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F0056" w14:textId="52018C9E" w:rsidR="00B73140" w:rsidRDefault="00DE4127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8CB89" wp14:editId="0FABEF21">
            <wp:extent cx="5419725" cy="9286875"/>
            <wp:effectExtent l="0" t="0" r="9525" b="9525"/>
            <wp:docPr id="1" name="Рисунок 1" descr="C:\Users\hp\Downloads\Годовой 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Годовой 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7C1E" w14:textId="77777777" w:rsidR="00DE4127" w:rsidRDefault="00DE4127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241E5" w14:textId="77777777" w:rsidR="00DE4127" w:rsidRDefault="00DE4127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6D477" w14:textId="77777777" w:rsidR="00DE4127" w:rsidRDefault="00DE4127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1D71D" w14:textId="77777777" w:rsidR="00DE4127" w:rsidRDefault="00DE4127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F408B" w14:textId="77777777" w:rsidR="00C131E3" w:rsidRDefault="00C131E3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CBB35" w14:textId="77488FBD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page" w:tblpX="1063" w:tblpY="114"/>
        <w:tblW w:w="10692" w:type="dxa"/>
        <w:tblLook w:val="01E0" w:firstRow="1" w:lastRow="1" w:firstColumn="1" w:lastColumn="1" w:noHBand="0" w:noVBand="0"/>
      </w:tblPr>
      <w:tblGrid>
        <w:gridCol w:w="1025"/>
        <w:gridCol w:w="8239"/>
        <w:gridCol w:w="1428"/>
      </w:tblGrid>
      <w:tr w:rsidR="008F4F6B" w:rsidRPr="002D55E1" w14:paraId="665FEB73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E94338B" w14:textId="77777777" w:rsidR="008F4F6B" w:rsidRPr="002D55E1" w:rsidRDefault="008F4F6B" w:rsidP="008F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68A24DA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 раздела.</w:t>
            </w:r>
          </w:p>
        </w:tc>
        <w:tc>
          <w:tcPr>
            <w:tcW w:w="1428" w:type="dxa"/>
          </w:tcPr>
          <w:p w14:paraId="6CB4925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8F4F6B" w:rsidRPr="002D55E1" w14:paraId="45CD4BF1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8D889C0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76293E99" w14:textId="6BFC1C59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 работы ДОУ  за 202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428" w:type="dxa"/>
          </w:tcPr>
          <w:p w14:paraId="27536819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3-11</w:t>
            </w:r>
          </w:p>
        </w:tc>
      </w:tr>
      <w:tr w:rsidR="008F4F6B" w:rsidRPr="002D55E1" w14:paraId="5EC3E2F3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6FE7339D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3B410CA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  <w:p w14:paraId="7DF4C782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296B3EC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A813B93" w14:textId="08930FFF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Годовые задачи     на 202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202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учебный год.</w:t>
            </w:r>
          </w:p>
          <w:p w14:paraId="2AD76440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242DA9A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2C45D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F4F6B" w:rsidRPr="002D55E1" w14:paraId="329FD28E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BE662D7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  <w:p w14:paraId="706A8E6C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2E6A78A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25B63EF6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квалификации и профессионального 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  <w:p w14:paraId="5B9A376F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 на базе ДОУ</w:t>
            </w:r>
          </w:p>
        </w:tc>
        <w:tc>
          <w:tcPr>
            <w:tcW w:w="1428" w:type="dxa"/>
          </w:tcPr>
          <w:p w14:paraId="464D95E2" w14:textId="77777777" w:rsidR="008F4F6B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  <w:p w14:paraId="297BE2E8" w14:textId="77777777" w:rsidR="008F4F6B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CB607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4F6B" w:rsidRPr="002D55E1" w14:paraId="0C2BDC67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385D6B4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72E94686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ационно – педагогическая работа</w:t>
            </w:r>
          </w:p>
        </w:tc>
        <w:tc>
          <w:tcPr>
            <w:tcW w:w="1428" w:type="dxa"/>
          </w:tcPr>
          <w:p w14:paraId="7A438AAC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16-21</w:t>
            </w:r>
          </w:p>
        </w:tc>
      </w:tr>
      <w:tr w:rsidR="008F4F6B" w:rsidRPr="002D55E1" w14:paraId="6D0E6E12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9B30EE6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54F38D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 – оздоровительная работа</w:t>
            </w:r>
          </w:p>
        </w:tc>
        <w:tc>
          <w:tcPr>
            <w:tcW w:w="1428" w:type="dxa"/>
          </w:tcPr>
          <w:p w14:paraId="3B454FAD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</w:tr>
      <w:tr w:rsidR="008F4F6B" w:rsidRPr="002D55E1" w14:paraId="74FF7B14" w14:textId="77777777" w:rsidTr="008F4F6B">
        <w:trPr>
          <w:trHeight w:val="459"/>
        </w:trPr>
        <w:tc>
          <w:tcPr>
            <w:tcW w:w="1025" w:type="dxa"/>
            <w:tcBorders>
              <w:right w:val="single" w:sz="4" w:space="0" w:color="auto"/>
            </w:tcBorders>
          </w:tcPr>
          <w:p w14:paraId="5DA19AA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BB6EB16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внутреннего мониторинга ДОУ</w:t>
            </w:r>
          </w:p>
        </w:tc>
        <w:tc>
          <w:tcPr>
            <w:tcW w:w="1428" w:type="dxa"/>
          </w:tcPr>
          <w:p w14:paraId="53656C7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24-25</w:t>
            </w:r>
          </w:p>
        </w:tc>
      </w:tr>
      <w:tr w:rsidR="008F4F6B" w:rsidRPr="002D55E1" w14:paraId="49FB1ED9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821AAA6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0E9C69D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  с семьей,</w:t>
            </w: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социальными партнерами</w:t>
            </w:r>
          </w:p>
          <w:p w14:paraId="219608AC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13D7699B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</w:tr>
      <w:tr w:rsidR="008F4F6B" w:rsidRPr="002D55E1" w14:paraId="4BA4F634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41DB45DF" w14:textId="77777777" w:rsidR="008F4F6B" w:rsidRPr="00C26F9B" w:rsidRDefault="008F4F6B" w:rsidP="008F4F6B">
            <w:pPr>
              <w:tabs>
                <w:tab w:val="righ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4144A17" w14:textId="77777777" w:rsidR="008F4F6B" w:rsidRPr="002D55E1" w:rsidRDefault="008F4F6B" w:rsidP="008F4F6B">
            <w:pPr>
              <w:tabs>
                <w:tab w:val="righ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– хозяйственная работа ДОУ </w:t>
            </w:r>
          </w:p>
        </w:tc>
        <w:tc>
          <w:tcPr>
            <w:tcW w:w="1428" w:type="dxa"/>
          </w:tcPr>
          <w:p w14:paraId="696B122B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F4F6B" w:rsidRPr="002D55E1" w14:paraId="19B1432E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286090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B1506BE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0B07F84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E18B248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47C715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5C458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2F1A295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86C389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2C18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BA0F5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AAB99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931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FEA2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581B3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D9315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0106B6B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592BA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E5E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1A953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C505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31ED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01429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2322E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BB48D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54A5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E2C76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C81B7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EA9A" w14:textId="77777777" w:rsidR="00352DAF" w:rsidRDefault="00352DAF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CD45D" w14:textId="77777777" w:rsidR="00A70843" w:rsidRDefault="00A70843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BB307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D2B5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3484F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A07E5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DA626" w14:textId="77777777" w:rsidR="00A63C2C" w:rsidRDefault="00A63C2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BBDFE" w14:textId="77777777" w:rsidR="00A63C2C" w:rsidRPr="002D55E1" w:rsidRDefault="00A63C2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B05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D9EC6" w14:textId="44D369CB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АНАЛИЗ  РАБОТЫ</w:t>
      </w:r>
      <w:r w:rsidR="0080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        за  20</w:t>
      </w:r>
      <w:r w:rsidR="006C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5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80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5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350C90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BF23E" w14:textId="77777777" w:rsidR="002D55E1" w:rsidRPr="002D55E1" w:rsidRDefault="00917DE2" w:rsidP="005414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</w:t>
      </w:r>
      <w:r w:rsidR="004849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контингента воспитанников.</w:t>
      </w:r>
    </w:p>
    <w:p w14:paraId="5FC92E48" w14:textId="5BC12C7B" w:rsidR="00804003" w:rsidRDefault="009F015A" w:rsidP="0054149C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функционировало </w:t>
      </w:r>
      <w:r w:rsidR="00C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групп общеразв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ивающей направленности, из них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раннего возраста,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  дошкольные</w:t>
      </w:r>
      <w:r w:rsid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воспитанников – 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DAB252" w14:textId="0E0791E1" w:rsidR="002D55E1" w:rsidRPr="002D55E1" w:rsidRDefault="00C22467" w:rsidP="009F58DB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Выбыло из ДОУ    </w:t>
      </w:r>
      <w:r w:rsid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 </w:t>
      </w:r>
      <w:r w:rsidR="006C6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8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9F58DB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F7A1CB" w14:textId="77777777" w:rsidR="002D55E1" w:rsidRPr="00917DE2" w:rsidRDefault="002D55E1" w:rsidP="00541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</w:t>
      </w:r>
      <w:r w:rsid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Обеспечение </w:t>
      </w:r>
      <w:r w:rsidRPr="009E3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здоровья</w:t>
      </w: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здорового образа жизни.</w:t>
      </w:r>
    </w:p>
    <w:p w14:paraId="7206D6D0" w14:textId="77777777" w:rsidR="002D55E1" w:rsidRPr="009E3881" w:rsidRDefault="002D55E1" w:rsidP="009E3881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880"/>
      </w:tblGrid>
      <w:tr w:rsidR="002D55E1" w:rsidRPr="002D55E1" w14:paraId="223FFA2F" w14:textId="77777777" w:rsidTr="002D55E1">
        <w:tc>
          <w:tcPr>
            <w:tcW w:w="6660" w:type="dxa"/>
          </w:tcPr>
          <w:p w14:paraId="0B6BE35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Заболевания</w:t>
            </w:r>
          </w:p>
          <w:p w14:paraId="44FCA11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14:paraId="2ABC190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Кол-во  </w:t>
            </w:r>
          </w:p>
          <w:p w14:paraId="0D1964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детей</w:t>
            </w:r>
          </w:p>
        </w:tc>
      </w:tr>
      <w:tr w:rsidR="002D55E1" w:rsidRPr="002D55E1" w14:paraId="10E8C4F4" w14:textId="77777777" w:rsidTr="002D55E1">
        <w:tc>
          <w:tcPr>
            <w:tcW w:w="6660" w:type="dxa"/>
          </w:tcPr>
          <w:p w14:paraId="0B6DACE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Тубинфицированные</w:t>
            </w:r>
            <w:proofErr w:type="spellEnd"/>
          </w:p>
          <w:p w14:paraId="098DD20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Аллергия</w:t>
            </w:r>
          </w:p>
          <w:p w14:paraId="20BE7F4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Лорзаболевания</w:t>
            </w:r>
            <w:proofErr w:type="spellEnd"/>
          </w:p>
          <w:p w14:paraId="4724A30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Кардиопатия</w:t>
            </w:r>
            <w:proofErr w:type="spellEnd"/>
          </w:p>
          <w:p w14:paraId="638E0E4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ВПС</w:t>
            </w:r>
            <w:r w:rsidR="006C7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(врожденный порок сердца)</w:t>
            </w:r>
          </w:p>
          <w:p w14:paraId="5BC71E2C" w14:textId="77777777" w:rsidR="002D55E1" w:rsidRPr="002D55E1" w:rsidRDefault="00737259" w:rsidP="00A70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Хр. </w:t>
            </w:r>
            <w:proofErr w:type="spellStart"/>
            <w:r w:rsidR="00A70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пиелонифрит</w:t>
            </w:r>
            <w:proofErr w:type="spellEnd"/>
          </w:p>
        </w:tc>
        <w:tc>
          <w:tcPr>
            <w:tcW w:w="2880" w:type="dxa"/>
          </w:tcPr>
          <w:p w14:paraId="00DD7067" w14:textId="77777777" w:rsidR="002D55E1" w:rsidRPr="002D55E1" w:rsidRDefault="0073725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4A2DE0E8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5D19F4A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47CC98B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0F0AA435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14:paraId="264A39E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14:paraId="089D2D8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CD8727F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D5246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39FCA1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 детей по группам здоровья</w:t>
      </w:r>
    </w:p>
    <w:p w14:paraId="67035883" w14:textId="743C483F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5"/>
      </w:tblGrid>
      <w:tr w:rsidR="002D55E1" w:rsidRPr="002D55E1" w14:paraId="4F10D797" w14:textId="77777777" w:rsidTr="009F0E86">
        <w:tc>
          <w:tcPr>
            <w:tcW w:w="8105" w:type="dxa"/>
          </w:tcPr>
          <w:p w14:paraId="066796CD" w14:textId="4B4D6C30" w:rsidR="002D55E1" w:rsidRPr="002D55E1" w:rsidRDefault="00495278" w:rsidP="00A7084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  детей        1</w:t>
            </w:r>
            <w:r w:rsidR="00F625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D55E1" w:rsidRPr="002D55E1" w14:paraId="2787E3AC" w14:textId="77777777" w:rsidTr="009F0E86">
        <w:tc>
          <w:tcPr>
            <w:tcW w:w="8105" w:type="dxa"/>
          </w:tcPr>
          <w:p w14:paraId="542BA0A2" w14:textId="44544F46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Ясли                                           </w:t>
            </w:r>
            <w:r w:rsidR="00804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2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14:paraId="28BE4C75" w14:textId="6234276D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Сад                                            </w:t>
            </w:r>
            <w:r w:rsidR="00804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1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2D55E1" w:rsidRPr="002D55E1" w14:paraId="681EF6E4" w14:textId="77777777" w:rsidTr="009F0E86">
        <w:trPr>
          <w:trHeight w:val="497"/>
        </w:trPr>
        <w:tc>
          <w:tcPr>
            <w:tcW w:w="8105" w:type="dxa"/>
          </w:tcPr>
          <w:p w14:paraId="2335F5A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группа здоровья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 xml:space="preserve">                    </w:t>
            </w:r>
            <w:r w:rsidR="009F0E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16</w:t>
            </w:r>
          </w:p>
        </w:tc>
      </w:tr>
      <w:tr w:rsidR="002D55E1" w:rsidRPr="002D55E1" w14:paraId="1D04DD2E" w14:textId="77777777" w:rsidTr="009F0E86">
        <w:tc>
          <w:tcPr>
            <w:tcW w:w="8105" w:type="dxa"/>
          </w:tcPr>
          <w:p w14:paraId="06F26B23" w14:textId="7FDF3BCD" w:rsidR="002D55E1" w:rsidRPr="002D55E1" w:rsidRDefault="002D55E1" w:rsidP="002D55E1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группа здоровья                   </w:t>
            </w:r>
            <w:r w:rsidR="00804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1</w:t>
            </w:r>
            <w:r w:rsidR="00F625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2D55E1" w:rsidRPr="002D55E1" w14:paraId="219F27DB" w14:textId="77777777" w:rsidTr="009F0E86">
        <w:trPr>
          <w:trHeight w:val="457"/>
        </w:trPr>
        <w:tc>
          <w:tcPr>
            <w:tcW w:w="8105" w:type="dxa"/>
          </w:tcPr>
          <w:p w14:paraId="5EA601C7" w14:textId="77777777" w:rsidR="002D55E1" w:rsidRPr="002D55E1" w:rsidRDefault="002D55E1" w:rsidP="002D55E1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группа здоровья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B4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A70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</w:tc>
      </w:tr>
      <w:tr w:rsidR="002D55E1" w:rsidRPr="002D55E1" w14:paraId="3C9469BE" w14:textId="77777777" w:rsidTr="009F0E86">
        <w:trPr>
          <w:trHeight w:val="301"/>
        </w:trPr>
        <w:tc>
          <w:tcPr>
            <w:tcW w:w="8105" w:type="dxa"/>
          </w:tcPr>
          <w:p w14:paraId="71C8B9FF" w14:textId="77777777" w:rsidR="002D55E1" w:rsidRPr="002D55E1" w:rsidRDefault="002D55E1" w:rsidP="002D55E1">
            <w:pPr>
              <w:tabs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группа здоровья                                   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-</w:t>
            </w:r>
          </w:p>
        </w:tc>
      </w:tr>
      <w:tr w:rsidR="002D55E1" w:rsidRPr="002D55E1" w14:paraId="12B33E9E" w14:textId="77777777" w:rsidTr="009F0E86">
        <w:trPr>
          <w:trHeight w:val="420"/>
        </w:trPr>
        <w:tc>
          <w:tcPr>
            <w:tcW w:w="8105" w:type="dxa"/>
          </w:tcPr>
          <w:p w14:paraId="24A96C7A" w14:textId="77777777" w:rsidR="002D55E1" w:rsidRPr="002D55E1" w:rsidRDefault="002D55E1" w:rsidP="002D55E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 группа здоровья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-</w:t>
            </w:r>
          </w:p>
        </w:tc>
      </w:tr>
    </w:tbl>
    <w:p w14:paraId="0175F304" w14:textId="77777777" w:rsidR="002D55E1" w:rsidRPr="002D55E1" w:rsidRDefault="002D55E1" w:rsidP="009E38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4F89C1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  детей</w:t>
      </w:r>
    </w:p>
    <w:p w14:paraId="7089350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693"/>
      </w:tblGrid>
      <w:tr w:rsidR="002D55E1" w:rsidRPr="002D55E1" w14:paraId="093F7761" w14:textId="77777777" w:rsidTr="002D55E1">
        <w:tc>
          <w:tcPr>
            <w:tcW w:w="6662" w:type="dxa"/>
            <w:shd w:val="clear" w:color="auto" w:fill="auto"/>
          </w:tcPr>
          <w:p w14:paraId="5AC48A5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  <w:tc>
          <w:tcPr>
            <w:tcW w:w="2693" w:type="dxa"/>
            <w:shd w:val="clear" w:color="auto" w:fill="auto"/>
          </w:tcPr>
          <w:p w14:paraId="40FB7189" w14:textId="77777777" w:rsidR="002D55E1" w:rsidRPr="002D55E1" w:rsidRDefault="009F0E86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D55E1" w:rsidRPr="002D55E1" w14:paraId="0F48EC60" w14:textId="77777777" w:rsidTr="002D55E1">
        <w:tc>
          <w:tcPr>
            <w:tcW w:w="6662" w:type="dxa"/>
            <w:shd w:val="clear" w:color="auto" w:fill="auto"/>
          </w:tcPr>
          <w:p w14:paraId="62D3793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693" w:type="dxa"/>
            <w:shd w:val="clear" w:color="auto" w:fill="auto"/>
          </w:tcPr>
          <w:p w14:paraId="65DDF690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D55E1" w:rsidRPr="002D55E1" w14:paraId="246B67A1" w14:textId="77777777" w:rsidTr="002D55E1">
        <w:tc>
          <w:tcPr>
            <w:tcW w:w="6662" w:type="dxa"/>
            <w:shd w:val="clear" w:color="auto" w:fill="auto"/>
          </w:tcPr>
          <w:p w14:paraId="7BA0CE3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693" w:type="dxa"/>
            <w:shd w:val="clear" w:color="auto" w:fill="auto"/>
          </w:tcPr>
          <w:p w14:paraId="63147F7A" w14:textId="6F86CC9B" w:rsidR="002D55E1" w:rsidRPr="002D55E1" w:rsidRDefault="008040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55E1" w:rsidRPr="002D55E1" w14:paraId="3438BAAD" w14:textId="77777777" w:rsidTr="002D55E1">
        <w:tc>
          <w:tcPr>
            <w:tcW w:w="6662" w:type="dxa"/>
            <w:shd w:val="clear" w:color="auto" w:fill="auto"/>
          </w:tcPr>
          <w:p w14:paraId="47734C1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693" w:type="dxa"/>
            <w:shd w:val="clear" w:color="auto" w:fill="auto"/>
          </w:tcPr>
          <w:p w14:paraId="2D3A64C6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D55E1" w:rsidRPr="002D55E1" w14:paraId="26146074" w14:textId="77777777" w:rsidTr="002D55E1">
        <w:tc>
          <w:tcPr>
            <w:tcW w:w="6662" w:type="dxa"/>
            <w:shd w:val="clear" w:color="auto" w:fill="auto"/>
          </w:tcPr>
          <w:p w14:paraId="7F5E41E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  <w:tc>
          <w:tcPr>
            <w:tcW w:w="2693" w:type="dxa"/>
            <w:shd w:val="clear" w:color="auto" w:fill="auto"/>
          </w:tcPr>
          <w:p w14:paraId="5E1350E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C4F923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D9699FD" w14:textId="77777777" w:rsidR="009E3881" w:rsidRDefault="009E388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9E7CDE" w14:textId="77777777" w:rsidR="00087745" w:rsidRDefault="00087745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29112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процесса адаптации детей раннего возраста</w:t>
      </w:r>
    </w:p>
    <w:p w14:paraId="4E843ACB" w14:textId="328B99D1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групп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раннего возраста  принято   2</w:t>
      </w:r>
      <w:r w:rsidR="009F58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C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062F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1D381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создают условия для нормального протекания периода адаптации детей  к условиям детского сада. В ДОУ  атмосфера тепла, уюта и благожелательности. Это снимает  тревогу, волнение и страхи, что немаловажно для здоровья ребенка в адаптационный период.</w:t>
      </w:r>
    </w:p>
    <w:p w14:paraId="13CBEF08" w14:textId="77777777" w:rsidR="002D55E1" w:rsidRPr="00741F00" w:rsidRDefault="002D55E1" w:rsidP="0048495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8495F"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14:paraId="77DA0DA1" w14:textId="70FB221D" w:rsidR="009F58DB" w:rsidRDefault="00741F00" w:rsidP="0074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</w:t>
      </w: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Результаты  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работы </w:t>
      </w: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ДОУ</w:t>
      </w:r>
      <w:r w:rsidR="00F13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в рамках 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детско – родительского  </w:t>
      </w:r>
      <w:r w:rsidR="00F13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r w:rsidR="00F13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луба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«По родным тропинкам»</w:t>
      </w:r>
      <w:r w:rsidR="009F58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14:paraId="6BEBEA1D" w14:textId="0DDF258E" w:rsidR="00832660" w:rsidRPr="00F136D2" w:rsidRDefault="00741F00" w:rsidP="00F136D2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F136D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 2022 года в ДОУ функционирует детско – родительский клуб нравственно- патриотической направленности «По родным тропинкам».</w:t>
      </w:r>
      <w:r w:rsidR="00832660" w:rsidRPr="00F136D2">
        <w:rPr>
          <w:bCs/>
          <w:iCs/>
          <w:sz w:val="28"/>
          <w:szCs w:val="28"/>
        </w:rPr>
        <w:t xml:space="preserve"> </w:t>
      </w:r>
    </w:p>
    <w:p w14:paraId="44DCF88E" w14:textId="13A45769" w:rsidR="00707CBB" w:rsidRDefault="00F136D2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Участники клуба: воспитанники группы «Калинка»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(старший дошкольный возраст)</w:t>
      </w:r>
      <w:r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родители воспитанников, педагоги группы «Калинка», администрация ДОУ, музыкальный руководитель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социальные партнёры.</w:t>
      </w:r>
    </w:p>
    <w:p w14:paraId="50D098ED" w14:textId="6C384842" w:rsidR="00F136D2" w:rsidRDefault="00707CBB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Клуб имеет свою символику, эмблему.</w:t>
      </w:r>
    </w:p>
    <w:p w14:paraId="22788208" w14:textId="463902AA" w:rsidR="00707CBB" w:rsidRDefault="00F136D2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период с  10.01.2022 г. по 30.04. 20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 года осуществлялась работа </w:t>
      </w:r>
      <w:proofErr w:type="gramStart"/>
      <w:r w:rsidR="00707CBB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Положения</w:t>
      </w:r>
      <w:proofErr w:type="gramEnd"/>
      <w:r w:rsidR="00707CBB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707CBB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плана работы.</w:t>
      </w:r>
    </w:p>
    <w:p w14:paraId="142802CF" w14:textId="03BF70FA" w:rsidR="00707CBB" w:rsidRDefault="00707CBB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воспитанниками  группы «Калинка» в это период были проведены   мероприятия с участием родителей, социальных партнеров как внутри ДОУ, так и за пределами детского сада. Это акции, экскурсии, походы</w:t>
      </w:r>
      <w:r w:rsidR="002A5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25DE190" w14:textId="1DE1F2DD" w:rsidR="002A59D5" w:rsidRDefault="002A59D5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Итоги работы Клуба были подведены    на  районном  методическом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объединении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ДОУ для воспитателей, работающих с детьми старшего дошкольного  возраста.</w:t>
      </w:r>
    </w:p>
    <w:p w14:paraId="57909203" w14:textId="77777777" w:rsidR="002A59D5" w:rsidRDefault="002A59D5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6AE8C2" w14:textId="2D18818F" w:rsidR="002D55E1" w:rsidRPr="00917DE2" w:rsidRDefault="00796F15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1.4</w:t>
      </w:r>
      <w:r w:rsidR="000A4736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D55E1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Анализ физкультурно – оздоровительной работы </w:t>
      </w:r>
    </w:p>
    <w:p w14:paraId="77702135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DA14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коллектив работал  над созданием условий, способствующих сохранению</w:t>
      </w:r>
      <w:r w:rsidR="00B5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укреплению  здоровья </w:t>
      </w:r>
      <w:r w:rsidR="00EF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детей.</w:t>
      </w:r>
    </w:p>
    <w:p w14:paraId="38D8F36E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педагогов по укреплению здоровья детей являются:</w:t>
      </w:r>
    </w:p>
    <w:p w14:paraId="75FF8558" w14:textId="77777777" w:rsidR="002D55E1" w:rsidRPr="002D55E1" w:rsidRDefault="00EF4447" w:rsidP="002D55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двигательной активности детей в течение дня.</w:t>
      </w:r>
    </w:p>
    <w:p w14:paraId="66AB7E9F" w14:textId="77777777" w:rsidR="002D55E1" w:rsidRPr="002D55E1" w:rsidRDefault="00EF4447" w:rsidP="002D55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закаливающих мероприятий</w:t>
      </w:r>
    </w:p>
    <w:p w14:paraId="5C258B20" w14:textId="77777777" w:rsidR="002D55E1" w:rsidRPr="002D55E1" w:rsidRDefault="00EF4447" w:rsidP="002D55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рационального питания</w:t>
      </w:r>
    </w:p>
    <w:p w14:paraId="27574403" w14:textId="77777777" w:rsidR="002D55E1" w:rsidRDefault="00EF4447" w:rsidP="00EF444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помощи  дошкольникам</w:t>
      </w:r>
    </w:p>
    <w:p w14:paraId="59D8E474" w14:textId="77777777" w:rsidR="00EF4447" w:rsidRPr="00EF4447" w:rsidRDefault="00EF4447" w:rsidP="00EF444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ООД,  спортивных  праздников и др.</w:t>
      </w:r>
    </w:p>
    <w:p w14:paraId="70C12D46" w14:textId="77777777" w:rsidR="00190AD0" w:rsidRPr="001B1EF2" w:rsidRDefault="00EF4447" w:rsidP="00917DE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физического воспитания  детей дошкольного возраста.</w:t>
      </w:r>
    </w:p>
    <w:p w14:paraId="3DF2CF4A" w14:textId="77777777" w:rsidR="00190AD0" w:rsidRDefault="00190AD0" w:rsidP="00917D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707234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</w:t>
      </w:r>
      <w:proofErr w:type="spellStart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 контроля за </w:t>
      </w:r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</w:t>
      </w:r>
      <w:proofErr w:type="gramStart"/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proofErr w:type="gramEnd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можно сделать следующие  выводы:</w:t>
      </w:r>
    </w:p>
    <w:p w14:paraId="57E102A7" w14:textId="23C2D7AD" w:rsidR="002D55E1" w:rsidRPr="002D55E1" w:rsidRDefault="00427BD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занятия планируются  и проводятся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 верно. 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 основополагающие принципы программы Л.Д. Глазыриной</w:t>
      </w:r>
    </w:p>
    <w:p w14:paraId="6E2FB2C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Физическая культура – дошкольникам»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A94FF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и моторная плотность занятий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2DBA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тренирующая н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аправленность занятий достигается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21194" w14:textId="04D8BF86" w:rsidR="002D55E1" w:rsidRPr="002D55E1" w:rsidRDefault="00427BD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оздоровительные мероприятия (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досуги, праздники, развлечения)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47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</w:t>
      </w:r>
      <w:r w:rsidR="0036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системе.</w:t>
      </w:r>
      <w:r w:rsidR="0036147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DB9282B" w14:textId="77777777" w:rsidR="002D55E1" w:rsidRPr="002D55E1" w:rsidRDefault="002D55E1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6C574" w14:textId="69701054" w:rsidR="002D55E1" w:rsidRPr="00917DE2" w:rsidRDefault="00796F1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1.5</w:t>
      </w:r>
      <w:r w:rsidR="002D55E1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 Участие  воспитанников  в городских конкурсах, выставках.</w:t>
      </w:r>
    </w:p>
    <w:p w14:paraId="4D119FB9" w14:textId="3345D5C9" w:rsidR="002D55E1" w:rsidRDefault="000801B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20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  воспитанники детского сада  участвовали в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разнообразных мероприятиях,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конкурсах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акциях, выставках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2758AA" w14:textId="76A2E68E" w:rsidR="002C5DE3" w:rsidRPr="008326C8" w:rsidRDefault="002C5DE3" w:rsidP="008326C8">
      <w:pPr>
        <w:pStyle w:val="a9"/>
        <w:numPr>
          <w:ilvl w:val="0"/>
          <w:numId w:val="47"/>
        </w:numPr>
        <w:tabs>
          <w:tab w:val="left" w:pos="915"/>
        </w:tabs>
        <w:jc w:val="both"/>
        <w:rPr>
          <w:sz w:val="28"/>
          <w:szCs w:val="28"/>
        </w:rPr>
      </w:pPr>
      <w:proofErr w:type="gramStart"/>
      <w:r w:rsidRPr="008326C8">
        <w:rPr>
          <w:sz w:val="28"/>
          <w:szCs w:val="28"/>
        </w:rPr>
        <w:t>Всероссийский</w:t>
      </w:r>
      <w:proofErr w:type="gramEnd"/>
      <w:r w:rsidRPr="008326C8">
        <w:rPr>
          <w:sz w:val="28"/>
          <w:szCs w:val="28"/>
        </w:rPr>
        <w:t xml:space="preserve"> политоринг для дошкольников</w:t>
      </w:r>
      <w:r w:rsidRPr="008326C8">
        <w:rPr>
          <w:rFonts w:ascii="Segoe UI Emoji" w:eastAsia="Segoe UI Emoji" w:hAnsi="Segoe UI Emoji" w:cs="Segoe UI Emoji"/>
          <w:sz w:val="28"/>
          <w:szCs w:val="28"/>
        </w:rPr>
        <w:t>(</w:t>
      </w:r>
      <w:r w:rsidRPr="008326C8">
        <w:rPr>
          <w:rFonts w:eastAsia="Segoe UI Emoji"/>
          <w:sz w:val="28"/>
          <w:szCs w:val="28"/>
        </w:rPr>
        <w:t xml:space="preserve">12 </w:t>
      </w:r>
      <w:r w:rsidRPr="008326C8"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Pr="008326C8">
        <w:rPr>
          <w:rFonts w:eastAsia="Segoe UI Emoji"/>
          <w:sz w:val="28"/>
          <w:szCs w:val="28"/>
        </w:rPr>
        <w:t>участников);</w:t>
      </w:r>
      <w:r w:rsidRPr="008326C8">
        <w:rPr>
          <w:sz w:val="28"/>
          <w:szCs w:val="28"/>
        </w:rPr>
        <w:t xml:space="preserve">  </w:t>
      </w:r>
    </w:p>
    <w:p w14:paraId="382958F9" w14:textId="36F2CAFC" w:rsidR="00D9714B" w:rsidRDefault="00D9714B" w:rsidP="002D55E1">
      <w:pPr>
        <w:numPr>
          <w:ilvl w:val="0"/>
          <w:numId w:val="12"/>
        </w:numPr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конкурс детского творчества: « Останови огонь»</w:t>
      </w:r>
    </w:p>
    <w:p w14:paraId="25470DFE" w14:textId="3A4DB112" w:rsidR="0082586B" w:rsidRDefault="00D9714B" w:rsidP="00D9714B">
      <w:pPr>
        <w:tabs>
          <w:tab w:val="left" w:pos="91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F09254" w14:textId="77777777" w:rsidR="00D9714B" w:rsidRDefault="00D9714B" w:rsidP="002D55E1">
      <w:pPr>
        <w:numPr>
          <w:ilvl w:val="0"/>
          <w:numId w:val="12"/>
        </w:numPr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 литературно – художественного творчества </w:t>
      </w:r>
    </w:p>
    <w:p w14:paraId="752A7E2C" w14:textId="77BEBDE9" w:rsidR="00D9714B" w:rsidRDefault="00D9714B" w:rsidP="00D9714B">
      <w:pPr>
        <w:tabs>
          <w:tab w:val="left" w:pos="91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Душа по капле собирает свет»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2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5242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CD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2</w:t>
      </w:r>
      <w:r w:rsidR="00135242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CD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, 3 – е место</w:t>
      </w:r>
      <w:r w:rsidR="00CD28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B889B7D" w14:textId="41FB4539" w:rsidR="002C5DE3" w:rsidRDefault="002C5DE3" w:rsidP="002C5DE3">
      <w:pPr>
        <w:pStyle w:val="a9"/>
        <w:numPr>
          <w:ilvl w:val="0"/>
          <w:numId w:val="12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 экологический   конкурс  по сбору макулатуры  «Спасем дерево с эколятами»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место)</w:t>
      </w:r>
      <w:r w:rsidR="008326C8">
        <w:rPr>
          <w:sz w:val="28"/>
          <w:szCs w:val="28"/>
        </w:rPr>
        <w:t>;</w:t>
      </w:r>
    </w:p>
    <w:p w14:paraId="5F9B7159" w14:textId="408A702B" w:rsidR="008326C8" w:rsidRDefault="008326C8" w:rsidP="002C5DE3">
      <w:pPr>
        <w:pStyle w:val="a9"/>
        <w:numPr>
          <w:ilvl w:val="0"/>
          <w:numId w:val="12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 экологическая акция: «Лес Победы»;</w:t>
      </w:r>
    </w:p>
    <w:p w14:paraId="19FDFA57" w14:textId="59FE9247" w:rsidR="008326C8" w:rsidRPr="002C5DE3" w:rsidRDefault="008326C8" w:rsidP="002C5DE3">
      <w:pPr>
        <w:pStyle w:val="a9"/>
        <w:numPr>
          <w:ilvl w:val="0"/>
          <w:numId w:val="12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конкурс детского  художественного творчества для дошкольников  «Цветик – семицветик»</w:t>
      </w:r>
    </w:p>
    <w:p w14:paraId="7A376022" w14:textId="77777777" w:rsidR="002D55E1" w:rsidRDefault="002D55E1" w:rsidP="0082586B">
      <w:pPr>
        <w:tabs>
          <w:tab w:val="left" w:pos="915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95A95" w14:textId="2AF63098" w:rsidR="00917DE2" w:rsidRPr="002D55E1" w:rsidRDefault="00796F1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1.6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Кадровое обеспечение образовательного процесса.</w:t>
      </w:r>
    </w:p>
    <w:p w14:paraId="15D4D93A" w14:textId="619D6862" w:rsidR="002D55E1" w:rsidRPr="002D55E1" w:rsidRDefault="0054149C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педагогов  в ДОУ – 1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 воспитатель, 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3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– 12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учитель – логопед.</w:t>
      </w:r>
    </w:p>
    <w:p w14:paraId="219E4A6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D55E1" w:rsidRPr="002D55E1" w14:paraId="260149AC" w14:textId="77777777" w:rsidTr="002D55E1">
        <w:tc>
          <w:tcPr>
            <w:tcW w:w="1914" w:type="dxa"/>
          </w:tcPr>
          <w:p w14:paraId="5099446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1914" w:type="dxa"/>
          </w:tcPr>
          <w:p w14:paraId="22E32932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 лет</w:t>
            </w:r>
          </w:p>
        </w:tc>
        <w:tc>
          <w:tcPr>
            <w:tcW w:w="1914" w:type="dxa"/>
          </w:tcPr>
          <w:p w14:paraId="7FB038F4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40 лет</w:t>
            </w:r>
          </w:p>
        </w:tc>
        <w:tc>
          <w:tcPr>
            <w:tcW w:w="1914" w:type="dxa"/>
          </w:tcPr>
          <w:p w14:paraId="2685E80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50 лет</w:t>
            </w:r>
          </w:p>
        </w:tc>
        <w:tc>
          <w:tcPr>
            <w:tcW w:w="1915" w:type="dxa"/>
          </w:tcPr>
          <w:p w14:paraId="7A22D98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50 лет</w:t>
            </w:r>
          </w:p>
        </w:tc>
      </w:tr>
      <w:tr w:rsidR="002D55E1" w:rsidRPr="002D55E1" w14:paraId="7B4D7378" w14:textId="77777777" w:rsidTr="002D55E1">
        <w:tc>
          <w:tcPr>
            <w:tcW w:w="1914" w:type="dxa"/>
          </w:tcPr>
          <w:p w14:paraId="1A7415BE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7272CDB9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394B18C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102A420" w14:textId="5A9BE471" w:rsid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  <w:p w14:paraId="29979912" w14:textId="264F3A68" w:rsidR="006517B8" w:rsidRP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7 %</w:t>
            </w:r>
          </w:p>
          <w:p w14:paraId="2D5F0F95" w14:textId="42298B79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2E58432" w14:textId="4880684C" w:rsid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012E0527" w14:textId="24ECF980" w:rsidR="006517B8" w:rsidRP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  <w:p w14:paraId="2A0D4D6E" w14:textId="1892A59E" w:rsidR="002D55E1" w:rsidRPr="002D55E1" w:rsidRDefault="002D55E1" w:rsidP="006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5B603194" w14:textId="32C6EEE2" w:rsid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14C720C2" w14:textId="548B39BF" w:rsidR="006517B8" w:rsidRP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47 %</w:t>
            </w:r>
          </w:p>
          <w:p w14:paraId="145AD296" w14:textId="06E6AD88" w:rsidR="002D55E1" w:rsidRPr="002D55E1" w:rsidRDefault="002D55E1" w:rsidP="006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C1054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54704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D55E1" w:rsidRPr="002D55E1" w14:paraId="426A768A" w14:textId="77777777" w:rsidTr="002D55E1">
        <w:tc>
          <w:tcPr>
            <w:tcW w:w="3828" w:type="dxa"/>
            <w:gridSpan w:val="2"/>
          </w:tcPr>
          <w:p w14:paraId="7FB261CE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914" w:type="dxa"/>
            <w:vMerge w:val="restart"/>
          </w:tcPr>
          <w:p w14:paraId="795F17B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1CC4E1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Незакон-ченное</w:t>
            </w:r>
            <w:proofErr w:type="spellEnd"/>
            <w:proofErr w:type="gramEnd"/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914" w:type="dxa"/>
            <w:vMerge w:val="restart"/>
          </w:tcPr>
          <w:p w14:paraId="7AB9D502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DB5CC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915" w:type="dxa"/>
            <w:vMerge w:val="restart"/>
          </w:tcPr>
          <w:p w14:paraId="62A4278D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E4143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</w:tr>
      <w:tr w:rsidR="002D55E1" w:rsidRPr="002D55E1" w14:paraId="30926FCE" w14:textId="77777777" w:rsidTr="002D55E1">
        <w:tc>
          <w:tcPr>
            <w:tcW w:w="1914" w:type="dxa"/>
          </w:tcPr>
          <w:p w14:paraId="095265C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4" w:type="dxa"/>
          </w:tcPr>
          <w:p w14:paraId="39163385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кандидаты и доктора наук</w:t>
            </w:r>
          </w:p>
        </w:tc>
        <w:tc>
          <w:tcPr>
            <w:tcW w:w="1914" w:type="dxa"/>
            <w:vMerge/>
          </w:tcPr>
          <w:p w14:paraId="23C334B5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12C9D0DC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</w:tcPr>
          <w:p w14:paraId="635E37E0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E1" w:rsidRPr="002D55E1" w14:paraId="07E2E28B" w14:textId="77777777" w:rsidTr="002D55E1">
        <w:tc>
          <w:tcPr>
            <w:tcW w:w="1914" w:type="dxa"/>
          </w:tcPr>
          <w:p w14:paraId="7CD80D18" w14:textId="77777777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  <w:p w14:paraId="077B5B11" w14:textId="112E968B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 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4" w:type="dxa"/>
          </w:tcPr>
          <w:p w14:paraId="22614CB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09C871B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69BED7D6" w14:textId="6175E974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596B1797" w14:textId="564507F3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5" w:type="dxa"/>
          </w:tcPr>
          <w:p w14:paraId="7C74D671" w14:textId="3C1C8D88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9539E0B" w14:textId="3ED57AF2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3F39CCB5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1FDC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D55E1" w:rsidRPr="002D55E1" w14:paraId="797B1921" w14:textId="77777777" w:rsidTr="002D55E1">
        <w:tc>
          <w:tcPr>
            <w:tcW w:w="1367" w:type="dxa"/>
          </w:tcPr>
          <w:p w14:paraId="6D26082C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1367" w:type="dxa"/>
          </w:tcPr>
          <w:p w14:paraId="6714643D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367" w:type="dxa"/>
          </w:tcPr>
          <w:p w14:paraId="1456538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367" w:type="dxa"/>
          </w:tcPr>
          <w:p w14:paraId="4ECE191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 лет</w:t>
            </w:r>
          </w:p>
        </w:tc>
        <w:tc>
          <w:tcPr>
            <w:tcW w:w="1367" w:type="dxa"/>
          </w:tcPr>
          <w:p w14:paraId="53A534B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 лет</w:t>
            </w:r>
          </w:p>
        </w:tc>
        <w:tc>
          <w:tcPr>
            <w:tcW w:w="1368" w:type="dxa"/>
          </w:tcPr>
          <w:p w14:paraId="03E319A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 лет</w:t>
            </w:r>
          </w:p>
        </w:tc>
        <w:tc>
          <w:tcPr>
            <w:tcW w:w="1368" w:type="dxa"/>
          </w:tcPr>
          <w:p w14:paraId="3A5C1414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 лет</w:t>
            </w:r>
          </w:p>
        </w:tc>
      </w:tr>
      <w:tr w:rsidR="002D55E1" w:rsidRPr="002D55E1" w14:paraId="3E2CFB1B" w14:textId="77777777" w:rsidTr="002D55E1">
        <w:tc>
          <w:tcPr>
            <w:tcW w:w="1367" w:type="dxa"/>
          </w:tcPr>
          <w:p w14:paraId="02800D57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58C69F2" w14:textId="77777777" w:rsidR="002D55E1" w:rsidRPr="002D55E1" w:rsidRDefault="002D55E1" w:rsidP="0017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6C92A40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E66D912" w14:textId="77777777" w:rsidR="002D55E1" w:rsidRPr="002D55E1" w:rsidRDefault="002D55E1" w:rsidP="0017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AA24D98" w14:textId="3852793A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F87BA0D" w14:textId="0419C769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96BE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FAD350A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2D89C59" w14:textId="3D40538C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6AF2C26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E188224" w14:textId="7DDFAEAE" w:rsid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93D3676" w14:textId="7A3A0B26" w:rsidR="00DD7719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7 %</w:t>
            </w:r>
          </w:p>
          <w:p w14:paraId="0D459D30" w14:textId="77777777" w:rsidR="002D55E1" w:rsidRPr="002D55E1" w:rsidRDefault="002D55E1" w:rsidP="00E6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BE28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71E0F56" w14:textId="3EDBB745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73F3C38" w14:textId="2630D4C1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FF6125A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6E2AD0A6" w14:textId="77777777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7B9354DB" w14:textId="5C54C26A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5E2B4CC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AA16F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квалификационным категориям:</w:t>
      </w:r>
    </w:p>
    <w:p w14:paraId="3E4011F8" w14:textId="1A21F259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высшей к</w:t>
      </w:r>
      <w:r w:rsidR="00731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 катего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– 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E23D2" w14:textId="7FDFC703" w:rsid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1-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квалификационной категории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7BA6AA8" w14:textId="47B2ECA2" w:rsidR="00DD7719" w:rsidRPr="002D55E1" w:rsidRDefault="00DD7719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занимаемой должности: - 5 чел. -  (33%)</w:t>
      </w:r>
    </w:p>
    <w:p w14:paraId="1CB808AA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14C8" w14:textId="77777777" w:rsidR="00807A12" w:rsidRPr="00C20E7A" w:rsidRDefault="00807A12" w:rsidP="00807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Аттестация педагогических работников</w:t>
      </w:r>
      <w:r w:rsidR="00C20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A7E07C9" w14:textId="5CB33C75" w:rsidR="00BF43D4" w:rsidRDefault="00DD7719" w:rsidP="002D55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2022/2023 учебном  году аттестация педагогических работников не проводилась.</w:t>
      </w:r>
    </w:p>
    <w:p w14:paraId="3363A48E" w14:textId="7D90A1D6" w:rsidR="002D55E1" w:rsidRPr="002D55E1" w:rsidRDefault="00796F15" w:rsidP="002D55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1.7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Анализ методической работы.</w:t>
      </w:r>
    </w:p>
    <w:p w14:paraId="6F7228ED" w14:textId="73AF9073" w:rsidR="00B84308" w:rsidRDefault="001B1EF2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  в МБДОУ  детском саду: </w:t>
      </w:r>
    </w:p>
    <w:p w14:paraId="10ACBC79" w14:textId="33A78E2B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Росинка» 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решение следующих годовых задач:</w:t>
      </w:r>
    </w:p>
    <w:p w14:paraId="767786DB" w14:textId="44FF9954" w:rsidR="00EC55D7" w:rsidRPr="00BD47EE" w:rsidRDefault="00DD7719" w:rsidP="00EC55D7">
      <w:pPr>
        <w:pStyle w:val="a9"/>
        <w:numPr>
          <w:ilvl w:val="0"/>
          <w:numId w:val="40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Усилить работу </w:t>
      </w:r>
      <w:r w:rsidR="00EC55D7" w:rsidRPr="00A204F8">
        <w:rPr>
          <w:b/>
          <w:bCs/>
          <w:i/>
          <w:iCs/>
          <w:sz w:val="28"/>
          <w:szCs w:val="28"/>
          <w:shd w:val="clear" w:color="auto" w:fill="FFFFFF"/>
        </w:rPr>
        <w:t xml:space="preserve">  по  фи</w:t>
      </w:r>
      <w:r w:rsidR="00BD47EE">
        <w:rPr>
          <w:b/>
          <w:bCs/>
          <w:i/>
          <w:iCs/>
          <w:sz w:val="28"/>
          <w:szCs w:val="28"/>
          <w:shd w:val="clear" w:color="auto" w:fill="FFFFFF"/>
        </w:rPr>
        <w:t>зкультурно – оздоровительному  направлению в ДОУ путем  совершенствования профессионального мастерства педагогов по физическому воспитанию, внедряя в педпроцесс современные подходы  работы с детьми, привлекая к сотрудничеству родителей воспитанников.</w:t>
      </w:r>
    </w:p>
    <w:p w14:paraId="1CAA0249" w14:textId="2E044391" w:rsidR="00BD47EE" w:rsidRPr="00BD47EE" w:rsidRDefault="00BD47EE" w:rsidP="00EC55D7">
      <w:pPr>
        <w:pStyle w:val="a9"/>
        <w:numPr>
          <w:ilvl w:val="0"/>
          <w:numId w:val="40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Совершенствовать работу по активизации познавательного  развития дошкольников, акцентируя внимание на ФЭМП.</w:t>
      </w:r>
    </w:p>
    <w:p w14:paraId="74A0F075" w14:textId="44990F0B" w:rsidR="00BD47EE" w:rsidRPr="00A204F8" w:rsidRDefault="00BD47EE" w:rsidP="00EC55D7">
      <w:pPr>
        <w:pStyle w:val="a9"/>
        <w:numPr>
          <w:ilvl w:val="0"/>
          <w:numId w:val="40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Акцентировать работу педагогов по формированию социально – нравственного поведения детей дошкольного возраста.</w:t>
      </w:r>
    </w:p>
    <w:p w14:paraId="004B33AB" w14:textId="77777777" w:rsidR="00EC55D7" w:rsidRPr="00A204F8" w:rsidRDefault="00EC55D7" w:rsidP="00EC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5825C5F" w14:textId="77777777" w:rsidR="002D55E1" w:rsidRDefault="004735AB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профессиональной компетентности педагогов по указанным в зада</w:t>
      </w:r>
      <w:r w:rsidR="00E97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 направлениям были проведены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1E8832" w14:textId="77777777" w:rsidR="00087745" w:rsidRPr="002D55E1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BBE47" w14:textId="77777777" w:rsidR="00731C39" w:rsidRPr="009962C2" w:rsidRDefault="009962C2" w:rsidP="009962C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62C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1.П</w:t>
      </w:r>
      <w:r w:rsidR="002D55E1" w:rsidRPr="009962C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едагогические советы</w:t>
      </w:r>
      <w:r w:rsidRPr="009962C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tbl>
      <w:tblPr>
        <w:tblW w:w="10490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3108EA" w:rsidRPr="009962C2" w14:paraId="5F0A873F" w14:textId="77777777" w:rsidTr="003108EA">
        <w:trPr>
          <w:trHeight w:val="581"/>
        </w:trPr>
        <w:tc>
          <w:tcPr>
            <w:tcW w:w="10490" w:type="dxa"/>
          </w:tcPr>
          <w:p w14:paraId="2D9F9B03" w14:textId="69437AA7" w:rsidR="003108EA" w:rsidRPr="003108EA" w:rsidRDefault="003108EA" w:rsidP="00873306">
            <w:pPr>
              <w:pStyle w:val="2"/>
              <w:numPr>
                <w:ilvl w:val="0"/>
                <w:numId w:val="42"/>
              </w:numPr>
              <w:spacing w:before="300" w:after="150"/>
              <w:rPr>
                <w:b w:val="0"/>
                <w:bCs w:val="0"/>
                <w:caps/>
                <w:color w:val="676A6C"/>
                <w:spacing w:val="-15"/>
                <w:sz w:val="45"/>
                <w:szCs w:val="45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iCs w:val="0"/>
                <w:spacing w:val="-15"/>
              </w:rPr>
              <w:t>"</w:t>
            </w:r>
            <w:r w:rsidR="00BD47EE">
              <w:rPr>
                <w:rStyle w:val="af2"/>
                <w:rFonts w:ascii="Times New Roman" w:hAnsi="Times New Roman" w:cs="Times New Roman"/>
                <w:i w:val="0"/>
                <w:iCs w:val="0"/>
                <w:spacing w:val="-15"/>
              </w:rPr>
              <w:t>Оптимизация процесса  сознательного отношения к собственному здоровью</w:t>
            </w:r>
            <w:r w:rsidR="000A10B0">
              <w:rPr>
                <w:rStyle w:val="af2"/>
                <w:rFonts w:ascii="Times New Roman" w:hAnsi="Times New Roman" w:cs="Times New Roman"/>
                <w:i w:val="0"/>
                <w:iCs w:val="0"/>
                <w:spacing w:val="-15"/>
              </w:rPr>
              <w:t>»</w:t>
            </w:r>
          </w:p>
        </w:tc>
      </w:tr>
      <w:tr w:rsidR="003108EA" w:rsidRPr="009962C2" w14:paraId="62EF86EB" w14:textId="77777777" w:rsidTr="003108EA">
        <w:trPr>
          <w:trHeight w:val="536"/>
        </w:trPr>
        <w:tc>
          <w:tcPr>
            <w:tcW w:w="10490" w:type="dxa"/>
          </w:tcPr>
          <w:p w14:paraId="31F36ED4" w14:textId="293B0C4E" w:rsidR="003108EA" w:rsidRPr="003108EA" w:rsidRDefault="003108EA" w:rsidP="000A10B0">
            <w:pPr>
              <w:pStyle w:val="a9"/>
              <w:numPr>
                <w:ilvl w:val="0"/>
                <w:numId w:val="4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3306">
              <w:rPr>
                <w:color w:val="000000"/>
                <w:sz w:val="28"/>
                <w:szCs w:val="28"/>
              </w:rPr>
              <w:t>«</w:t>
            </w:r>
            <w:r w:rsidR="000A10B0">
              <w:rPr>
                <w:color w:val="000000"/>
                <w:sz w:val="28"/>
                <w:szCs w:val="28"/>
              </w:rPr>
              <w:t>Формирование социально – коммуникативной компетентности у дошкольников с помощью технологии  сотрудничества</w:t>
            </w:r>
            <w:r w:rsidRPr="00D404C2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1A17BF4A" w14:textId="77777777" w:rsidR="009962C2" w:rsidRPr="009962C2" w:rsidRDefault="009962C2" w:rsidP="0099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7"/>
      </w:tblGrid>
      <w:tr w:rsidR="009962C2" w:rsidRPr="009962C2" w14:paraId="1406FB28" w14:textId="77777777" w:rsidTr="00873306">
        <w:trPr>
          <w:trHeight w:val="1744"/>
        </w:trPr>
        <w:tc>
          <w:tcPr>
            <w:tcW w:w="10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22C2A" w14:textId="77777777" w:rsidR="009962C2" w:rsidRPr="009962C2" w:rsidRDefault="009962C2" w:rsidP="009962C2">
            <w:pPr>
              <w:keepNext/>
              <w:autoSpaceDE w:val="0"/>
              <w:autoSpaceDN w:val="0"/>
              <w:adjustRightInd w:val="0"/>
              <w:ind w:left="1880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9962C2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2.   Деловые  игры, семинары.</w:t>
            </w:r>
          </w:p>
          <w:p w14:paraId="1C5F83D5" w14:textId="3D3CD0F4" w:rsidR="00873306" w:rsidRPr="00873306" w:rsidRDefault="000A10B0" w:rsidP="00873306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 – практикум «Нетрадиционные методы оздоровления  детей»</w:t>
            </w:r>
          </w:p>
          <w:p w14:paraId="06B9AE47" w14:textId="7C40C3D2" w:rsidR="00873306" w:rsidRPr="00985455" w:rsidRDefault="00873306" w:rsidP="00873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1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игра «Особенности организации работы по социально – коммуникативному развитию в детском саду»</w:t>
            </w:r>
          </w:p>
          <w:p w14:paraId="0AD477DC" w14:textId="1C91215D" w:rsidR="009962C2" w:rsidRPr="00E64813" w:rsidRDefault="009962C2" w:rsidP="00873306">
            <w:pPr>
              <w:pStyle w:val="a9"/>
              <w:ind w:left="2487" w:right="459"/>
              <w:rPr>
                <w:sz w:val="28"/>
                <w:szCs w:val="28"/>
              </w:rPr>
            </w:pPr>
          </w:p>
        </w:tc>
      </w:tr>
    </w:tbl>
    <w:p w14:paraId="371E1892" w14:textId="77777777" w:rsidR="002D55E1" w:rsidRPr="002D55E1" w:rsidRDefault="009962C2" w:rsidP="0087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детского сада проведено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МО:</w:t>
      </w:r>
    </w:p>
    <w:p w14:paraId="18A1767A" w14:textId="77777777" w:rsidR="00207D4A" w:rsidRPr="004B0017" w:rsidRDefault="00207D4A" w:rsidP="0020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4"/>
        <w:gridCol w:w="4921"/>
        <w:gridCol w:w="4140"/>
      </w:tblGrid>
      <w:tr w:rsidR="00E64813" w:rsidRPr="002D55E1" w14:paraId="7BCA5B5B" w14:textId="77777777" w:rsidTr="00873306">
        <w:tc>
          <w:tcPr>
            <w:tcW w:w="1004" w:type="dxa"/>
          </w:tcPr>
          <w:p w14:paraId="054AED35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267AB74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  <w:p w14:paraId="4CD64BB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424011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921" w:type="dxa"/>
          </w:tcPr>
          <w:p w14:paraId="044B16D2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FB717A2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Форма проведения. Тема</w:t>
            </w:r>
          </w:p>
        </w:tc>
        <w:tc>
          <w:tcPr>
            <w:tcW w:w="4140" w:type="dxa"/>
          </w:tcPr>
          <w:p w14:paraId="3E12752C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6525F239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E64813" w:rsidRPr="002D55E1" w14:paraId="7CA19103" w14:textId="77777777" w:rsidTr="00873306">
        <w:tc>
          <w:tcPr>
            <w:tcW w:w="1004" w:type="dxa"/>
          </w:tcPr>
          <w:p w14:paraId="1D1FAC6B" w14:textId="77777777" w:rsidR="00E64813" w:rsidRPr="007B252D" w:rsidRDefault="00E64813" w:rsidP="008E2BC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326502C" w14:textId="6EEA71E6" w:rsidR="00E64813" w:rsidRPr="007B252D" w:rsidRDefault="00873306" w:rsidP="008E2BCD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27.04</w:t>
            </w:r>
            <w:r w:rsidR="00E64813" w:rsidRPr="00E64813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</w:t>
            </w:r>
            <w:r w:rsidR="000A10B0">
              <w:rPr>
                <w:sz w:val="28"/>
                <w:szCs w:val="28"/>
              </w:rPr>
              <w:t>3</w:t>
            </w:r>
            <w:r w:rsidR="00E64813">
              <w:rPr>
                <w:sz w:val="32"/>
                <w:szCs w:val="32"/>
              </w:rPr>
              <w:t>г.</w:t>
            </w:r>
          </w:p>
        </w:tc>
        <w:tc>
          <w:tcPr>
            <w:tcW w:w="4921" w:type="dxa"/>
          </w:tcPr>
          <w:p w14:paraId="294F08FC" w14:textId="424331DC" w:rsidR="00E64813" w:rsidRPr="00DE7259" w:rsidRDefault="00E64813" w:rsidP="0061322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3221">
              <w:rPr>
                <w:sz w:val="28"/>
                <w:szCs w:val="28"/>
              </w:rPr>
              <w:t>.</w:t>
            </w:r>
            <w:r w:rsidR="000A10B0">
              <w:rPr>
                <w:sz w:val="28"/>
                <w:szCs w:val="28"/>
              </w:rPr>
              <w:t>Заседание детско – родительского клуба «Родные тропинки»</w:t>
            </w:r>
          </w:p>
          <w:p w14:paraId="58187DD1" w14:textId="77777777" w:rsidR="00E64813" w:rsidRPr="00DE7259" w:rsidRDefault="00E64813" w:rsidP="008E2BCD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E5A8A0D" w14:textId="597E16D4" w:rsidR="00E64813" w:rsidRDefault="00E64813" w:rsidP="0061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 w:rsidR="000A10B0">
              <w:rPr>
                <w:sz w:val="28"/>
                <w:szCs w:val="28"/>
              </w:rPr>
              <w:t>По страницам проекта «Богатыри Земли русской»</w:t>
            </w:r>
          </w:p>
          <w:p w14:paraId="726F1140" w14:textId="77777777" w:rsidR="00E64813" w:rsidRDefault="00E64813" w:rsidP="008E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Интеллектуальная  игра для взрослых.</w:t>
            </w:r>
          </w:p>
          <w:p w14:paraId="29F5C042" w14:textId="77777777" w:rsidR="00E64813" w:rsidRPr="00DE7259" w:rsidRDefault="00E64813" w:rsidP="008E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14:paraId="53DD6F21" w14:textId="600A7BAD" w:rsidR="00E64813" w:rsidRDefault="00873306" w:rsidP="008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</w:t>
            </w:r>
            <w:r w:rsidR="000A10B0">
              <w:rPr>
                <w:sz w:val="28"/>
                <w:szCs w:val="28"/>
              </w:rPr>
              <w:t xml:space="preserve">подготовительной </w:t>
            </w:r>
            <w:r w:rsidR="00E64813" w:rsidRPr="00DE7259">
              <w:rPr>
                <w:sz w:val="28"/>
                <w:szCs w:val="28"/>
              </w:rPr>
              <w:t xml:space="preserve"> группы</w:t>
            </w:r>
          </w:p>
          <w:p w14:paraId="70FD25F1" w14:textId="77777777" w:rsidR="00E64813" w:rsidRDefault="00E64813" w:rsidP="008E2BCD">
            <w:pPr>
              <w:jc w:val="center"/>
              <w:rPr>
                <w:sz w:val="28"/>
                <w:szCs w:val="28"/>
              </w:rPr>
            </w:pPr>
          </w:p>
          <w:p w14:paraId="3AA59067" w14:textId="05DD2B44" w:rsidR="00E64813" w:rsidRPr="00DE7259" w:rsidRDefault="000A10B0" w:rsidP="008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Лучко</w:t>
            </w:r>
          </w:p>
        </w:tc>
      </w:tr>
    </w:tbl>
    <w:p w14:paraId="5D4518DF" w14:textId="77777777" w:rsidR="002D5574" w:rsidRDefault="002D557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D81BB9" w14:textId="77777777" w:rsidR="00B73140" w:rsidRDefault="00B7314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3AC5397" w14:textId="77777777" w:rsidR="00B73140" w:rsidRDefault="00B7314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50F70FF" w14:textId="1AC590F8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1.8.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Оснащение педагогического процесса</w:t>
      </w:r>
    </w:p>
    <w:p w14:paraId="3C6E8F66" w14:textId="77777777" w:rsidR="002D55E1" w:rsidRPr="002D55E1" w:rsidRDefault="002D55E1" w:rsidP="002D55E1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8800EB3" w14:textId="6A412310" w:rsidR="002D55E1" w:rsidRPr="00B61DD0" w:rsidRDefault="00F70482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</w:t>
      </w:r>
      <w:r w:rsidR="00E64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ние 20</w:t>
      </w:r>
      <w:r w:rsidR="008733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0A1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E64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\202</w:t>
      </w:r>
      <w:r w:rsidR="000A1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D55E1" w:rsidRPr="00B61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уч. года в ДОУ проводилась работа по оснащению педагогического процесса, приобретены:</w:t>
      </w:r>
    </w:p>
    <w:p w14:paraId="63C0D047" w14:textId="77777777" w:rsidR="002D55E1" w:rsidRPr="00B61DD0" w:rsidRDefault="002D55E1" w:rsidP="00B61DD0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B61DD0">
        <w:rPr>
          <w:sz w:val="28"/>
          <w:szCs w:val="28"/>
        </w:rPr>
        <w:t xml:space="preserve">Методическая  литература по </w:t>
      </w:r>
      <w:r w:rsidR="00875A70">
        <w:rPr>
          <w:sz w:val="28"/>
          <w:szCs w:val="28"/>
        </w:rPr>
        <w:t>5 –</w:t>
      </w:r>
      <w:proofErr w:type="spellStart"/>
      <w:r w:rsidR="00875A70">
        <w:rPr>
          <w:sz w:val="28"/>
          <w:szCs w:val="28"/>
        </w:rPr>
        <w:t>ти</w:t>
      </w:r>
      <w:proofErr w:type="spellEnd"/>
      <w:r w:rsidR="00875A70">
        <w:rPr>
          <w:sz w:val="28"/>
          <w:szCs w:val="28"/>
        </w:rPr>
        <w:t xml:space="preserve"> основным направлениям развития.</w:t>
      </w:r>
    </w:p>
    <w:p w14:paraId="77031951" w14:textId="77777777" w:rsidR="00AC2DF5" w:rsidRDefault="00AC2DF5" w:rsidP="002D55E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14:paraId="4CEF3D59" w14:textId="77777777" w:rsidR="002D55E1" w:rsidRDefault="00AC2DF5" w:rsidP="002D55E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 пособия</w:t>
      </w:r>
    </w:p>
    <w:p w14:paraId="67C502C4" w14:textId="77777777" w:rsidR="00796F15" w:rsidRPr="002D55E1" w:rsidRDefault="00796F15" w:rsidP="00796F1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0135" w14:textId="2D136ECE" w:rsidR="00796F15" w:rsidRPr="005B3B9C" w:rsidRDefault="00796F15" w:rsidP="00796F1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8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Парциальные программы:</w:t>
      </w:r>
    </w:p>
    <w:p w14:paraId="2A23063A" w14:textId="77777777" w:rsidR="00796F15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>«Юный эколог». С.Н. Николаева</w:t>
      </w:r>
      <w:r>
        <w:rPr>
          <w:sz w:val="28"/>
          <w:szCs w:val="28"/>
        </w:rPr>
        <w:t>;</w:t>
      </w:r>
    </w:p>
    <w:p w14:paraId="1CB2ACD9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О.Л. Князева, М.Д.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«Приобщение к истокам  русской народной культуры»</w:t>
      </w:r>
    </w:p>
    <w:p w14:paraId="0D9DC924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>«Программа развития речи детей дошкольного возраста в детском саду». О.С. Ушакова</w:t>
      </w:r>
    </w:p>
    <w:p w14:paraId="793A286A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>Программа эстетического воспитания дошкольнико</w:t>
      </w:r>
      <w:r>
        <w:rPr>
          <w:sz w:val="28"/>
          <w:szCs w:val="28"/>
        </w:rPr>
        <w:t>в «Красота. Радость. Творчество</w:t>
      </w:r>
      <w:r w:rsidRPr="00721C49">
        <w:rPr>
          <w:sz w:val="28"/>
          <w:szCs w:val="28"/>
        </w:rPr>
        <w:t>» Т.С. Комарова</w:t>
      </w:r>
    </w:p>
    <w:p w14:paraId="472D6F81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«Ребенок и окружающий мир» О.В. </w:t>
      </w:r>
      <w:proofErr w:type="spellStart"/>
      <w:r w:rsidRPr="00721C49">
        <w:rPr>
          <w:sz w:val="28"/>
          <w:szCs w:val="28"/>
        </w:rPr>
        <w:t>Дыбина</w:t>
      </w:r>
      <w:proofErr w:type="spellEnd"/>
    </w:p>
    <w:p w14:paraId="351B9197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Безопасность: «Учебное пособие по основам безопасности жизнедеятельности детей старшего дошкольного возраста». Авдеева Н.Н., Князева О.А., </w:t>
      </w:r>
      <w:proofErr w:type="spellStart"/>
      <w:r w:rsidRPr="00721C49">
        <w:rPr>
          <w:sz w:val="28"/>
          <w:szCs w:val="28"/>
        </w:rPr>
        <w:t>Стеркина</w:t>
      </w:r>
      <w:proofErr w:type="spellEnd"/>
      <w:r w:rsidRPr="00721C49">
        <w:rPr>
          <w:sz w:val="28"/>
          <w:szCs w:val="28"/>
        </w:rPr>
        <w:t xml:space="preserve"> Р.Б.</w:t>
      </w:r>
    </w:p>
    <w:p w14:paraId="7DAD0CA4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«Физкультурные занятия с детьми». </w:t>
      </w:r>
      <w:proofErr w:type="spellStart"/>
      <w:r w:rsidRPr="00721C49">
        <w:rPr>
          <w:sz w:val="28"/>
          <w:szCs w:val="28"/>
        </w:rPr>
        <w:t>Л.И.Пензулаева</w:t>
      </w:r>
      <w:proofErr w:type="spellEnd"/>
    </w:p>
    <w:p w14:paraId="72CAF805" w14:textId="77777777" w:rsidR="00796F15" w:rsidRPr="00721C49" w:rsidRDefault="00796F15" w:rsidP="00796F15">
      <w:pPr>
        <w:pStyle w:val="a9"/>
        <w:numPr>
          <w:ilvl w:val="0"/>
          <w:numId w:val="27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«Конструирование и ручной труд в детском саду». </w:t>
      </w:r>
      <w:proofErr w:type="spellStart"/>
      <w:r w:rsidRPr="00721C49">
        <w:rPr>
          <w:sz w:val="28"/>
          <w:szCs w:val="28"/>
        </w:rPr>
        <w:t>Куцакова</w:t>
      </w:r>
      <w:proofErr w:type="spellEnd"/>
      <w:r w:rsidRPr="00721C49">
        <w:rPr>
          <w:sz w:val="28"/>
          <w:szCs w:val="28"/>
        </w:rPr>
        <w:t xml:space="preserve"> Л.В.</w:t>
      </w:r>
    </w:p>
    <w:p w14:paraId="6F99CF2D" w14:textId="77777777" w:rsidR="00796F15" w:rsidRPr="00721C49" w:rsidRDefault="00796F15" w:rsidP="00796F15">
      <w:pPr>
        <w:pStyle w:val="a9"/>
        <w:numPr>
          <w:ilvl w:val="0"/>
          <w:numId w:val="27"/>
        </w:numPr>
        <w:tabs>
          <w:tab w:val="left" w:pos="1485"/>
        </w:tabs>
      </w:pPr>
      <w:r w:rsidRPr="00721C49">
        <w:rPr>
          <w:sz w:val="28"/>
          <w:szCs w:val="28"/>
        </w:rPr>
        <w:t>« Ребенок в мире поиска»</w:t>
      </w:r>
      <w:r>
        <w:rPr>
          <w:sz w:val="28"/>
          <w:szCs w:val="28"/>
        </w:rPr>
        <w:t xml:space="preserve"> </w:t>
      </w:r>
      <w:r w:rsidRPr="00721C49">
        <w:rPr>
          <w:sz w:val="28"/>
          <w:szCs w:val="28"/>
        </w:rPr>
        <w:t xml:space="preserve"> О. В. </w:t>
      </w:r>
      <w:proofErr w:type="spellStart"/>
      <w:r w:rsidRPr="00721C49">
        <w:rPr>
          <w:sz w:val="28"/>
          <w:szCs w:val="28"/>
        </w:rPr>
        <w:t>Дыбина</w:t>
      </w:r>
      <w:proofErr w:type="spellEnd"/>
      <w:r w:rsidRPr="00721C49">
        <w:rPr>
          <w:sz w:val="28"/>
          <w:szCs w:val="28"/>
        </w:rPr>
        <w:t xml:space="preserve"> </w:t>
      </w:r>
    </w:p>
    <w:p w14:paraId="7AADD8D2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25B33A01" w14:textId="77777777" w:rsidR="00796F15" w:rsidRPr="002D55E1" w:rsidRDefault="00796F15" w:rsidP="00796F15">
      <w:pPr>
        <w:spacing w:after="0" w:line="240" w:lineRule="auto"/>
        <w:ind w:left="14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622A" w14:textId="77777777" w:rsidR="002D55E1" w:rsidRPr="002D55E1" w:rsidRDefault="002D55E1" w:rsidP="00BD3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FAF23" w14:textId="5660E022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1.10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Контрольная деятельность</w:t>
      </w:r>
    </w:p>
    <w:p w14:paraId="201EAF4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7F1CA" w14:textId="7EBBECAD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течен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20</w:t>
      </w:r>
      <w:r w:rsidR="0087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proofErr w:type="gramEnd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07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плана.</w:t>
      </w:r>
    </w:p>
    <w:p w14:paraId="0143C3E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F2F84" w14:textId="77777777" w:rsidR="00917DE2" w:rsidRDefault="00917DE2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E9015" w14:textId="77777777" w:rsidR="002D55E1" w:rsidRPr="00917DE2" w:rsidRDefault="00875A7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Планирование</w:t>
      </w:r>
    </w:p>
    <w:p w14:paraId="6C3A2C4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EC1ECFD" w14:textId="77777777" w:rsidR="00190AD0" w:rsidRDefault="00AF4828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ДОУ используются </w:t>
      </w:r>
      <w:r w:rsidR="0029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перспективное, комплексно  – тематическое, ежедневное планирование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обеспечивает  выполнение программы  воспитания и обучения дошкольников, определяя для этого конкретные мероприятия, сроки их исполнен</w:t>
      </w:r>
      <w:r w:rsidR="004B00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ответственных исполнителей</w:t>
      </w:r>
    </w:p>
    <w:p w14:paraId="40AD568A" w14:textId="77777777" w:rsidR="005B3B9C" w:rsidRDefault="005B3B9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DC18D" w14:textId="77777777" w:rsidR="005B3B9C" w:rsidRDefault="005B3B9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71AC2" w14:textId="77777777" w:rsidR="005B3B9C" w:rsidRDefault="005B3B9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A6AD4" w14:textId="77777777" w:rsidR="00AA017E" w:rsidRPr="002D55E1" w:rsidRDefault="00AA017E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12580" w14:textId="6174C37D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1.11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Анализ  программного  обеспечения.</w:t>
      </w:r>
    </w:p>
    <w:p w14:paraId="30987B37" w14:textId="5A7434A0" w:rsidR="005B3B9C" w:rsidRDefault="0029384A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C4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C73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DE2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</w:t>
      </w:r>
      <w:r w:rsidR="0091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«Росинка» </w:t>
      </w:r>
      <w:r w:rsidR="001A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BBAD0B" w14:textId="77777777" w:rsidR="001A1FA7" w:rsidRPr="005B3B9C" w:rsidRDefault="001A1FA7" w:rsidP="002F1C5A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 w:rsidRPr="005B3B9C">
        <w:rPr>
          <w:sz w:val="28"/>
          <w:szCs w:val="28"/>
        </w:rPr>
        <w:t>в соответствии с</w:t>
      </w:r>
      <w:r w:rsidR="002D55E1" w:rsidRPr="005B3B9C">
        <w:rPr>
          <w:sz w:val="28"/>
          <w:szCs w:val="28"/>
        </w:rPr>
        <w:t xml:space="preserve"> </w:t>
      </w:r>
      <w:r w:rsidRPr="005B3B9C">
        <w:rPr>
          <w:sz w:val="28"/>
          <w:szCs w:val="28"/>
        </w:rPr>
        <w:t xml:space="preserve">ООП ДО, составленной  на основе примерной основной образовательной программы дошкольного образования « От рождения до школы» под редакцией </w:t>
      </w:r>
    </w:p>
    <w:p w14:paraId="0EEA6474" w14:textId="77777777" w:rsidR="002D55E1" w:rsidRDefault="001A1FA7" w:rsidP="003B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Т.С. Комаровой, М.А. Васильевой с учетом требований ФГОС ДО, зарегистрированной в Минюсте России 14.11.2013г. № 30384.</w:t>
      </w:r>
    </w:p>
    <w:p w14:paraId="246629C1" w14:textId="5E204497" w:rsidR="00796F15" w:rsidRPr="00832660" w:rsidRDefault="00796F15" w:rsidP="00796F15">
      <w:pPr>
        <w:spacing w:after="0" w:line="240" w:lineRule="auto"/>
        <w:ind w:right="99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1.12</w:t>
      </w:r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освоения </w:t>
      </w:r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основной общеобразовательной про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граммы дошкольного образования:</w:t>
      </w:r>
    </w:p>
    <w:p w14:paraId="7E5C9EA9" w14:textId="5DA9D115" w:rsidR="00796F15" w:rsidRPr="002D55E1" w:rsidRDefault="00796F15" w:rsidP="00796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5 -</w:t>
      </w:r>
      <w:proofErr w:type="spellStart"/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</w:t>
      </w:r>
      <w:proofErr w:type="spellEnd"/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основным направлениям развития в 202</w:t>
      </w:r>
      <w:r w:rsidR="000A10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202</w:t>
      </w:r>
      <w:r w:rsidR="000A10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учебном году</w:t>
      </w:r>
    </w:p>
    <w:p w14:paraId="423FB986" w14:textId="77777777" w:rsidR="00796F15" w:rsidRPr="002D55E1" w:rsidRDefault="00796F15" w:rsidP="00796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1138"/>
        <w:gridCol w:w="1242"/>
        <w:gridCol w:w="1242"/>
        <w:gridCol w:w="1138"/>
        <w:gridCol w:w="1111"/>
        <w:gridCol w:w="1034"/>
      </w:tblGrid>
      <w:tr w:rsidR="00796F15" w:rsidRPr="002D55E1" w14:paraId="42836F5A" w14:textId="77777777" w:rsidTr="00796F15">
        <w:tc>
          <w:tcPr>
            <w:tcW w:w="2666" w:type="dxa"/>
            <w:vMerge w:val="restart"/>
          </w:tcPr>
          <w:p w14:paraId="21BD1489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990D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622" w:type="dxa"/>
            <w:gridSpan w:val="3"/>
          </w:tcPr>
          <w:p w14:paraId="68C6E72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83" w:type="dxa"/>
            <w:gridSpan w:val="3"/>
          </w:tcPr>
          <w:p w14:paraId="319F2CB8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96F15" w:rsidRPr="002D55E1" w14:paraId="71F2DAE9" w14:textId="77777777" w:rsidTr="00796F15">
        <w:tc>
          <w:tcPr>
            <w:tcW w:w="2666" w:type="dxa"/>
            <w:vMerge/>
          </w:tcPr>
          <w:p w14:paraId="4753A7BC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6F56C18B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42" w:type="dxa"/>
          </w:tcPr>
          <w:p w14:paraId="6E4BE110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70060E7B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42" w:type="dxa"/>
          </w:tcPr>
          <w:p w14:paraId="336685A3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38" w:type="dxa"/>
          </w:tcPr>
          <w:p w14:paraId="7F2188E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11" w:type="dxa"/>
          </w:tcPr>
          <w:p w14:paraId="448E7CE2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34" w:type="dxa"/>
          </w:tcPr>
          <w:p w14:paraId="2959B7F4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96F15" w:rsidRPr="002D55E1" w14:paraId="6364BDE8" w14:textId="77777777" w:rsidTr="00796F15">
        <w:tc>
          <w:tcPr>
            <w:tcW w:w="2666" w:type="dxa"/>
          </w:tcPr>
          <w:p w14:paraId="0CC5239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Физическое развитие</w:t>
            </w:r>
          </w:p>
        </w:tc>
        <w:tc>
          <w:tcPr>
            <w:tcW w:w="1138" w:type="dxa"/>
          </w:tcPr>
          <w:p w14:paraId="01F336F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42" w:type="dxa"/>
          </w:tcPr>
          <w:p w14:paraId="6A8F824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1E85EFFC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</w:tcPr>
          <w:p w14:paraId="13544947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238BDB2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34" w:type="dxa"/>
          </w:tcPr>
          <w:p w14:paraId="4762F6A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9E3BB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15" w:rsidRPr="002D55E1" w14:paraId="510ADE4D" w14:textId="77777777" w:rsidTr="00796F15">
        <w:trPr>
          <w:trHeight w:val="1035"/>
        </w:trPr>
        <w:tc>
          <w:tcPr>
            <w:tcW w:w="2666" w:type="dxa"/>
          </w:tcPr>
          <w:p w14:paraId="2AD6477F" w14:textId="77777777" w:rsidR="00796F15" w:rsidRPr="00AD2CD0" w:rsidRDefault="00796F15" w:rsidP="00796F15">
            <w:pPr>
              <w:pStyle w:val="a9"/>
              <w:numPr>
                <w:ilvl w:val="0"/>
                <w:numId w:val="45"/>
              </w:numPr>
              <w:jc w:val="center"/>
            </w:pPr>
            <w:r w:rsidRPr="00AD2CD0">
              <w:t>Социально – коммуникативное развитие</w:t>
            </w:r>
          </w:p>
          <w:p w14:paraId="7981A149" w14:textId="77777777" w:rsidR="00796F15" w:rsidRPr="00AD2CD0" w:rsidRDefault="00796F15" w:rsidP="00796F15">
            <w:pPr>
              <w:pStyle w:val="a9"/>
              <w:ind w:left="450"/>
              <w:jc w:val="center"/>
            </w:pPr>
          </w:p>
        </w:tc>
        <w:tc>
          <w:tcPr>
            <w:tcW w:w="1138" w:type="dxa"/>
          </w:tcPr>
          <w:p w14:paraId="7D1558A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36F7685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4C6BCCA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</w:tcPr>
          <w:p w14:paraId="5E9792E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7EAF557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2F38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36D4811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169386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5BA9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4CF3C6F0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F23B2BD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CD66C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15" w:rsidRPr="002D55E1" w14:paraId="1159E9A2" w14:textId="77777777" w:rsidTr="00796F15">
        <w:trPr>
          <w:trHeight w:val="886"/>
        </w:trPr>
        <w:tc>
          <w:tcPr>
            <w:tcW w:w="2666" w:type="dxa"/>
          </w:tcPr>
          <w:p w14:paraId="28FF0D7C" w14:textId="77777777" w:rsidR="00796F15" w:rsidRPr="00AD2CD0" w:rsidRDefault="00796F15" w:rsidP="00796F15">
            <w:pPr>
              <w:pStyle w:val="a9"/>
              <w:numPr>
                <w:ilvl w:val="0"/>
                <w:numId w:val="45"/>
              </w:numPr>
              <w:jc w:val="center"/>
            </w:pPr>
            <w:r w:rsidRPr="00AD2CD0">
              <w:t>Познавательное развитие:</w:t>
            </w:r>
          </w:p>
          <w:p w14:paraId="5BB51BE5" w14:textId="77777777" w:rsidR="00796F15" w:rsidRPr="00AD2CD0" w:rsidRDefault="00796F15" w:rsidP="00796F15">
            <w:pPr>
              <w:pStyle w:val="a9"/>
              <w:ind w:left="450"/>
              <w:jc w:val="center"/>
            </w:pPr>
          </w:p>
          <w:p w14:paraId="4DFC15D4" w14:textId="77777777" w:rsidR="00796F15" w:rsidRPr="00AD2CD0" w:rsidRDefault="00796F15" w:rsidP="00796F15">
            <w:pPr>
              <w:jc w:val="center"/>
            </w:pPr>
          </w:p>
        </w:tc>
        <w:tc>
          <w:tcPr>
            <w:tcW w:w="1138" w:type="dxa"/>
          </w:tcPr>
          <w:p w14:paraId="5ADE4699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73A9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39F98F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4CBCC520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344D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29D52C1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89650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14:paraId="4E7B765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869E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3382E15D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C73B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14:paraId="5BC11A6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E240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F15" w:rsidRPr="002D55E1" w14:paraId="49F17CC1" w14:textId="77777777" w:rsidTr="00796F15">
        <w:tc>
          <w:tcPr>
            <w:tcW w:w="2666" w:type="dxa"/>
          </w:tcPr>
          <w:p w14:paraId="4164965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Речевое  развитие</w:t>
            </w:r>
          </w:p>
        </w:tc>
        <w:tc>
          <w:tcPr>
            <w:tcW w:w="1138" w:type="dxa"/>
          </w:tcPr>
          <w:p w14:paraId="4AE83AB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106F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70145FE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039F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7BADC91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7A4C9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</w:tcPr>
          <w:p w14:paraId="2149869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C307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7A9BD2C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28ADD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14:paraId="61C6274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F88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F15" w:rsidRPr="002D55E1" w14:paraId="4AE5D0C3" w14:textId="77777777" w:rsidTr="00796F15">
        <w:tc>
          <w:tcPr>
            <w:tcW w:w="2666" w:type="dxa"/>
          </w:tcPr>
          <w:p w14:paraId="504BE1E9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Художественно – эстетическое   развитие</w:t>
            </w:r>
          </w:p>
          <w:p w14:paraId="0A2693C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A42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E49B08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7147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6AA2EF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8A9F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57FD930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EE1D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E29DA1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0123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75E7F03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67FC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902E5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E728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6E8D9F34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1842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2D6B1B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D920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6386EAE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DCB9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2A94C3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E597C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341BD30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B5317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2F5EE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819E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86A4A0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67B85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развитие» </w:t>
      </w:r>
    </w:p>
    <w:p w14:paraId="339D7EA6" w14:textId="77777777" w:rsidR="00796F15" w:rsidRPr="00E055E0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учебного года увеличилось количество воспитанников  с высоким  уровнем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развития всего на 17%, что является хорошим показателем</w:t>
      </w:r>
    </w:p>
    <w:p w14:paraId="3C107E45" w14:textId="77777777" w:rsidR="00796F15" w:rsidRPr="00E055E0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C90058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усвоены основные культурно – гигиенические 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 возрастными особенностями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представления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 режима дня, о значении двигательной  активности в жизни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  и его значимости,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закаливающих  мероприятий и др.</w:t>
      </w:r>
    </w:p>
    <w:p w14:paraId="3D1F23A9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учебного года, и особенно в летний оздоровительный период особое внимание уделялось  соблюдению  двигательного режима детей, закаливающим мероприятиям, витаминизации блюд, проветриванию помещений, санитарному состоянию, четкому соблюдению режима и т.д.</w:t>
      </w:r>
    </w:p>
    <w:p w14:paraId="6EA7CF40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всего учебного года для родителей наших воспитанников были предусмотрены беседы с  медсестрой, консультации, родительские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информационные стенды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«Журнал здоровья»,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рубрики.</w:t>
      </w:r>
    </w:p>
    <w:p w14:paraId="36C6C7AE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с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и проведены консультации, беседы по вопросам физического воспитания дошкольников.</w:t>
      </w:r>
    </w:p>
    <w:p w14:paraId="02E73AC0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 планируется  полноценные занятия на   спортивной  площадке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продолжает работать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рубрика на сайте детского сада: Полезные советы 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а так же усиленное  внимание  к ребенку  в период адаптации к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спортивного оборудования в спортивном зале.</w:t>
      </w:r>
    </w:p>
    <w:p w14:paraId="7BC597BC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 инструктором  по физическому воспитанию  будут проведены  индивидуальные консультации по вопросам физического воспитания дошкольников.  </w:t>
      </w:r>
    </w:p>
    <w:p w14:paraId="665B0C25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 </w:t>
      </w:r>
      <w:r w:rsidRPr="00F83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DDA28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21%   увеличилось количество  детей с высоким уровнем развития; </w:t>
      </w:r>
    </w:p>
    <w:p w14:paraId="38D70DE5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CCA1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предполагает развитие интересов детей, любознательности и познавательной мотивации, а так же   становление сознания, развитие  воображения и творческой активности и т.д. </w:t>
      </w:r>
    </w:p>
    <w:p w14:paraId="10224554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продолжить  работу по  развитию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 дошкольников,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 инновационных дидактических материалов: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«Наборы палочек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кругов Эйлера»,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к познанию окружающего мира, через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рамотное построение рассуждений;  на развитие  познавательных интересов воспитанников, ознакомление с  предметным окружением, с миром природы и на формирование целостной картины мира.</w:t>
      </w:r>
    </w:p>
    <w:p w14:paraId="0DCA60FD" w14:textId="77777777" w:rsidR="00796F15" w:rsidRPr="002D55E1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899A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положительная динамика в  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– коммуникативном  развитии. </w:t>
      </w:r>
    </w:p>
    <w:p w14:paraId="5E669B8E" w14:textId="77777777" w:rsidR="00796F15" w:rsidRPr="00BF713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14 % стало больше воспитанников  с высоким уровнем развития,    </w:t>
      </w:r>
    </w:p>
    <w:p w14:paraId="216A82C9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 норм и ценностей, принятых в обществе, развитие общения и взаимодействия ребенка с взрослыми и сверстниками,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безопасном  поведении в быту, социуме и природе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остается актуальным аспектом дошкольного воспитания, особенно при подготовке детей к обучению в школе. </w:t>
      </w:r>
    </w:p>
    <w:p w14:paraId="0E281797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учебном году  самой важной  станет  работа коллектива по формированию готовности детей к совместной деятельности, воспитанию  целенаправленности и саморегуляции собственных действий, а так же </w:t>
      </w:r>
      <w:r>
        <w:rPr>
          <w:rFonts w:ascii="Times New Roman" w:hAnsi="Times New Roman" w:cs="Times New Roman"/>
          <w:sz w:val="28"/>
        </w:rPr>
        <w:t>адаптации</w:t>
      </w:r>
      <w:r w:rsidRPr="00323E3A">
        <w:rPr>
          <w:rFonts w:ascii="Times New Roman" w:hAnsi="Times New Roman" w:cs="Times New Roman"/>
          <w:sz w:val="28"/>
        </w:rPr>
        <w:t xml:space="preserve"> к различным социальным </w:t>
      </w:r>
      <w:r>
        <w:rPr>
          <w:rFonts w:ascii="Times New Roman" w:hAnsi="Times New Roman" w:cs="Times New Roman"/>
          <w:sz w:val="28"/>
        </w:rPr>
        <w:t>ситуациям, приобретению</w:t>
      </w:r>
      <w:r w:rsidRPr="00323E3A">
        <w:rPr>
          <w:rFonts w:ascii="Times New Roman" w:hAnsi="Times New Roman" w:cs="Times New Roman"/>
          <w:sz w:val="28"/>
        </w:rPr>
        <w:t xml:space="preserve"> опыта социальных отношений.</w:t>
      </w:r>
    </w:p>
    <w:p w14:paraId="331DA2A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владение речью как средством общения и культуры, обогащению активного словаря.  Из мониторинга  следует, что прирост высокого уровня составляет 26%.</w:t>
      </w:r>
    </w:p>
    <w:p w14:paraId="12F65769" w14:textId="77777777" w:rsidR="00796F15" w:rsidRPr="0040590F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 продолжаем работать над развитием всех компонентов устной речи детей, формированием словаря, овладением  нормами речи.</w:t>
      </w:r>
    </w:p>
    <w:p w14:paraId="0F841018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 учебный год видно, что  прирост имеет 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развитии.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86A1DFE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23 % больше).</w:t>
      </w:r>
    </w:p>
    <w:p w14:paraId="7A0D78B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DD8781" w14:textId="3886D584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анализа  работы ДОУ  за  202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 видно, что   прирост высокого уровня освоения ООП прослеживается во всех направлениях развития ребенка.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 учебном  году 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 коллектива в области речевого развития  дошкольников, совершенствовать  социально – коммуникативное  развитие  детей  дошкольного возраста, усилить работу  в области  познавательного развития  ребенка – дошкольника.</w:t>
      </w:r>
    </w:p>
    <w:p w14:paraId="6EA48251" w14:textId="27B9EBF1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4BF34" w14:textId="77777777" w:rsidR="00796F15" w:rsidRPr="00796F15" w:rsidRDefault="00796F15" w:rsidP="00796F15">
      <w:pPr>
        <w:jc w:val="both"/>
        <w:rPr>
          <w:sz w:val="28"/>
          <w:szCs w:val="28"/>
        </w:rPr>
      </w:pPr>
    </w:p>
    <w:p w14:paraId="49B667F3" w14:textId="77777777" w:rsidR="005B3B9C" w:rsidRPr="003B4AB2" w:rsidRDefault="005B3B9C" w:rsidP="003B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6A89B" w14:textId="432F36D2" w:rsidR="00613221" w:rsidRDefault="0061322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1107E1F2" w14:textId="77777777" w:rsidR="00796F15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693E446" w14:textId="77777777" w:rsidR="002D55E1" w:rsidRPr="002D55E1" w:rsidRDefault="002D55E1" w:rsidP="00A10D92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93B87" w14:textId="478FABE2" w:rsidR="008C3B37" w:rsidRPr="00230A36" w:rsidRDefault="009F7B73" w:rsidP="008C3B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C3B37" w:rsidRPr="008C3B37">
        <w:rPr>
          <w:rFonts w:ascii="Times New Roman" w:hAnsi="Times New Roman"/>
          <w:b/>
          <w:sz w:val="28"/>
          <w:szCs w:val="28"/>
        </w:rPr>
        <w:t xml:space="preserve"> </w:t>
      </w:r>
      <w:r w:rsidR="005B3B9C">
        <w:rPr>
          <w:rFonts w:ascii="Times New Roman" w:hAnsi="Times New Roman"/>
          <w:b/>
          <w:sz w:val="28"/>
          <w:szCs w:val="28"/>
        </w:rPr>
        <w:t>Годовые задачи  ДОУ  на 202</w:t>
      </w:r>
      <w:r w:rsidR="009752D5">
        <w:rPr>
          <w:rFonts w:ascii="Times New Roman" w:hAnsi="Times New Roman"/>
          <w:b/>
          <w:sz w:val="28"/>
          <w:szCs w:val="28"/>
        </w:rPr>
        <w:t>3</w:t>
      </w:r>
      <w:r w:rsidR="005B3B9C">
        <w:rPr>
          <w:rFonts w:ascii="Times New Roman" w:hAnsi="Times New Roman"/>
          <w:b/>
          <w:sz w:val="28"/>
          <w:szCs w:val="28"/>
        </w:rPr>
        <w:t>\202</w:t>
      </w:r>
      <w:r w:rsidR="009752D5">
        <w:rPr>
          <w:rFonts w:ascii="Times New Roman" w:hAnsi="Times New Roman"/>
          <w:b/>
          <w:sz w:val="28"/>
          <w:szCs w:val="28"/>
        </w:rPr>
        <w:t>4</w:t>
      </w:r>
      <w:r w:rsidR="008C3B37" w:rsidRPr="00230A36">
        <w:rPr>
          <w:rFonts w:ascii="Times New Roman" w:hAnsi="Times New Roman"/>
          <w:b/>
          <w:sz w:val="28"/>
          <w:szCs w:val="28"/>
        </w:rPr>
        <w:t xml:space="preserve"> уч.</w:t>
      </w:r>
      <w:r w:rsidR="00532AE1">
        <w:rPr>
          <w:rFonts w:ascii="Times New Roman" w:hAnsi="Times New Roman"/>
          <w:b/>
          <w:sz w:val="28"/>
          <w:szCs w:val="28"/>
        </w:rPr>
        <w:t xml:space="preserve"> </w:t>
      </w:r>
      <w:r w:rsidR="008C3B37" w:rsidRPr="00230A36">
        <w:rPr>
          <w:rFonts w:ascii="Times New Roman" w:hAnsi="Times New Roman"/>
          <w:b/>
          <w:sz w:val="28"/>
          <w:szCs w:val="28"/>
        </w:rPr>
        <w:t>г.</w:t>
      </w:r>
    </w:p>
    <w:p w14:paraId="415D8BAD" w14:textId="77777777" w:rsidR="008C3B37" w:rsidRPr="00230A36" w:rsidRDefault="008C3B37" w:rsidP="008C3B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3CC43953" w14:textId="77777777" w:rsidR="00230A36" w:rsidRPr="004B0017" w:rsidRDefault="00230A36" w:rsidP="00373026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46694" w14:textId="77777777" w:rsidR="009F7B73" w:rsidRPr="004B0017" w:rsidRDefault="009F7B73" w:rsidP="004B0017">
      <w:pPr>
        <w:tabs>
          <w:tab w:val="left" w:pos="126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37F" w14:textId="77777777" w:rsidR="00DF3E8A" w:rsidRPr="00BE2D5D" w:rsidRDefault="0091012B" w:rsidP="00BE2D5D">
      <w:pPr>
        <w:tabs>
          <w:tab w:val="left" w:pos="126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5809927" w14:textId="35616A36" w:rsidR="00F92EA4" w:rsidRPr="00BE2D5D" w:rsidRDefault="00BE2D5D" w:rsidP="00BE2D5D">
      <w:pPr>
        <w:pStyle w:val="a9"/>
        <w:numPr>
          <w:ilvl w:val="0"/>
          <w:numId w:val="40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Продолжать  углубленную работу по формированию у детей </w:t>
      </w:r>
      <w:r>
        <w:rPr>
          <w:b/>
          <w:bCs/>
          <w:i/>
          <w:iCs/>
          <w:sz w:val="28"/>
          <w:szCs w:val="28"/>
          <w:shd w:val="clear" w:color="auto" w:fill="FFFFFF"/>
        </w:rPr>
        <w:t>дошкольного возраста</w:t>
      </w:r>
      <w:r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 коммуникативной компетентности </w:t>
      </w:r>
      <w:r w:rsidR="005711C1">
        <w:rPr>
          <w:b/>
          <w:bCs/>
          <w:i/>
          <w:iCs/>
          <w:sz w:val="28"/>
          <w:szCs w:val="28"/>
          <w:shd w:val="clear" w:color="auto" w:fill="FFFFFF"/>
        </w:rPr>
        <w:t>в различных видах детской деятельности.</w:t>
      </w:r>
    </w:p>
    <w:p w14:paraId="33B2BCC4" w14:textId="5FD2679A" w:rsidR="0091012B" w:rsidRPr="00BE2D5D" w:rsidRDefault="004046B8" w:rsidP="00BE2D5D">
      <w:pPr>
        <w:pStyle w:val="a9"/>
        <w:numPr>
          <w:ilvl w:val="0"/>
          <w:numId w:val="40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="00AD662B"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Акцентировать работу педагогов 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в вопросах  речевого развития дошкольников, </w:t>
      </w:r>
      <w:r w:rsidR="00694211">
        <w:rPr>
          <w:b/>
          <w:bCs/>
          <w:i/>
          <w:iCs/>
          <w:sz w:val="28"/>
          <w:szCs w:val="28"/>
          <w:shd w:val="clear" w:color="auto" w:fill="FFFFFF"/>
        </w:rPr>
        <w:t xml:space="preserve">с  внедрением 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>инновационн</w:t>
      </w:r>
      <w:r w:rsidR="00694211">
        <w:rPr>
          <w:b/>
          <w:bCs/>
          <w:i/>
          <w:iCs/>
          <w:sz w:val="28"/>
          <w:szCs w:val="28"/>
          <w:shd w:val="clear" w:color="auto" w:fill="FFFFFF"/>
        </w:rPr>
        <w:t xml:space="preserve">ых 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 технологи</w:t>
      </w:r>
      <w:r w:rsidR="00694211">
        <w:rPr>
          <w:b/>
          <w:bCs/>
          <w:i/>
          <w:iCs/>
          <w:sz w:val="28"/>
          <w:szCs w:val="28"/>
          <w:shd w:val="clear" w:color="auto" w:fill="FFFFFF"/>
        </w:rPr>
        <w:t>й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2070BF39" w14:textId="77777777" w:rsidR="00087745" w:rsidRPr="00BE2D5D" w:rsidRDefault="00087745" w:rsidP="00BE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A3BC" w14:textId="77777777" w:rsidR="00087745" w:rsidRPr="00BE2D5D" w:rsidRDefault="00087745" w:rsidP="00BE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20617" w14:textId="77777777" w:rsidR="004C1482" w:rsidRPr="00BE2D5D" w:rsidRDefault="004C1482" w:rsidP="00BE2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2AE32" w14:textId="77777777" w:rsidR="004C1482" w:rsidRPr="00BE2D5D" w:rsidRDefault="004C1482" w:rsidP="00BE2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D3907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50841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B4116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4FAEF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10BAD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AE900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5A02F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CF86C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E739D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481D1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A4480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6698D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4DB90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AF37E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B4CB4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2D7C7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D746F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B9E68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11C46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8C1CF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5B0B3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BF975" w14:textId="25DD5663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7ECD5" w14:textId="5D556B30" w:rsidR="00694211" w:rsidRDefault="0069421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DF90A" w14:textId="6EC0735F" w:rsidR="00694211" w:rsidRDefault="0069421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70463" w14:textId="77777777" w:rsidR="00345051" w:rsidRDefault="0034505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06614" w14:textId="77777777" w:rsidR="00694211" w:rsidRDefault="0069421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6D830" w14:textId="77777777" w:rsidR="004C1482" w:rsidRDefault="004C1482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2DEF8" w14:textId="77777777" w:rsidR="004C1482" w:rsidRDefault="004C1482" w:rsidP="005C7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04195" w14:textId="77777777" w:rsidR="00BB76EC" w:rsidRDefault="00BB76EC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1559" w14:textId="30CCFD6C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Повышение  квалификации и профессионального мастерства педагогов  ДОУ.</w:t>
      </w:r>
    </w:p>
    <w:p w14:paraId="6241DE0F" w14:textId="77777777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  Аттестация педагогических работников</w:t>
      </w:r>
    </w:p>
    <w:p w14:paraId="13F0C06A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234"/>
        <w:gridCol w:w="1843"/>
        <w:gridCol w:w="2586"/>
      </w:tblGrid>
      <w:tr w:rsidR="002D55E1" w:rsidRPr="002D55E1" w14:paraId="2CA2D653" w14:textId="77777777" w:rsidTr="005C74F8">
        <w:tc>
          <w:tcPr>
            <w:tcW w:w="993" w:type="dxa"/>
          </w:tcPr>
          <w:p w14:paraId="1612699E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№</w:t>
            </w:r>
          </w:p>
          <w:p w14:paraId="5B6A9456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п\п</w:t>
            </w:r>
          </w:p>
        </w:tc>
        <w:tc>
          <w:tcPr>
            <w:tcW w:w="2835" w:type="dxa"/>
          </w:tcPr>
          <w:p w14:paraId="22C97B17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234" w:type="dxa"/>
          </w:tcPr>
          <w:p w14:paraId="2683DEA6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14:paraId="2C01501C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86" w:type="dxa"/>
          </w:tcPr>
          <w:p w14:paraId="496B18CA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Аттестация с целью</w:t>
            </w:r>
          </w:p>
        </w:tc>
      </w:tr>
      <w:tr w:rsidR="002D55E1" w:rsidRPr="002D55E1" w14:paraId="5188AB29" w14:textId="77777777" w:rsidTr="005C74F8">
        <w:trPr>
          <w:trHeight w:val="2745"/>
        </w:trPr>
        <w:tc>
          <w:tcPr>
            <w:tcW w:w="993" w:type="dxa"/>
          </w:tcPr>
          <w:p w14:paraId="7E04F8ED" w14:textId="77777777" w:rsidR="002D55E1" w:rsidRPr="002D55E1" w:rsidRDefault="002D55E1" w:rsidP="002D55E1">
            <w:pPr>
              <w:numPr>
                <w:ilvl w:val="0"/>
                <w:numId w:val="1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FCEA6F1" w14:textId="32B0B03C" w:rsidR="002D55E1" w:rsidRPr="002D55E1" w:rsidRDefault="00EF65BA" w:rsidP="002D55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Синенкова</w:t>
            </w:r>
            <w:proofErr w:type="spellEnd"/>
            <w:r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2234" w:type="dxa"/>
          </w:tcPr>
          <w:p w14:paraId="55E7355B" w14:textId="77777777" w:rsidR="002D55E1" w:rsidRPr="002D55E1" w:rsidRDefault="003A1B14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3" w:type="dxa"/>
          </w:tcPr>
          <w:p w14:paraId="21F6BAAE" w14:textId="77777777" w:rsidR="002D55E1" w:rsidRPr="002D55E1" w:rsidRDefault="000801B5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категория</w:t>
            </w:r>
          </w:p>
        </w:tc>
        <w:tc>
          <w:tcPr>
            <w:tcW w:w="2586" w:type="dxa"/>
          </w:tcPr>
          <w:p w14:paraId="116457CA" w14:textId="3EAB69C2" w:rsidR="002D55E1" w:rsidRPr="002D55E1" w:rsidRDefault="00F220C7" w:rsidP="00EF65BA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 w:rsidR="00EF65BA">
              <w:rPr>
                <w:sz w:val="28"/>
                <w:szCs w:val="28"/>
              </w:rPr>
              <w:t xml:space="preserve">высшей </w:t>
            </w:r>
            <w:r>
              <w:rPr>
                <w:sz w:val="28"/>
                <w:szCs w:val="28"/>
              </w:rPr>
              <w:t xml:space="preserve">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</w:tc>
      </w:tr>
      <w:tr w:rsidR="002D55E1" w:rsidRPr="002D55E1" w14:paraId="7E5473DC" w14:textId="77777777" w:rsidTr="005C74F8">
        <w:trPr>
          <w:trHeight w:val="465"/>
        </w:trPr>
        <w:tc>
          <w:tcPr>
            <w:tcW w:w="993" w:type="dxa"/>
          </w:tcPr>
          <w:p w14:paraId="031B2861" w14:textId="77777777" w:rsidR="002D55E1" w:rsidRPr="002D55E1" w:rsidRDefault="002D55E1" w:rsidP="002D55E1">
            <w:pPr>
              <w:numPr>
                <w:ilvl w:val="0"/>
                <w:numId w:val="1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E8B49B" w14:textId="2EDD3EB3" w:rsidR="002D55E1" w:rsidRPr="002D55E1" w:rsidRDefault="00EF65BA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Тишкина В.И.</w:t>
            </w:r>
          </w:p>
        </w:tc>
        <w:tc>
          <w:tcPr>
            <w:tcW w:w="2234" w:type="dxa"/>
          </w:tcPr>
          <w:p w14:paraId="51656DF5" w14:textId="7028B1B1" w:rsidR="002D55E1" w:rsidRPr="002D55E1" w:rsidRDefault="00EF65BA" w:rsidP="00E6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</w:tcPr>
          <w:p w14:paraId="3B384412" w14:textId="552DDAB4" w:rsidR="002D55E1" w:rsidRPr="002D55E1" w:rsidRDefault="00EF65BA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категория</w:t>
            </w:r>
          </w:p>
        </w:tc>
        <w:tc>
          <w:tcPr>
            <w:tcW w:w="2586" w:type="dxa"/>
          </w:tcPr>
          <w:p w14:paraId="789827E0" w14:textId="53CA29B2" w:rsidR="002D55E1" w:rsidRDefault="00F220C7" w:rsidP="00163BE3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 w:rsidR="00EF65BA">
              <w:rPr>
                <w:sz w:val="28"/>
                <w:szCs w:val="28"/>
              </w:rPr>
              <w:t>высшей</w:t>
            </w:r>
            <w:r>
              <w:rPr>
                <w:sz w:val="28"/>
                <w:szCs w:val="28"/>
              </w:rPr>
              <w:t xml:space="preserve">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  <w:p w14:paraId="003EA534" w14:textId="77777777" w:rsidR="00415ECF" w:rsidRPr="002D55E1" w:rsidRDefault="00415ECF" w:rsidP="00163BE3">
            <w:pPr>
              <w:jc w:val="center"/>
              <w:rPr>
                <w:sz w:val="28"/>
                <w:szCs w:val="28"/>
              </w:rPr>
            </w:pPr>
          </w:p>
        </w:tc>
      </w:tr>
      <w:tr w:rsidR="00C510C4" w:rsidRPr="002D55E1" w14:paraId="7E9C32FF" w14:textId="77777777" w:rsidTr="005C74F8">
        <w:trPr>
          <w:trHeight w:val="465"/>
        </w:trPr>
        <w:tc>
          <w:tcPr>
            <w:tcW w:w="993" w:type="dxa"/>
          </w:tcPr>
          <w:p w14:paraId="57BEA88F" w14:textId="77777777" w:rsidR="00C510C4" w:rsidRPr="002D55E1" w:rsidRDefault="00C510C4" w:rsidP="002D55E1">
            <w:pPr>
              <w:numPr>
                <w:ilvl w:val="0"/>
                <w:numId w:val="1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8555901" w14:textId="4568E5B1" w:rsidR="00C510C4" w:rsidRDefault="00C510C4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Абросименкова Л.В.</w:t>
            </w:r>
          </w:p>
        </w:tc>
        <w:tc>
          <w:tcPr>
            <w:tcW w:w="2234" w:type="dxa"/>
          </w:tcPr>
          <w:p w14:paraId="0D445A27" w14:textId="5091F420" w:rsidR="00C510C4" w:rsidRDefault="005C74F8" w:rsidP="00E6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10C4">
              <w:rPr>
                <w:sz w:val="28"/>
                <w:szCs w:val="28"/>
              </w:rPr>
              <w:t>оспитатель</w:t>
            </w:r>
          </w:p>
        </w:tc>
        <w:tc>
          <w:tcPr>
            <w:tcW w:w="1843" w:type="dxa"/>
          </w:tcPr>
          <w:p w14:paraId="12433508" w14:textId="66A3F3F2" w:rsidR="00C510C4" w:rsidRDefault="00C510C4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кв. категория</w:t>
            </w:r>
          </w:p>
        </w:tc>
        <w:tc>
          <w:tcPr>
            <w:tcW w:w="2586" w:type="dxa"/>
          </w:tcPr>
          <w:p w14:paraId="4E54D9DF" w14:textId="77777777" w:rsidR="00C510C4" w:rsidRDefault="00C510C4" w:rsidP="00C510C4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>
              <w:rPr>
                <w:sz w:val="28"/>
                <w:szCs w:val="28"/>
              </w:rPr>
              <w:t xml:space="preserve">высшей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  <w:p w14:paraId="3756237D" w14:textId="77777777" w:rsidR="00C510C4" w:rsidRPr="002D55E1" w:rsidRDefault="00C510C4" w:rsidP="00163BE3">
            <w:pPr>
              <w:jc w:val="center"/>
              <w:rPr>
                <w:sz w:val="28"/>
                <w:szCs w:val="28"/>
              </w:rPr>
            </w:pPr>
          </w:p>
        </w:tc>
      </w:tr>
      <w:tr w:rsidR="00C510C4" w:rsidRPr="002D55E1" w14:paraId="32C35B6B" w14:textId="77777777" w:rsidTr="005C74F8">
        <w:trPr>
          <w:trHeight w:val="465"/>
        </w:trPr>
        <w:tc>
          <w:tcPr>
            <w:tcW w:w="993" w:type="dxa"/>
          </w:tcPr>
          <w:p w14:paraId="096A618C" w14:textId="77777777" w:rsidR="00C510C4" w:rsidRPr="002D55E1" w:rsidRDefault="00C510C4" w:rsidP="00C510C4">
            <w:pPr>
              <w:numPr>
                <w:ilvl w:val="0"/>
                <w:numId w:val="1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12CEFE8" w14:textId="4F681040" w:rsidR="00C510C4" w:rsidRDefault="00C510C4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М.В.</w:t>
            </w:r>
          </w:p>
        </w:tc>
        <w:tc>
          <w:tcPr>
            <w:tcW w:w="2234" w:type="dxa"/>
          </w:tcPr>
          <w:p w14:paraId="43FC6C06" w14:textId="715F446A" w:rsidR="00C510C4" w:rsidRDefault="005C74F8" w:rsidP="00C51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10C4">
              <w:rPr>
                <w:sz w:val="28"/>
                <w:szCs w:val="28"/>
              </w:rPr>
              <w:t>оспитатель</w:t>
            </w:r>
          </w:p>
        </w:tc>
        <w:tc>
          <w:tcPr>
            <w:tcW w:w="1843" w:type="dxa"/>
          </w:tcPr>
          <w:p w14:paraId="45C90CBA" w14:textId="0C178C86" w:rsidR="00C510C4" w:rsidRDefault="00C510C4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кв. категория</w:t>
            </w:r>
          </w:p>
        </w:tc>
        <w:tc>
          <w:tcPr>
            <w:tcW w:w="2586" w:type="dxa"/>
          </w:tcPr>
          <w:p w14:paraId="7E76B802" w14:textId="77777777" w:rsidR="00C510C4" w:rsidRDefault="00C510C4" w:rsidP="00C510C4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>
              <w:rPr>
                <w:sz w:val="28"/>
                <w:szCs w:val="28"/>
              </w:rPr>
              <w:t xml:space="preserve">высшей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  <w:p w14:paraId="4CFA20A6" w14:textId="77777777" w:rsidR="00C510C4" w:rsidRPr="002D55E1" w:rsidRDefault="00C510C4" w:rsidP="00C510C4">
            <w:pPr>
              <w:jc w:val="center"/>
              <w:rPr>
                <w:sz w:val="28"/>
                <w:szCs w:val="28"/>
              </w:rPr>
            </w:pPr>
          </w:p>
        </w:tc>
      </w:tr>
      <w:tr w:rsidR="00C510C4" w:rsidRPr="002D55E1" w14:paraId="7AC9EA8D" w14:textId="77777777" w:rsidTr="005C74F8">
        <w:trPr>
          <w:trHeight w:val="465"/>
        </w:trPr>
        <w:tc>
          <w:tcPr>
            <w:tcW w:w="993" w:type="dxa"/>
          </w:tcPr>
          <w:p w14:paraId="70E7B3C1" w14:textId="77777777" w:rsidR="00C510C4" w:rsidRPr="002D55E1" w:rsidRDefault="00C510C4" w:rsidP="00C510C4">
            <w:pPr>
              <w:numPr>
                <w:ilvl w:val="0"/>
                <w:numId w:val="1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E7D6D9" w14:textId="2924AA22" w:rsidR="00C510C4" w:rsidRDefault="005C74F8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Чербаева Н.А.                             </w:t>
            </w:r>
          </w:p>
        </w:tc>
        <w:tc>
          <w:tcPr>
            <w:tcW w:w="2234" w:type="dxa"/>
          </w:tcPr>
          <w:p w14:paraId="7029ED50" w14:textId="04256C84" w:rsidR="00C510C4" w:rsidRDefault="005C74F8" w:rsidP="00C51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14:paraId="138215E5" w14:textId="74BFDE31" w:rsidR="00C510C4" w:rsidRDefault="005C74F8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86" w:type="dxa"/>
          </w:tcPr>
          <w:p w14:paraId="008EA12D" w14:textId="102A3D37" w:rsidR="00C510C4" w:rsidRPr="002D55E1" w:rsidRDefault="005C74F8" w:rsidP="00C510C4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>
              <w:rPr>
                <w:sz w:val="28"/>
                <w:szCs w:val="28"/>
              </w:rPr>
              <w:t xml:space="preserve">первой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</w:tc>
      </w:tr>
    </w:tbl>
    <w:p w14:paraId="42053B1E" w14:textId="77777777" w:rsidR="00C510C4" w:rsidRDefault="00C510C4" w:rsidP="005C7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1591D" w14:textId="18D517F8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.2.Повышение  квалификации кадров</w:t>
      </w:r>
    </w:p>
    <w:p w14:paraId="05B477B8" w14:textId="77777777" w:rsidR="002D55E1" w:rsidRPr="002D55E1" w:rsidRDefault="002D55E1" w:rsidP="002D55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30"/>
        <w:gridCol w:w="1805"/>
        <w:gridCol w:w="743"/>
        <w:gridCol w:w="992"/>
        <w:gridCol w:w="3828"/>
      </w:tblGrid>
      <w:tr w:rsidR="002D55E1" w:rsidRPr="002D55E1" w14:paraId="53060B8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93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41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618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008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94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Сроки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A3B" w14:textId="77777777" w:rsidR="002D55E1" w:rsidRPr="002D55E1" w:rsidRDefault="002D55E1" w:rsidP="002D55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и номер курсов (согласно проспекту)</w:t>
            </w:r>
          </w:p>
        </w:tc>
      </w:tr>
      <w:tr w:rsidR="008C7322" w:rsidRPr="002D55E1" w14:paraId="116A1905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1ED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2E1" w14:textId="61C0AEA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Чербаева Наталья Александровна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D2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BB8" w14:textId="7777777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7C9" w14:textId="7777777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9E7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Семинары, целевые курсы повышения квалификации</w:t>
            </w:r>
          </w:p>
        </w:tc>
      </w:tr>
      <w:tr w:rsidR="008C7322" w:rsidRPr="002D55E1" w14:paraId="3D787CD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D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D5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Синенкова</w:t>
            </w:r>
            <w:proofErr w:type="spellEnd"/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Жанна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A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1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23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D85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31D30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5106E19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0A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  <w:p w14:paraId="0F65847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D0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Лучко Наталья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8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  <w:p w14:paraId="707F460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50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D64B1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05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70907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AB3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0CD7F7E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A7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93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Ковалева Мария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B7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1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50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F87EA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A11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064027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0B7E1271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2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7C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Рогова Татьяна Николаевна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5A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68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E5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0B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127C92F9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CD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C8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Мартынова Галина Анатольевна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A0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7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05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BAB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1436AB72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89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D7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Гаврилова Наталья Геннадьевна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19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17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72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A09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612E7F30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58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FF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Абросименкова Людмила Викторовна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AFD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F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8F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40D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6A89A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61669531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9E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058" w14:textId="77777777" w:rsidR="008C7322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Быненкова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67F1E6E" w14:textId="77777777" w:rsidR="005C74F8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Елена</w:t>
            </w:r>
          </w:p>
          <w:p w14:paraId="4F03B76B" w14:textId="3A93F229" w:rsidR="005C74F8" w:rsidRPr="008C7322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Николаевна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A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6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DD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33B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782D219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54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38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Федунова Антонина Викторовна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D2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67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F1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59D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45EA5F7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35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45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Шахтарова</w:t>
            </w:r>
            <w:proofErr w:type="spellEnd"/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Олеся Анатольевна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23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09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BE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298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7A1D52E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FB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6E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Захарова Надежда Валентиновна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04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72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85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3DE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28CDDD59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B4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41F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Дегтярева Наталья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9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EA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C2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586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4986F78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6B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E79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Тишкина  Вера Ивановна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B5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 руководитель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79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AD9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7C2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Семинары, целевые курсы повышения квалификации</w:t>
            </w:r>
          </w:p>
        </w:tc>
      </w:tr>
    </w:tbl>
    <w:p w14:paraId="7D2268A7" w14:textId="55E9B6A3" w:rsidR="004C1482" w:rsidRDefault="004C1482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105D31" w14:textId="48D3C956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DFCC58" w14:textId="47AF5696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9993D5" w14:textId="1AC915F8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5C786D" w14:textId="0984C352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45CC79" w14:textId="21C213D4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7F65A3" w14:textId="0B6AEBD8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E677D7" w14:textId="679039B0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01F2D3" w14:textId="1CCD52FC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BF54838" w14:textId="77777777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54442F" w14:textId="77777777" w:rsidR="00A26AA0" w:rsidRDefault="00A26AA0" w:rsidP="00A26A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CBE14A" w14:textId="4647BE17" w:rsidR="00AA521A" w:rsidRPr="00A26AA0" w:rsidRDefault="00B73140" w:rsidP="00A26A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</w:t>
      </w:r>
      <w:r w:rsidR="00721C49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РМО</w:t>
      </w:r>
      <w:r w:rsidR="00135242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 другие мероприятия </w:t>
      </w:r>
      <w:r w:rsidR="00721C49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базе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4076"/>
      </w:tblGrid>
      <w:tr w:rsidR="00AA521A" w14:paraId="5667ADA5" w14:textId="77777777" w:rsidTr="00680A3C">
        <w:trPr>
          <w:trHeight w:val="1080"/>
        </w:trPr>
        <w:tc>
          <w:tcPr>
            <w:tcW w:w="1526" w:type="dxa"/>
          </w:tcPr>
          <w:p w14:paraId="038E88B6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0E1F63C5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  <w:p w14:paraId="5DE7640C" w14:textId="77777777" w:rsidR="00AA521A" w:rsidRDefault="00AA521A" w:rsidP="00680A3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4" w:type="dxa"/>
          </w:tcPr>
          <w:p w14:paraId="10F5F974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76F897E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Форма проведения. Тема</w:t>
            </w:r>
          </w:p>
        </w:tc>
        <w:tc>
          <w:tcPr>
            <w:tcW w:w="4076" w:type="dxa"/>
          </w:tcPr>
          <w:p w14:paraId="1CFA8303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180D491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AA521A" w14:paraId="4D570769" w14:textId="77777777" w:rsidTr="0074570F">
        <w:tc>
          <w:tcPr>
            <w:tcW w:w="1526" w:type="dxa"/>
          </w:tcPr>
          <w:p w14:paraId="627D6D27" w14:textId="77777777" w:rsidR="00AA521A" w:rsidRPr="007B252D" w:rsidRDefault="00AA521A" w:rsidP="00A204F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0D165B0" w14:textId="1CAFD780" w:rsidR="00AA521A" w:rsidRPr="00DA54D7" w:rsidRDefault="0074570F" w:rsidP="00A2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A521A" w:rsidRPr="00DA54D7">
              <w:rPr>
                <w:sz w:val="28"/>
                <w:szCs w:val="28"/>
              </w:rPr>
              <w:t>.</w:t>
            </w:r>
            <w:r w:rsidR="00AA52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AA521A" w:rsidRPr="00DA54D7">
              <w:rPr>
                <w:sz w:val="28"/>
                <w:szCs w:val="28"/>
              </w:rPr>
              <w:t>.</w:t>
            </w:r>
            <w:r w:rsidR="00AD662B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4</w:t>
            </w:r>
            <w:r w:rsidR="00AA521A" w:rsidRPr="00DA54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4" w:type="dxa"/>
          </w:tcPr>
          <w:p w14:paraId="7C36AF5B" w14:textId="2E31105C" w:rsidR="00AA521A" w:rsidRPr="00F12C6F" w:rsidRDefault="00AA521A" w:rsidP="00A204F8">
            <w:pPr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1.   </w:t>
            </w:r>
            <w:r w:rsidR="0074570F">
              <w:rPr>
                <w:sz w:val="28"/>
                <w:szCs w:val="28"/>
              </w:rPr>
              <w:t xml:space="preserve">ООД  </w:t>
            </w:r>
            <w:r w:rsidR="00AD662B" w:rsidRPr="00F12C6F">
              <w:rPr>
                <w:sz w:val="28"/>
                <w:szCs w:val="28"/>
              </w:rPr>
              <w:t xml:space="preserve"> </w:t>
            </w:r>
            <w:r w:rsidRPr="00F12C6F">
              <w:rPr>
                <w:sz w:val="28"/>
                <w:szCs w:val="28"/>
              </w:rPr>
              <w:t xml:space="preserve">  </w:t>
            </w:r>
          </w:p>
          <w:p w14:paraId="58F22C85" w14:textId="1F83692B" w:rsidR="00AA521A" w:rsidRPr="00F12C6F" w:rsidRDefault="00AA521A" w:rsidP="00A204F8">
            <w:pPr>
              <w:rPr>
                <w:b/>
                <w:i/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 «</w:t>
            </w:r>
            <w:r w:rsidR="0074570F">
              <w:rPr>
                <w:b/>
                <w:i/>
                <w:sz w:val="28"/>
                <w:szCs w:val="28"/>
              </w:rPr>
              <w:t>Мы – юные волонтеры</w:t>
            </w:r>
            <w:r w:rsidR="00AD662B" w:rsidRPr="00F12C6F">
              <w:rPr>
                <w:b/>
                <w:i/>
                <w:sz w:val="28"/>
                <w:szCs w:val="28"/>
              </w:rPr>
              <w:t>»</w:t>
            </w:r>
          </w:p>
          <w:p w14:paraId="4B0964A6" w14:textId="77777777" w:rsidR="00AA521A" w:rsidRPr="00F12C6F" w:rsidRDefault="00AA521A" w:rsidP="00A204F8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267059A" w14:textId="081E3906" w:rsidR="00AA521A" w:rsidRPr="00F12C6F" w:rsidRDefault="00AA521A" w:rsidP="00A204F8">
            <w:pPr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>2.   По страницам проекта</w:t>
            </w:r>
            <w:r w:rsidR="0074570F">
              <w:rPr>
                <w:sz w:val="28"/>
                <w:szCs w:val="28"/>
              </w:rPr>
              <w:t xml:space="preserve"> «</w:t>
            </w:r>
            <w:r w:rsidRPr="00F12C6F">
              <w:rPr>
                <w:sz w:val="28"/>
                <w:szCs w:val="28"/>
              </w:rPr>
              <w:t xml:space="preserve"> </w:t>
            </w:r>
            <w:r w:rsidR="0074570F">
              <w:rPr>
                <w:sz w:val="28"/>
                <w:szCs w:val="28"/>
              </w:rPr>
              <w:t>Добрые дела маленьких волонтеров»</w:t>
            </w:r>
          </w:p>
          <w:p w14:paraId="054EC1DC" w14:textId="77777777" w:rsidR="00AA521A" w:rsidRPr="00F12C6F" w:rsidRDefault="00AA521A" w:rsidP="00A204F8">
            <w:pPr>
              <w:rPr>
                <w:sz w:val="28"/>
                <w:szCs w:val="28"/>
              </w:rPr>
            </w:pPr>
          </w:p>
          <w:p w14:paraId="396FD164" w14:textId="77777777" w:rsidR="00AA521A" w:rsidRPr="00F12C6F" w:rsidRDefault="00AA521A" w:rsidP="00A204F8">
            <w:pPr>
              <w:rPr>
                <w:sz w:val="28"/>
                <w:szCs w:val="28"/>
              </w:rPr>
            </w:pPr>
          </w:p>
          <w:p w14:paraId="28A7D5D7" w14:textId="3AC8746D" w:rsidR="00AA521A" w:rsidRPr="00F12C6F" w:rsidRDefault="00AA521A" w:rsidP="0074570F">
            <w:pPr>
              <w:jc w:val="both"/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3.  </w:t>
            </w:r>
            <w:r w:rsidR="0074570F">
              <w:rPr>
                <w:sz w:val="28"/>
                <w:szCs w:val="28"/>
              </w:rPr>
              <w:t>Квест – игра для педагогов «Быть волонтером – это здорово»</w:t>
            </w:r>
            <w:r w:rsidR="0065696D">
              <w:rPr>
                <w:sz w:val="28"/>
                <w:szCs w:val="28"/>
              </w:rPr>
              <w:t>!</w:t>
            </w:r>
          </w:p>
        </w:tc>
        <w:tc>
          <w:tcPr>
            <w:tcW w:w="4076" w:type="dxa"/>
          </w:tcPr>
          <w:p w14:paraId="49C36DED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695CE840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2C46C035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31488CBE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474C268C" w14:textId="65B8F043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>Воспитател</w:t>
            </w:r>
            <w:r w:rsidR="00C131E3">
              <w:rPr>
                <w:sz w:val="28"/>
                <w:szCs w:val="28"/>
              </w:rPr>
              <w:t xml:space="preserve">и </w:t>
            </w:r>
            <w:r w:rsidRPr="00F12C6F">
              <w:rPr>
                <w:sz w:val="28"/>
                <w:szCs w:val="28"/>
              </w:rPr>
              <w:t xml:space="preserve"> </w:t>
            </w:r>
            <w:r w:rsidR="00EF65BA" w:rsidRPr="00F12C6F">
              <w:rPr>
                <w:sz w:val="28"/>
                <w:szCs w:val="28"/>
              </w:rPr>
              <w:t>подготовительн</w:t>
            </w:r>
            <w:r w:rsidR="00C131E3">
              <w:rPr>
                <w:sz w:val="28"/>
                <w:szCs w:val="28"/>
              </w:rPr>
              <w:t>ых</w:t>
            </w:r>
            <w:r w:rsidR="00EF65BA" w:rsidRPr="00F12C6F">
              <w:rPr>
                <w:sz w:val="28"/>
                <w:szCs w:val="28"/>
              </w:rPr>
              <w:t xml:space="preserve"> групп</w:t>
            </w:r>
          </w:p>
          <w:p w14:paraId="4F6F9450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55103BCA" w14:textId="77777777" w:rsidR="00AA521A" w:rsidRDefault="0074570F" w:rsidP="00EF6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Ж.В. </w:t>
            </w:r>
            <w:proofErr w:type="spellStart"/>
            <w:r>
              <w:rPr>
                <w:sz w:val="28"/>
                <w:szCs w:val="28"/>
              </w:rPr>
              <w:t>Синенкова</w:t>
            </w:r>
            <w:proofErr w:type="spellEnd"/>
          </w:p>
          <w:p w14:paraId="06999789" w14:textId="44C382FD" w:rsidR="00C131E3" w:rsidRPr="00F12C6F" w:rsidRDefault="00C131E3" w:rsidP="00EF6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Шахтарова</w:t>
            </w:r>
            <w:proofErr w:type="spellEnd"/>
          </w:p>
        </w:tc>
      </w:tr>
    </w:tbl>
    <w:p w14:paraId="4F9AACEC" w14:textId="77777777" w:rsidR="009A764A" w:rsidRPr="00135242" w:rsidRDefault="009A764A" w:rsidP="00135242">
      <w:pPr>
        <w:rPr>
          <w:b/>
          <w:sz w:val="28"/>
          <w:szCs w:val="28"/>
        </w:rPr>
      </w:pPr>
    </w:p>
    <w:p w14:paraId="29CAB9BD" w14:textId="29C508E4" w:rsidR="00721C49" w:rsidRPr="00A26AA0" w:rsidRDefault="00B73140" w:rsidP="00A26AA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4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21C49" w:rsidRPr="00B73140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 деятельность.</w:t>
      </w:r>
    </w:p>
    <w:p w14:paraId="61445702" w14:textId="77777777" w:rsidR="002D55E1" w:rsidRPr="003C5DFF" w:rsidRDefault="00B73140" w:rsidP="003C5DFF">
      <w:pPr>
        <w:pStyle w:val="a9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21C49" w:rsidRPr="003C5DFF">
        <w:rPr>
          <w:b/>
          <w:sz w:val="28"/>
          <w:szCs w:val="28"/>
        </w:rPr>
        <w:t>.1. Методическая работа</w:t>
      </w:r>
    </w:p>
    <w:p w14:paraId="15CACF48" w14:textId="18AD016A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6"/>
        <w:gridCol w:w="128"/>
        <w:gridCol w:w="1936"/>
        <w:gridCol w:w="35"/>
        <w:gridCol w:w="2990"/>
        <w:gridCol w:w="1052"/>
      </w:tblGrid>
      <w:tr w:rsidR="003C5DFF" w:rsidRPr="002D55E1" w14:paraId="377346B7" w14:textId="77777777" w:rsidTr="00EF65BA">
        <w:trPr>
          <w:trHeight w:val="70"/>
        </w:trPr>
        <w:tc>
          <w:tcPr>
            <w:tcW w:w="11542" w:type="dxa"/>
            <w:gridSpan w:val="7"/>
            <w:tcBorders>
              <w:top w:val="nil"/>
              <w:left w:val="nil"/>
            </w:tcBorders>
          </w:tcPr>
          <w:p w14:paraId="207EB1AF" w14:textId="77777777" w:rsidR="003C5DFF" w:rsidRPr="002D55E1" w:rsidRDefault="003C5DFF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DFF" w:rsidRPr="002D55E1" w14:paraId="5F026A3A" w14:textId="77777777" w:rsidTr="00EF65BA">
        <w:trPr>
          <w:gridAfter w:val="1"/>
          <w:wAfter w:w="1052" w:type="dxa"/>
          <w:trHeight w:val="916"/>
        </w:trPr>
        <w:tc>
          <w:tcPr>
            <w:tcW w:w="5385" w:type="dxa"/>
          </w:tcPr>
          <w:p w14:paraId="5C6CA089" w14:textId="77777777" w:rsidR="003C5DFF" w:rsidRPr="003C5DFF" w:rsidRDefault="003C5DFF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 работы. Тема</w:t>
            </w:r>
            <w:r w:rsidRPr="003C5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</w:t>
            </w: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14:paraId="4E57A19A" w14:textId="77777777" w:rsidR="003C5DFF" w:rsidRPr="003C5DFF" w:rsidRDefault="003C5DFF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4"/>
          </w:tcPr>
          <w:p w14:paraId="12DF7820" w14:textId="77777777" w:rsidR="003C5DFF" w:rsidRPr="003C5DFF" w:rsidRDefault="003C5DFF" w:rsidP="003C5D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   </w:t>
            </w:r>
          </w:p>
        </w:tc>
        <w:tc>
          <w:tcPr>
            <w:tcW w:w="2990" w:type="dxa"/>
          </w:tcPr>
          <w:p w14:paraId="22101BAC" w14:textId="77777777" w:rsidR="003C5DFF" w:rsidRPr="003C5DFF" w:rsidRDefault="003C5DFF" w:rsidP="003C5D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C5DFF" w:rsidRPr="002D55E1" w14:paraId="4545413D" w14:textId="77777777" w:rsidTr="00EF65BA">
        <w:trPr>
          <w:gridAfter w:val="1"/>
          <w:wAfter w:w="1052" w:type="dxa"/>
          <w:trHeight w:val="690"/>
        </w:trPr>
        <w:tc>
          <w:tcPr>
            <w:tcW w:w="10490" w:type="dxa"/>
            <w:gridSpan w:val="6"/>
          </w:tcPr>
          <w:p w14:paraId="5D55F282" w14:textId="7D5E3ECC" w:rsidR="003C5DFF" w:rsidRDefault="00680A3C" w:rsidP="0068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1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Консультация:</w:t>
            </w:r>
          </w:p>
        </w:tc>
      </w:tr>
      <w:tr w:rsidR="002D55E1" w:rsidRPr="002D55E1" w14:paraId="7402C562" w14:textId="77777777" w:rsidTr="00EF65BA">
        <w:trPr>
          <w:gridAfter w:val="1"/>
          <w:wAfter w:w="1052" w:type="dxa"/>
          <w:trHeight w:val="570"/>
        </w:trPr>
        <w:tc>
          <w:tcPr>
            <w:tcW w:w="5401" w:type="dxa"/>
            <w:gridSpan w:val="2"/>
          </w:tcPr>
          <w:p w14:paraId="0D5404C3" w14:textId="77777777" w:rsidR="00EE4A71" w:rsidRPr="00EE4A71" w:rsidRDefault="00EE4A71" w:rsidP="00EE4A71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A71">
              <w:rPr>
                <w:rFonts w:ascii="Times New Roman" w:hAnsi="Times New Roman"/>
                <w:bCs/>
                <w:sz w:val="28"/>
                <w:szCs w:val="28"/>
              </w:rPr>
              <w:t xml:space="preserve">«Технология волонтёрского движения как </w:t>
            </w:r>
          </w:p>
          <w:p w14:paraId="6B476EB3" w14:textId="77777777" w:rsidR="00EE4A71" w:rsidRDefault="00EE4A71" w:rsidP="00EE4A71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A71">
              <w:rPr>
                <w:rFonts w:ascii="Times New Roman" w:hAnsi="Times New Roman"/>
                <w:bCs/>
                <w:sz w:val="28"/>
                <w:szCs w:val="28"/>
              </w:rPr>
              <w:t xml:space="preserve">инструмент формирования социальной </w:t>
            </w:r>
          </w:p>
          <w:p w14:paraId="2E6EBC45" w14:textId="77777777" w:rsidR="00EE4A71" w:rsidRPr="00EE4A71" w:rsidRDefault="00EE4A71" w:rsidP="00EE4A71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A71"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ответственности и воспитания активной жизненной позиции у детей </w:t>
            </w:r>
          </w:p>
          <w:p w14:paraId="693964A0" w14:textId="77777777" w:rsidR="00EE4A71" w:rsidRPr="00EE4A71" w:rsidRDefault="00EE4A71" w:rsidP="00EE4A71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A71">
              <w:rPr>
                <w:rFonts w:ascii="Times New Roman" w:hAnsi="Times New Roman"/>
                <w:bCs/>
                <w:sz w:val="28"/>
                <w:szCs w:val="28"/>
              </w:rPr>
              <w:t>старшего дошкольного возраста»</w:t>
            </w:r>
          </w:p>
          <w:p w14:paraId="0CE49D1A" w14:textId="143BF90C" w:rsidR="002D55E1" w:rsidRPr="00412B01" w:rsidRDefault="002D55E1" w:rsidP="001652B7">
            <w:pPr>
              <w:pStyle w:val="af1"/>
              <w:shd w:val="clear" w:color="auto" w:fill="FDFDFD"/>
              <w:spacing w:before="0" w:beforeAutospacing="0" w:after="0" w:afterAutospacing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396B9D0D" w14:textId="4EF78C09" w:rsidR="002D55E1" w:rsidRPr="00412B01" w:rsidRDefault="00EE4A71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25" w:type="dxa"/>
            <w:gridSpan w:val="2"/>
          </w:tcPr>
          <w:p w14:paraId="3F4712F2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воспитатель.</w:t>
            </w:r>
          </w:p>
          <w:p w14:paraId="24AEA043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3AEB6808" w14:textId="5A46F5B7" w:rsidR="009560E4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E4A71" w:rsidRPr="002D55E1" w14:paraId="40622814" w14:textId="77777777" w:rsidTr="00EF65BA">
        <w:trPr>
          <w:gridAfter w:val="1"/>
          <w:wAfter w:w="1052" w:type="dxa"/>
          <w:trHeight w:val="570"/>
        </w:trPr>
        <w:tc>
          <w:tcPr>
            <w:tcW w:w="5401" w:type="dxa"/>
            <w:gridSpan w:val="2"/>
          </w:tcPr>
          <w:p w14:paraId="3CDA46BE" w14:textId="09600FD3" w:rsidR="00EE4A71" w:rsidRDefault="00EE4A71" w:rsidP="00EE4A71">
            <w:pPr>
              <w:pStyle w:val="af1"/>
              <w:shd w:val="clear" w:color="auto" w:fill="FDFDFD"/>
              <w:spacing w:before="0" w:beforeAutospacing="0" w:after="0" w:afterAutospacing="0"/>
            </w:pPr>
            <w:r>
              <w:t>«</w:t>
            </w:r>
            <w:r w:rsidRPr="00FD064E">
              <w:rPr>
                <w:sz w:val="28"/>
                <w:szCs w:val="28"/>
              </w:rPr>
              <w:t>Развитие навыков сотрудничества в речевом творчестве детей старшего дошкольного возраста».</w:t>
            </w:r>
          </w:p>
        </w:tc>
        <w:tc>
          <w:tcPr>
            <w:tcW w:w="2064" w:type="dxa"/>
            <w:gridSpan w:val="2"/>
          </w:tcPr>
          <w:p w14:paraId="1CD8B82C" w14:textId="454BBA90" w:rsidR="00EE4A71" w:rsidRDefault="00EE4A71" w:rsidP="00EE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5" w:type="dxa"/>
            <w:gridSpan w:val="2"/>
          </w:tcPr>
          <w:p w14:paraId="054106E6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воспитатель.</w:t>
            </w:r>
          </w:p>
          <w:p w14:paraId="2AB25E34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411E3EF6" w14:textId="17D4B0A8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2D55E1" w14:paraId="3AC86C04" w14:textId="77777777" w:rsidTr="00EF65BA">
        <w:trPr>
          <w:gridAfter w:val="1"/>
          <w:wAfter w:w="1052" w:type="dxa"/>
          <w:trHeight w:val="570"/>
        </w:trPr>
        <w:tc>
          <w:tcPr>
            <w:tcW w:w="5401" w:type="dxa"/>
            <w:gridSpan w:val="2"/>
          </w:tcPr>
          <w:p w14:paraId="1EE4D682" w14:textId="77777777" w:rsidR="00345051" w:rsidRPr="00345051" w:rsidRDefault="00345051" w:rsidP="00345051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5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Санитарные требования к развивающей среде по ФГОС ДО</w:t>
            </w:r>
          </w:p>
          <w:p w14:paraId="4889FEBC" w14:textId="4FE436FB" w:rsidR="00163BE3" w:rsidRPr="00277B46" w:rsidRDefault="00163BE3" w:rsidP="00345051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14:paraId="70FE4E15" w14:textId="77777777" w:rsidR="00163BE3" w:rsidRPr="00277B46" w:rsidRDefault="00342783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25" w:type="dxa"/>
            <w:gridSpan w:val="2"/>
          </w:tcPr>
          <w:p w14:paraId="67066906" w14:textId="77777777" w:rsidR="00163BE3" w:rsidRPr="00277B46" w:rsidRDefault="001652B7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</w:t>
            </w:r>
            <w:r w:rsidR="00163BE3"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атель.</w:t>
            </w:r>
          </w:p>
          <w:p w14:paraId="7BF7EC82" w14:textId="77777777" w:rsidR="00163BE3" w:rsidRPr="00277B46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7139358E" w14:textId="77777777" w:rsidR="00163BE3" w:rsidRPr="00277B46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8F5B52" w14:paraId="0AC48B92" w14:textId="77777777" w:rsidTr="00EF65BA">
        <w:trPr>
          <w:gridAfter w:val="1"/>
          <w:wAfter w:w="1052" w:type="dxa"/>
          <w:trHeight w:val="526"/>
        </w:trPr>
        <w:tc>
          <w:tcPr>
            <w:tcW w:w="5401" w:type="dxa"/>
            <w:gridSpan w:val="2"/>
          </w:tcPr>
          <w:p w14:paraId="35E4B0CB" w14:textId="7DF94865" w:rsidR="00163BE3" w:rsidRPr="00680A3C" w:rsidRDefault="00680A3C" w:rsidP="00C130B6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3C">
              <w:rPr>
                <w:rFonts w:ascii="Times New Roman" w:hAnsi="Times New Roman" w:cs="Times New Roman"/>
                <w:sz w:val="28"/>
                <w:szCs w:val="28"/>
              </w:rPr>
              <w:t>«Формы работы для развития социализации дошкольников»</w:t>
            </w:r>
          </w:p>
        </w:tc>
        <w:tc>
          <w:tcPr>
            <w:tcW w:w="2064" w:type="dxa"/>
            <w:gridSpan w:val="2"/>
          </w:tcPr>
          <w:p w14:paraId="215F1F55" w14:textId="77777777" w:rsidR="00163BE3" w:rsidRPr="00E565D1" w:rsidRDefault="00163BE3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25" w:type="dxa"/>
            <w:gridSpan w:val="2"/>
          </w:tcPr>
          <w:p w14:paraId="5941D393" w14:textId="77777777" w:rsidR="00163BE3" w:rsidRPr="00E565D1" w:rsidRDefault="001652B7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</w:t>
            </w:r>
            <w:r w:rsidR="00163BE3" w:rsidRPr="00E5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атель.</w:t>
            </w:r>
          </w:p>
          <w:p w14:paraId="4D5E841F" w14:textId="77777777" w:rsidR="00163BE3" w:rsidRPr="00E565D1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3DFF6B4F" w14:textId="77777777" w:rsidR="00163BE3" w:rsidRPr="00E565D1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E50AAA" w14:paraId="7D0B6488" w14:textId="77777777" w:rsidTr="00C131E3">
        <w:trPr>
          <w:gridAfter w:val="1"/>
          <w:wAfter w:w="1052" w:type="dxa"/>
          <w:trHeight w:val="1601"/>
        </w:trPr>
        <w:tc>
          <w:tcPr>
            <w:tcW w:w="5401" w:type="dxa"/>
            <w:gridSpan w:val="2"/>
          </w:tcPr>
          <w:p w14:paraId="07AB6387" w14:textId="77777777" w:rsidR="00C05071" w:rsidRPr="00C05071" w:rsidRDefault="001A45BB" w:rsidP="00C05071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05071">
              <w:rPr>
                <w:sz w:val="28"/>
                <w:szCs w:val="28"/>
                <w:shd w:val="clear" w:color="auto" w:fill="FFFFFF"/>
              </w:rPr>
              <w:t>«</w:t>
            </w:r>
            <w:r w:rsidR="00C05071" w:rsidRPr="00C05071">
              <w:rPr>
                <w:sz w:val="28"/>
                <w:szCs w:val="28"/>
              </w:rPr>
              <w:t>Особенности работы с  детьми  с ОВЗ в ДОУ.</w:t>
            </w:r>
          </w:p>
          <w:p w14:paraId="312B19A9" w14:textId="5515EA50" w:rsidR="00163BE3" w:rsidRPr="001A45BB" w:rsidRDefault="00163BE3" w:rsidP="00C13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 w14:paraId="5D843605" w14:textId="77777777" w:rsidR="00163BE3" w:rsidRPr="001A45BB" w:rsidRDefault="00163BE3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5" w:type="dxa"/>
            <w:gridSpan w:val="2"/>
          </w:tcPr>
          <w:p w14:paraId="34193E8D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</w:t>
            </w:r>
            <w:r w:rsidR="001652B7"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14:paraId="47816DCE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4B5E55B9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2D55E1" w14:paraId="504EAFD8" w14:textId="77777777" w:rsidTr="00680A3C">
        <w:trPr>
          <w:gridAfter w:val="1"/>
          <w:wAfter w:w="1052" w:type="dxa"/>
          <w:trHeight w:val="1466"/>
        </w:trPr>
        <w:tc>
          <w:tcPr>
            <w:tcW w:w="5401" w:type="dxa"/>
            <w:gridSpan w:val="2"/>
          </w:tcPr>
          <w:p w14:paraId="391CBCCD" w14:textId="77777777" w:rsidR="00163BE3" w:rsidRPr="001A45BB" w:rsidRDefault="000C21B2" w:rsidP="000C21B2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lastRenderedPageBreak/>
              <w:t>«</w:t>
            </w:r>
            <w:hyperlink r:id="rId10" w:history="1">
              <w:r w:rsidR="00163BE3" w:rsidRPr="001A45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Организация </w:t>
              </w:r>
              <w:r w:rsidRPr="001A45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63BE3" w:rsidRPr="001A45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летней оздоровительной работы в ДОУ</w:t>
              </w:r>
            </w:hyperlink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E83E701" w14:textId="77777777" w:rsidR="00163BE3" w:rsidRPr="001A45BB" w:rsidRDefault="00163BE3" w:rsidP="00CE490D">
            <w:pPr>
              <w:spacing w:after="0" w:line="240" w:lineRule="auto"/>
              <w:ind w:left="116"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1E5BC" w14:textId="77777777" w:rsidR="00163BE3" w:rsidRPr="00AA521A" w:rsidRDefault="00163BE3" w:rsidP="00CE490D">
            <w:pPr>
              <w:spacing w:after="0" w:line="240" w:lineRule="auto"/>
              <w:ind w:left="116" w:right="116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gridSpan w:val="2"/>
          </w:tcPr>
          <w:p w14:paraId="0C172502" w14:textId="77777777" w:rsidR="00163BE3" w:rsidRPr="001A45BB" w:rsidRDefault="00163BE3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025" w:type="dxa"/>
            <w:gridSpan w:val="2"/>
          </w:tcPr>
          <w:p w14:paraId="6EF36AAE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</w:t>
            </w:r>
            <w:r w:rsidR="001652B7"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14:paraId="0B5094D1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2D69D64A" w14:textId="77777777" w:rsidR="00163BE3" w:rsidRPr="001A45BB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2D55E1" w14:paraId="6DA9BCCA" w14:textId="77777777" w:rsidTr="00EF65BA">
        <w:trPr>
          <w:gridAfter w:val="1"/>
          <w:wAfter w:w="1052" w:type="dxa"/>
          <w:trHeight w:val="7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041" w14:textId="77777777" w:rsidR="00163BE3" w:rsidRDefault="00163BE3" w:rsidP="0068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CBEAA99" w14:textId="40C89205" w:rsidR="00087745" w:rsidRPr="00A26AA0" w:rsidRDefault="00163BE3" w:rsidP="00A2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Индивидуальные  консультации  </w:t>
            </w:r>
          </w:p>
          <w:p w14:paraId="6E3B4FAD" w14:textId="77777777" w:rsidR="00087745" w:rsidRDefault="00087745" w:rsidP="00680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6C93FC" w14:textId="77777777" w:rsidR="00163BE3" w:rsidRDefault="00163BE3" w:rsidP="00B670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Педсоветы</w:t>
            </w:r>
          </w:p>
          <w:p w14:paraId="0476195F" w14:textId="77777777" w:rsidR="00087745" w:rsidRPr="00042149" w:rsidRDefault="00087745" w:rsidP="000877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7"/>
              <w:gridCol w:w="2127"/>
              <w:gridCol w:w="2976"/>
            </w:tblGrid>
            <w:tr w:rsidR="00163BE3" w:rsidRPr="00042149" w14:paraId="43B2F94D" w14:textId="77777777" w:rsidTr="00B670D6">
              <w:trPr>
                <w:trHeight w:val="836"/>
              </w:trPr>
              <w:tc>
                <w:tcPr>
                  <w:tcW w:w="5387" w:type="dxa"/>
                </w:tcPr>
                <w:p w14:paraId="41B7F780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«Установочный»   </w:t>
                  </w:r>
                </w:p>
              </w:tc>
              <w:tc>
                <w:tcPr>
                  <w:tcW w:w="2127" w:type="dxa"/>
                </w:tcPr>
                <w:p w14:paraId="499EC6DC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976" w:type="dxa"/>
                </w:tcPr>
                <w:p w14:paraId="6B3FCC3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0989980C" w14:textId="77777777" w:rsidR="00F46985" w:rsidRPr="004B0017" w:rsidRDefault="00F46985" w:rsidP="00F46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4B0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E9ABDD3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воспитатели,</w:t>
                  </w:r>
                </w:p>
                <w:p w14:paraId="1171541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специалисты</w:t>
                  </w:r>
                </w:p>
              </w:tc>
            </w:tr>
            <w:tr w:rsidR="00163BE3" w:rsidRPr="00042149" w14:paraId="320EDB9F" w14:textId="77777777" w:rsidTr="00B670D6">
              <w:trPr>
                <w:trHeight w:val="581"/>
              </w:trPr>
              <w:tc>
                <w:tcPr>
                  <w:tcW w:w="5387" w:type="dxa"/>
                </w:tcPr>
                <w:p w14:paraId="4412D2BE" w14:textId="1D9E4F4E" w:rsidR="00163BE3" w:rsidRPr="00E91CA7" w:rsidRDefault="00E91CA7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91CA7">
                    <w:rPr>
                      <w:rStyle w:val="af2"/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«Современные подходы к организации речевого развития детей дошкольного возраста в соответствии с ФГОС дошкольного образования»</w:t>
                  </w:r>
                </w:p>
              </w:tc>
              <w:tc>
                <w:tcPr>
                  <w:tcW w:w="2127" w:type="dxa"/>
                </w:tcPr>
                <w:p w14:paraId="212B9FB6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976" w:type="dxa"/>
                </w:tcPr>
                <w:p w14:paraId="219AD70B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4C38973D" w14:textId="77777777" w:rsidR="00163BE3" w:rsidRPr="00042149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</w:tr>
            <w:tr w:rsidR="00163BE3" w:rsidRPr="00042149" w14:paraId="4D467E96" w14:textId="77777777" w:rsidTr="00B670D6">
              <w:trPr>
                <w:trHeight w:val="536"/>
              </w:trPr>
              <w:tc>
                <w:tcPr>
                  <w:tcW w:w="5387" w:type="dxa"/>
                </w:tcPr>
                <w:p w14:paraId="0EB727FE" w14:textId="1E659520" w:rsidR="004B6335" w:rsidRPr="00E91CA7" w:rsidRDefault="00E91CA7" w:rsidP="004B6335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91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«Формирования коммуникативных навыков дошкольников в процессе игровой деятельности»</w:t>
                  </w:r>
                </w:p>
                <w:p w14:paraId="386E6FB3" w14:textId="46DC5BB6" w:rsidR="00163BE3" w:rsidRPr="00E91CA7" w:rsidRDefault="00163BE3" w:rsidP="00F46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14:paraId="7FBFE99C" w14:textId="77777777" w:rsidR="00163BE3" w:rsidRPr="00042149" w:rsidRDefault="00163BE3" w:rsidP="00B5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март</w:t>
                  </w:r>
                </w:p>
              </w:tc>
              <w:tc>
                <w:tcPr>
                  <w:tcW w:w="2976" w:type="dxa"/>
                </w:tcPr>
                <w:p w14:paraId="0071FFBC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306C7EBA" w14:textId="77777777" w:rsidR="00163BE3" w:rsidRPr="00042149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пециалисты</w:t>
                  </w:r>
                </w:p>
              </w:tc>
            </w:tr>
            <w:tr w:rsidR="00163BE3" w:rsidRPr="00042149" w14:paraId="0E44505B" w14:textId="77777777" w:rsidTr="00B670D6">
              <w:trPr>
                <w:trHeight w:val="78"/>
              </w:trPr>
              <w:tc>
                <w:tcPr>
                  <w:tcW w:w="5387" w:type="dxa"/>
                </w:tcPr>
                <w:p w14:paraId="24731DBE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Итоговый  </w:t>
                  </w:r>
                </w:p>
              </w:tc>
              <w:tc>
                <w:tcPr>
                  <w:tcW w:w="2127" w:type="dxa"/>
                </w:tcPr>
                <w:p w14:paraId="6F48CAB4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976" w:type="dxa"/>
                </w:tcPr>
                <w:p w14:paraId="56953C9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36419D82" w14:textId="77777777" w:rsidR="00163BE3" w:rsidRPr="00042149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пециалисты</w:t>
                  </w:r>
                </w:p>
              </w:tc>
            </w:tr>
          </w:tbl>
          <w:p w14:paraId="6DCB7B83" w14:textId="77777777" w:rsidR="00163BE3" w:rsidRDefault="00163B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24E433B" w14:textId="77777777" w:rsidR="00163BE3" w:rsidRDefault="00163BE3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Семинары. Деловые игры. Круглые столы и др. </w:t>
            </w:r>
          </w:p>
          <w:p w14:paraId="7F7604F9" w14:textId="77777777" w:rsidR="00342783" w:rsidRPr="00B54617" w:rsidRDefault="00342783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04F8" w:rsidRPr="00042149" w14:paraId="0877F520" w14:textId="77777777" w:rsidTr="00EF65BA">
        <w:trPr>
          <w:gridAfter w:val="1"/>
          <w:wAfter w:w="1052" w:type="dxa"/>
          <w:trHeight w:val="7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3EC" w14:textId="0F720BFA" w:rsidR="001733E6" w:rsidRPr="001733E6" w:rsidRDefault="001733E6" w:rsidP="001733E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Круглый стол</w:t>
            </w:r>
            <w:r w:rsidR="004B6B21" w:rsidRPr="004B6B2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17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«Инновационные технологии в системе дошкольного образования. </w:t>
            </w:r>
            <w:r w:rsidRPr="0017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детей дошкольного возраста</w:t>
            </w:r>
            <w:r w:rsidRPr="0017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24A6E624" w14:textId="41E9C0D4" w:rsidR="00A204F8" w:rsidRPr="001A45BB" w:rsidRDefault="00A204F8" w:rsidP="00A20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3BE" w14:textId="7A96B78B" w:rsidR="00A204F8" w:rsidRDefault="00A204F8" w:rsidP="00A204F8">
            <w:pPr>
              <w:tabs>
                <w:tab w:val="center" w:pos="924"/>
                <w:tab w:val="right" w:pos="1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D49" w14:textId="77777777" w:rsidR="00A204F8" w:rsidRDefault="00A204F8" w:rsidP="00A2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D21E6" w14:textId="0E330D72" w:rsidR="00A204F8" w:rsidRDefault="00A204F8" w:rsidP="00A2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B17507F" w14:textId="0A011C6F" w:rsidR="00A204F8" w:rsidRDefault="004B6B21" w:rsidP="00A2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3BE3" w:rsidRPr="00042149" w14:paraId="39BA4D33" w14:textId="77777777" w:rsidTr="00EF65BA">
        <w:trPr>
          <w:gridAfter w:val="1"/>
          <w:wAfter w:w="1052" w:type="dxa"/>
          <w:trHeight w:val="7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3FF02" w14:textId="0BC21605" w:rsidR="00C05071" w:rsidRPr="00C05071" w:rsidRDefault="00C05071" w:rsidP="00C0507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для педагогов ДОУ</w:t>
            </w:r>
          </w:p>
          <w:p w14:paraId="674AD15B" w14:textId="77777777" w:rsidR="00C05071" w:rsidRPr="00C05071" w:rsidRDefault="00C05071" w:rsidP="00C0507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«Игры, стимулирующие социально – коммуникативное развитие дошкольников»</w:t>
            </w:r>
          </w:p>
          <w:p w14:paraId="43EBEE53" w14:textId="77777777" w:rsidR="001733E6" w:rsidRPr="001733E6" w:rsidRDefault="001733E6" w:rsidP="001733E6">
            <w:pPr>
              <w:pStyle w:val="aa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C98FAF2" w14:textId="4D22B294" w:rsidR="00163BE3" w:rsidRPr="00D404C2" w:rsidRDefault="00163BE3" w:rsidP="00042149">
            <w:pPr>
              <w:pStyle w:val="af1"/>
              <w:shd w:val="clear" w:color="auto" w:fill="FFFFFF"/>
              <w:spacing w:before="0" w:beforeAutospacing="0" w:after="135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617" w14:textId="3A5FD349" w:rsidR="00163BE3" w:rsidRPr="00042149" w:rsidRDefault="00A204F8" w:rsidP="0004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8B1" w14:textId="35CE22A6" w:rsidR="00163BE3" w:rsidRPr="00042149" w:rsidRDefault="00A204F8" w:rsidP="00A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воспитатель,  воспитатели</w:t>
            </w:r>
            <w:r w:rsid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специалисты.</w:t>
            </w:r>
          </w:p>
        </w:tc>
      </w:tr>
    </w:tbl>
    <w:p w14:paraId="6DF9C639" w14:textId="15E087CA" w:rsidR="00B670D6" w:rsidRDefault="00B670D6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60787" w14:textId="4FF603A2" w:rsidR="00680A3C" w:rsidRDefault="00680A3C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635A2" w14:textId="1F74467E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123EB" w14:textId="6E8BC789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2B275" w14:textId="6234E454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862B4" w14:textId="025F545C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3ED0B" w14:textId="77777777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678D6" w14:textId="77777777" w:rsidR="00880DA0" w:rsidRDefault="00880DA0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67499" w14:textId="77777777" w:rsidR="002D55E1" w:rsidRPr="002D55E1" w:rsidRDefault="003C5DFF" w:rsidP="00880D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721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Организационная работа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1560"/>
        <w:gridCol w:w="2268"/>
        <w:gridCol w:w="1666"/>
      </w:tblGrid>
      <w:tr w:rsidR="00EF65BA" w:rsidRPr="004B0017" w14:paraId="1F14F204" w14:textId="77777777" w:rsidTr="00EF65BA">
        <w:tc>
          <w:tcPr>
            <w:tcW w:w="567" w:type="dxa"/>
          </w:tcPr>
          <w:p w14:paraId="78A4D640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66BC514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14:paraId="61861C2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268" w:type="dxa"/>
          </w:tcPr>
          <w:p w14:paraId="70F1FEF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6" w:type="dxa"/>
          </w:tcPr>
          <w:p w14:paraId="0ECE6568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EF65BA" w:rsidRPr="004B0017" w14:paraId="4D453E25" w14:textId="77777777" w:rsidTr="00EF65BA">
        <w:trPr>
          <w:trHeight w:val="1595"/>
        </w:trPr>
        <w:tc>
          <w:tcPr>
            <w:tcW w:w="567" w:type="dxa"/>
          </w:tcPr>
          <w:p w14:paraId="019555E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14:paraId="590C44B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6B53896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годового  плана работы  ДОУ, </w:t>
            </w:r>
          </w:p>
          <w:p w14:paraId="3148AD75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программ, </w:t>
            </w:r>
          </w:p>
          <w:p w14:paraId="4C33289C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плана  контроля  ДОУ, </w:t>
            </w:r>
          </w:p>
          <w:p w14:paraId="61A9D0F8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программы воспитания ДОУ</w:t>
            </w:r>
          </w:p>
          <w:p w14:paraId="13350464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637F5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отпусков сотрудников,</w:t>
            </w:r>
          </w:p>
          <w:p w14:paraId="47CDA4B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050B" w14:textId="60DB9751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летней оздоровительной работы</w:t>
            </w:r>
          </w:p>
        </w:tc>
        <w:tc>
          <w:tcPr>
            <w:tcW w:w="1560" w:type="dxa"/>
          </w:tcPr>
          <w:p w14:paraId="6AB82407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B00C0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968A849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CA686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50C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569A3" w14:textId="77777777" w:rsidR="00EF65BA" w:rsidRDefault="00EF65BA" w:rsidP="00C0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241B9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5000FD3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C05A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1214550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CD4A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E269BD4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4DE5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942B70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35D74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399C2" w14:textId="77777777" w:rsidR="00EF65BA" w:rsidRDefault="00EF65BA" w:rsidP="00C0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E873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</w:tc>
        <w:tc>
          <w:tcPr>
            <w:tcW w:w="1666" w:type="dxa"/>
          </w:tcPr>
          <w:p w14:paraId="2446E7E2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A8FD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14:paraId="14ACCA34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5EEFA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DCE9B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BC55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F24FB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A65D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76FF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BF8D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BA" w:rsidRPr="004B0017" w14:paraId="3080F5AB" w14:textId="77777777" w:rsidTr="00EF65BA">
        <w:trPr>
          <w:trHeight w:val="1344"/>
        </w:trPr>
        <w:tc>
          <w:tcPr>
            <w:tcW w:w="567" w:type="dxa"/>
          </w:tcPr>
          <w:p w14:paraId="746DF192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14:paraId="38D96FF7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воспитанников по вопросам организации воспитательно – образовательного процесса.</w:t>
            </w:r>
          </w:p>
          <w:p w14:paraId="08A92F60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B24C7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0EDB42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детский сад</w:t>
            </w:r>
          </w:p>
        </w:tc>
        <w:tc>
          <w:tcPr>
            <w:tcW w:w="2268" w:type="dxa"/>
          </w:tcPr>
          <w:p w14:paraId="5AFE3B3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6" w:type="dxa"/>
          </w:tcPr>
          <w:p w14:paraId="66323DFD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</w:tbl>
    <w:p w14:paraId="3E73D6AB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7C85C" w14:textId="77777777" w:rsidR="002D55E1" w:rsidRPr="004B0017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27"/>
        <w:gridCol w:w="1486"/>
        <w:gridCol w:w="2268"/>
        <w:gridCol w:w="1842"/>
      </w:tblGrid>
      <w:tr w:rsidR="002D55E1" w:rsidRPr="004B0017" w14:paraId="035CFA7B" w14:textId="77777777" w:rsidTr="00EF65BA">
        <w:tc>
          <w:tcPr>
            <w:tcW w:w="567" w:type="dxa"/>
          </w:tcPr>
          <w:p w14:paraId="202E778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7" w:type="dxa"/>
          </w:tcPr>
          <w:p w14:paraId="31ACEEBB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6" w:type="dxa"/>
          </w:tcPr>
          <w:p w14:paraId="524F509A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14:paraId="47D40786" w14:textId="77777777" w:rsidR="002D55E1" w:rsidRPr="003C1C86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</w:t>
            </w:r>
            <w:r w:rsidR="002D55E1"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842" w:type="dxa"/>
          </w:tcPr>
          <w:p w14:paraId="2C3188E1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D55E1" w:rsidRPr="004B0017" w14:paraId="7EEEF75C" w14:textId="77777777" w:rsidTr="00EF65BA">
        <w:tc>
          <w:tcPr>
            <w:tcW w:w="567" w:type="dxa"/>
          </w:tcPr>
          <w:p w14:paraId="2101F2E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7" w:type="dxa"/>
          </w:tcPr>
          <w:p w14:paraId="62CFBCC3" w14:textId="77777777" w:rsidR="00DE0093" w:rsidRPr="004B0017" w:rsidRDefault="002D55E1" w:rsidP="00DE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 работы  специалистов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циклограмм,</w:t>
            </w:r>
          </w:p>
          <w:p w14:paraId="56897DEC" w14:textId="77777777" w:rsidR="002D55E1" w:rsidRPr="004B0017" w:rsidRDefault="00EF6DA7" w:rsidP="00DE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тематических, ежедневных планов</w:t>
            </w:r>
          </w:p>
        </w:tc>
        <w:tc>
          <w:tcPr>
            <w:tcW w:w="1486" w:type="dxa"/>
          </w:tcPr>
          <w:p w14:paraId="73B0B4F3" w14:textId="77777777" w:rsidR="002D55E1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</w:tcPr>
          <w:p w14:paraId="5D1AD5E5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тель, </w:t>
            </w:r>
          </w:p>
          <w:p w14:paraId="698CA9B3" w14:textId="77777777" w:rsidR="00DE0093" w:rsidRPr="004B0017" w:rsidRDefault="00892758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842" w:type="dxa"/>
          </w:tcPr>
          <w:p w14:paraId="54572D5D" w14:textId="77777777" w:rsidR="002D55E1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ООД</w:t>
            </w:r>
          </w:p>
          <w:p w14:paraId="2F7433DC" w14:textId="77777777" w:rsidR="00DE0093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6480E" w14:textId="77777777" w:rsidR="008C3894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6FF5A" w14:textId="77777777" w:rsidR="00DE0093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2D55E1" w:rsidRPr="004B0017" w14:paraId="7FAB98C7" w14:textId="77777777" w:rsidTr="00EF65BA">
        <w:tc>
          <w:tcPr>
            <w:tcW w:w="567" w:type="dxa"/>
          </w:tcPr>
          <w:p w14:paraId="3094723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9ED9FB0" w14:textId="77777777" w:rsidR="002D55E1" w:rsidRPr="004B0017" w:rsidRDefault="008C3894" w:rsidP="008C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кадрах</w:t>
            </w:r>
          </w:p>
        </w:tc>
        <w:tc>
          <w:tcPr>
            <w:tcW w:w="1486" w:type="dxa"/>
          </w:tcPr>
          <w:p w14:paraId="3C13ED4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63822ABC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3AE50C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15CC984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5E1" w:rsidRPr="004B0017" w14:paraId="2E914AB7" w14:textId="77777777" w:rsidTr="00EF65BA">
        <w:tc>
          <w:tcPr>
            <w:tcW w:w="567" w:type="dxa"/>
          </w:tcPr>
          <w:p w14:paraId="7511039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C407C9" w14:textId="77777777" w:rsidR="002D55E1" w:rsidRPr="004B0017" w:rsidRDefault="008C3894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систематизации накапливаемых материалов (конспекты открытых мероприятий, сообщения на педагогических советах, семинарах и т.д.)</w:t>
            </w:r>
          </w:p>
        </w:tc>
        <w:tc>
          <w:tcPr>
            <w:tcW w:w="1486" w:type="dxa"/>
          </w:tcPr>
          <w:p w14:paraId="036B5F9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93F1F30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59C4D88" w14:textId="77777777" w:rsidR="002D55E1" w:rsidRPr="004B0017" w:rsidRDefault="00F46985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8570CC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2D55E1" w:rsidRPr="004B0017" w14:paraId="2AB572BF" w14:textId="77777777" w:rsidTr="00EF65BA">
        <w:tc>
          <w:tcPr>
            <w:tcW w:w="567" w:type="dxa"/>
          </w:tcPr>
          <w:p w14:paraId="16EC18F6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7A865DF8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повышению про</w:t>
            </w:r>
            <w:r w:rsidR="00EF6DA7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фессионального уровня и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педагогов:</w:t>
            </w:r>
          </w:p>
          <w:p w14:paraId="0FCFF3AD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-повышения квалификации, </w:t>
            </w:r>
          </w:p>
          <w:p w14:paraId="37C3DBA3" w14:textId="77777777" w:rsidR="002D55E1" w:rsidRDefault="00520C94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районных и городских мероприятиях (семинарах, смотрах-конкурс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методических объединениях,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рсах педагогического мастерства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FCDC0FF" w14:textId="77777777" w:rsidR="00271E0D" w:rsidRDefault="00271E0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1ED19" w14:textId="77777777" w:rsidR="00271E0D" w:rsidRPr="004B0017" w:rsidRDefault="00271E0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04A1B8AB" w14:textId="77777777" w:rsidR="002D55E1" w:rsidRPr="004B0017" w:rsidRDefault="002D55E1" w:rsidP="005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B3630C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9B55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E4776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83BB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841D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189F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7054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1426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ECBD83" w14:textId="77777777" w:rsidR="00892758" w:rsidRPr="004B0017" w:rsidRDefault="003C1C86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52F137E" w14:textId="77777777" w:rsidR="002D55E1" w:rsidRPr="004B0017" w:rsidRDefault="002D55E1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BBED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5E1F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A13E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B2D42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425B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46827DD" w14:textId="77777777" w:rsidR="00D768D9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14:paraId="7ACE1436" w14:textId="77777777" w:rsidR="002D55E1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базе ДОУ,</w:t>
            </w:r>
          </w:p>
          <w:p w14:paraId="4EEA4E08" w14:textId="77777777" w:rsidR="002D55E1" w:rsidRPr="004B0017" w:rsidRDefault="002D55E1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</w:t>
            </w:r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о повышении квалификации</w:t>
            </w:r>
          </w:p>
          <w:p w14:paraId="0DC070D6" w14:textId="77777777" w:rsidR="002D55E1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педагогов, </w:t>
            </w:r>
          </w:p>
        </w:tc>
      </w:tr>
      <w:tr w:rsidR="002D55E1" w:rsidRPr="004B0017" w14:paraId="12675534" w14:textId="77777777" w:rsidTr="00EF65BA">
        <w:tc>
          <w:tcPr>
            <w:tcW w:w="567" w:type="dxa"/>
          </w:tcPr>
          <w:p w14:paraId="0DFFDB4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B8C4774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проведения диагностики </w:t>
            </w:r>
          </w:p>
        </w:tc>
        <w:tc>
          <w:tcPr>
            <w:tcW w:w="1486" w:type="dxa"/>
          </w:tcPr>
          <w:p w14:paraId="3F9DEF01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8E6C63E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384FF9F0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F34359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0F9C88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</w:p>
          <w:p w14:paraId="498F1D6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2D55E1" w:rsidRPr="004B0017" w14:paraId="5C09835B" w14:textId="77777777" w:rsidTr="00EF65BA">
        <w:tc>
          <w:tcPr>
            <w:tcW w:w="567" w:type="dxa"/>
          </w:tcPr>
          <w:p w14:paraId="213C777F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1808D4F7" w14:textId="2A6D794E" w:rsidR="002D55E1" w:rsidRDefault="002D55E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образования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14:paraId="27C1012E" w14:textId="2068FEEF" w:rsidR="00E565D1" w:rsidRPr="004B0017" w:rsidRDefault="00E565D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32570479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F5369B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268" w:type="dxa"/>
          </w:tcPr>
          <w:p w14:paraId="4E0BE142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38CD6EE7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3C246A2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- копилка</w:t>
            </w:r>
          </w:p>
        </w:tc>
      </w:tr>
      <w:tr w:rsidR="002D55E1" w:rsidRPr="004B0017" w14:paraId="6F2338EA" w14:textId="77777777" w:rsidTr="00EF65BA">
        <w:trPr>
          <w:trHeight w:val="755"/>
        </w:trPr>
        <w:tc>
          <w:tcPr>
            <w:tcW w:w="567" w:type="dxa"/>
          </w:tcPr>
          <w:p w14:paraId="7401197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939E6A7" w14:textId="77777777" w:rsidR="002D55E1" w:rsidRPr="004B0017" w:rsidRDefault="00B413CE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овладения дошкольниками программы ДО</w:t>
            </w:r>
          </w:p>
        </w:tc>
        <w:tc>
          <w:tcPr>
            <w:tcW w:w="1486" w:type="dxa"/>
          </w:tcPr>
          <w:p w14:paraId="6D52965E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45F7E1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2E7558EE" w14:textId="77777777" w:rsidR="002D55E1" w:rsidRPr="004B0017" w:rsidRDefault="00520C94" w:rsidP="005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66E15FC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таблицы</w:t>
            </w:r>
          </w:p>
        </w:tc>
      </w:tr>
      <w:tr w:rsidR="002D55E1" w:rsidRPr="004B0017" w14:paraId="24F6C706" w14:textId="77777777" w:rsidTr="00EF65BA">
        <w:tc>
          <w:tcPr>
            <w:tcW w:w="567" w:type="dxa"/>
          </w:tcPr>
          <w:p w14:paraId="354B65FD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9473DA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сведений о детях и родителях. Составление социальных паспортов групп </w:t>
            </w:r>
          </w:p>
        </w:tc>
        <w:tc>
          <w:tcPr>
            <w:tcW w:w="1486" w:type="dxa"/>
          </w:tcPr>
          <w:p w14:paraId="622D3CF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7C8900EF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842" w:type="dxa"/>
          </w:tcPr>
          <w:p w14:paraId="2EF5C0E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2D55E1" w:rsidRPr="004B0017" w14:paraId="27F14184" w14:textId="77777777" w:rsidTr="00EF65BA">
        <w:tc>
          <w:tcPr>
            <w:tcW w:w="567" w:type="dxa"/>
          </w:tcPr>
          <w:p w14:paraId="2A3DE7E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3F56D25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ДОУ</w:t>
            </w:r>
          </w:p>
        </w:tc>
        <w:tc>
          <w:tcPr>
            <w:tcW w:w="1486" w:type="dxa"/>
          </w:tcPr>
          <w:p w14:paraId="1968E61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684F6B99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</w:tcPr>
          <w:p w14:paraId="49DFC0B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2D55E1" w:rsidRPr="004B0017" w14:paraId="320FE8ED" w14:textId="77777777" w:rsidTr="00EF65BA">
        <w:trPr>
          <w:trHeight w:val="1282"/>
        </w:trPr>
        <w:tc>
          <w:tcPr>
            <w:tcW w:w="567" w:type="dxa"/>
          </w:tcPr>
          <w:p w14:paraId="6D6B234B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235D2E1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группах поделок из природного материала «Дары осени»</w:t>
            </w:r>
          </w:p>
          <w:p w14:paraId="25E7EB77" w14:textId="77777777" w:rsidR="00B413CE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осени: « Веселая осенняя ярмарка»</w:t>
            </w:r>
          </w:p>
        </w:tc>
        <w:tc>
          <w:tcPr>
            <w:tcW w:w="1486" w:type="dxa"/>
          </w:tcPr>
          <w:p w14:paraId="54A9F24D" w14:textId="77777777" w:rsidR="00E565D1" w:rsidRDefault="005C4CAA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  <w:p w14:paraId="4D40F305" w14:textId="34967B13" w:rsidR="002D55E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FB7E8E6" w14:textId="302D4E64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6E907A" w14:textId="75EEBE8F" w:rsidR="002D55E1" w:rsidRPr="004B0017" w:rsidRDefault="004B6B2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  <w:p w14:paraId="018A5531" w14:textId="05693545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2F2DA9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</w:p>
          <w:p w14:paraId="29B8CFF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E1" w:rsidRPr="004B0017" w14:paraId="505BB9E0" w14:textId="77777777" w:rsidTr="00EF65BA">
        <w:trPr>
          <w:trHeight w:val="855"/>
        </w:trPr>
        <w:tc>
          <w:tcPr>
            <w:tcW w:w="567" w:type="dxa"/>
          </w:tcPr>
          <w:p w14:paraId="27679D4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7" w:type="dxa"/>
          </w:tcPr>
          <w:p w14:paraId="4D09B8CC" w14:textId="77777777" w:rsidR="0085363F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в  ДОУ</w:t>
            </w:r>
            <w:r w:rsidR="004B323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033FF2" w14:textId="77777777" w:rsidR="002D55E1" w:rsidRPr="004B0017" w:rsidRDefault="004B323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86" w:type="dxa"/>
          </w:tcPr>
          <w:p w14:paraId="5CB8C9D4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68" w:type="dxa"/>
          </w:tcPr>
          <w:p w14:paraId="3823BC95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4E066F8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7F262B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</w:t>
            </w:r>
          </w:p>
          <w:p w14:paraId="58C2E9CA" w14:textId="77777777" w:rsidR="002D55E1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 ОГИБДД</w:t>
            </w:r>
          </w:p>
        </w:tc>
        <w:tc>
          <w:tcPr>
            <w:tcW w:w="1842" w:type="dxa"/>
          </w:tcPr>
          <w:p w14:paraId="488FD142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Внутригруп</w:t>
            </w:r>
            <w:proofErr w:type="spellEnd"/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повые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E705B" w:rsidRPr="004B0017" w14:paraId="5E1009AF" w14:textId="77777777" w:rsidTr="00EF65BA">
        <w:trPr>
          <w:trHeight w:val="855"/>
        </w:trPr>
        <w:tc>
          <w:tcPr>
            <w:tcW w:w="567" w:type="dxa"/>
          </w:tcPr>
          <w:p w14:paraId="69F6AB9A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7" w:type="dxa"/>
          </w:tcPr>
          <w:p w14:paraId="37221BFF" w14:textId="77777777" w:rsidR="00EE705B" w:rsidRPr="004B0017" w:rsidRDefault="00EE705B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 пожарной безопасности</w:t>
            </w:r>
          </w:p>
        </w:tc>
        <w:tc>
          <w:tcPr>
            <w:tcW w:w="1486" w:type="dxa"/>
          </w:tcPr>
          <w:p w14:paraId="3298D270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2BCDF37F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7031CB1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D7065B3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</w:t>
            </w:r>
          </w:p>
          <w:p w14:paraId="0BFA7519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руководит.</w:t>
            </w:r>
          </w:p>
        </w:tc>
        <w:tc>
          <w:tcPr>
            <w:tcW w:w="1842" w:type="dxa"/>
          </w:tcPr>
          <w:p w14:paraId="226AF74E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14:paraId="7C9E4027" w14:textId="77777777" w:rsidR="00EE705B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</w:tr>
      <w:tr w:rsidR="002D55E1" w:rsidRPr="004B0017" w14:paraId="0054863D" w14:textId="77777777" w:rsidTr="00EF65BA">
        <w:trPr>
          <w:trHeight w:val="3391"/>
        </w:trPr>
        <w:tc>
          <w:tcPr>
            <w:tcW w:w="567" w:type="dxa"/>
          </w:tcPr>
          <w:p w14:paraId="28505F9C" w14:textId="77777777" w:rsidR="002D55E1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E709FC4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воспитанниками, посвященные Дню Матери:</w:t>
            </w:r>
          </w:p>
          <w:p w14:paraId="31ADEF9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 профессиях;</w:t>
            </w:r>
          </w:p>
          <w:p w14:paraId="78CDD922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и интегрированные занятия;</w:t>
            </w:r>
          </w:p>
          <w:p w14:paraId="0C0FE6AA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 и сувениров для мам;</w:t>
            </w:r>
          </w:p>
          <w:p w14:paraId="5910BE3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работ «Портрет моей мамы»;</w:t>
            </w:r>
          </w:p>
          <w:p w14:paraId="725EB94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посиделки;</w:t>
            </w:r>
          </w:p>
          <w:p w14:paraId="36F7669C" w14:textId="77777777" w:rsidR="002D55E1" w:rsidRPr="004B0017" w:rsidRDefault="002D55E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4C284BF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6D55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239B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C677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AE99F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14FF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61426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40EF9F9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CB488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95EC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67B1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D306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630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15F8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 руководит.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2" w:type="dxa"/>
          </w:tcPr>
          <w:p w14:paraId="4B49A39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6B060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933C1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36DFF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A547" w14:textId="77777777" w:rsidR="002D55E1" w:rsidRPr="004B0017" w:rsidRDefault="00271E0D" w:rsidP="0027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E565D1" w:rsidRPr="004B0017" w14:paraId="0A3D0632" w14:textId="77777777" w:rsidTr="00EF65BA">
        <w:trPr>
          <w:trHeight w:val="2258"/>
        </w:trPr>
        <w:tc>
          <w:tcPr>
            <w:tcW w:w="567" w:type="dxa"/>
          </w:tcPr>
          <w:p w14:paraId="2F790DE7" w14:textId="02ED9EAF" w:rsidR="00E565D1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7" w:type="dxa"/>
          </w:tcPr>
          <w:p w14:paraId="6C8298AE" w14:textId="77777777" w:rsidR="00E565D1" w:rsidRDefault="00E565D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 Дню правовой помощи детям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EC362E6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 презентаций,</w:t>
            </w:r>
          </w:p>
          <w:p w14:paraId="5B890704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</w:t>
            </w:r>
          </w:p>
          <w:p w14:paraId="100818AD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игры,</w:t>
            </w:r>
          </w:p>
          <w:p w14:paraId="52172AB0" w14:textId="6E056807" w:rsidR="003631D2" w:rsidRPr="004B0017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рисунков</w:t>
            </w:r>
          </w:p>
        </w:tc>
        <w:tc>
          <w:tcPr>
            <w:tcW w:w="1486" w:type="dxa"/>
          </w:tcPr>
          <w:p w14:paraId="5DCD7E9F" w14:textId="2C246713" w:rsidR="00E565D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2F7F8E0D" w14:textId="1FB696A1" w:rsidR="00E565D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 воспитатели</w:t>
            </w:r>
          </w:p>
        </w:tc>
        <w:tc>
          <w:tcPr>
            <w:tcW w:w="1842" w:type="dxa"/>
          </w:tcPr>
          <w:p w14:paraId="4B795EF7" w14:textId="47B4E232" w:rsidR="00E565D1" w:rsidRPr="004B0017" w:rsidRDefault="003631D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724E22" w:rsidRPr="004B0017" w14:paraId="0BECDEE4" w14:textId="77777777" w:rsidTr="00EF65BA">
        <w:trPr>
          <w:trHeight w:val="2084"/>
        </w:trPr>
        <w:tc>
          <w:tcPr>
            <w:tcW w:w="567" w:type="dxa"/>
          </w:tcPr>
          <w:p w14:paraId="45AE85C9" w14:textId="6BBD2044" w:rsidR="00724E22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34F4FA1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новогодней елки:</w:t>
            </w:r>
          </w:p>
          <w:p w14:paraId="24AEB306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украшение групп;</w:t>
            </w:r>
          </w:p>
          <w:p w14:paraId="5D16B75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поделок, сувениров, елочных украшений;</w:t>
            </w:r>
          </w:p>
          <w:p w14:paraId="4B85178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на лучшее оформление групп, лучший зимний букет.</w:t>
            </w:r>
          </w:p>
        </w:tc>
        <w:tc>
          <w:tcPr>
            <w:tcW w:w="1486" w:type="dxa"/>
          </w:tcPr>
          <w:p w14:paraId="4BE40DA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14:paraId="06EC8C5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3BCFF8A9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4834130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  <w:p w14:paraId="2A68A77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(сценарии)</w:t>
            </w:r>
          </w:p>
        </w:tc>
      </w:tr>
      <w:tr w:rsidR="00724E22" w:rsidRPr="004B0017" w14:paraId="6D79AAFF" w14:textId="77777777" w:rsidTr="00EF65BA">
        <w:tc>
          <w:tcPr>
            <w:tcW w:w="567" w:type="dxa"/>
          </w:tcPr>
          <w:p w14:paraId="153EE1F8" w14:textId="782590B4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6F9BFF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отдыха. Музыкальные и физкультурные развлечения.</w:t>
            </w:r>
          </w:p>
        </w:tc>
        <w:tc>
          <w:tcPr>
            <w:tcW w:w="1486" w:type="dxa"/>
          </w:tcPr>
          <w:p w14:paraId="56BA8F6E" w14:textId="3428DDB6" w:rsidR="00724E22" w:rsidRPr="004B0017" w:rsidRDefault="003631D2" w:rsidP="0036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14:paraId="4E1D444E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14:paraId="53D239E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</w:tcPr>
          <w:p w14:paraId="43043D64" w14:textId="77777777" w:rsidR="00724E22" w:rsidRPr="004B0017" w:rsidRDefault="0034278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музык. руководит, специалисты</w:t>
            </w:r>
          </w:p>
        </w:tc>
        <w:tc>
          <w:tcPr>
            <w:tcW w:w="1842" w:type="dxa"/>
          </w:tcPr>
          <w:p w14:paraId="14B4037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F4BEEC" w14:textId="77777777" w:rsidR="00724E22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ценарии</w:t>
            </w:r>
          </w:p>
          <w:p w14:paraId="404D3867" w14:textId="77777777" w:rsidR="007D672F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</w:t>
            </w:r>
          </w:p>
        </w:tc>
      </w:tr>
      <w:tr w:rsidR="00724E22" w:rsidRPr="004B0017" w14:paraId="6BB798EE" w14:textId="77777777" w:rsidTr="00EF65BA">
        <w:trPr>
          <w:trHeight w:val="1455"/>
        </w:trPr>
        <w:tc>
          <w:tcPr>
            <w:tcW w:w="567" w:type="dxa"/>
          </w:tcPr>
          <w:p w14:paraId="6FA1E1D5" w14:textId="663C971B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3061A97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Отечества:</w:t>
            </w:r>
          </w:p>
          <w:p w14:paraId="2DAFAC5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беседы;</w:t>
            </w:r>
          </w:p>
          <w:p w14:paraId="4772C16C" w14:textId="77777777" w:rsidR="009E6CDA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тематических выставок в группах</w:t>
            </w:r>
          </w:p>
        </w:tc>
        <w:tc>
          <w:tcPr>
            <w:tcW w:w="1486" w:type="dxa"/>
          </w:tcPr>
          <w:p w14:paraId="18731AD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94BF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35446D31" w14:textId="77777777" w:rsidR="007D672F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 руководит.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C49D7DD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57EAF4A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</w:t>
            </w:r>
          </w:p>
        </w:tc>
      </w:tr>
      <w:tr w:rsidR="009E6CDA" w:rsidRPr="004B0017" w14:paraId="35BF5906" w14:textId="77777777" w:rsidTr="00EF65BA">
        <w:trPr>
          <w:trHeight w:val="465"/>
        </w:trPr>
        <w:tc>
          <w:tcPr>
            <w:tcW w:w="567" w:type="dxa"/>
          </w:tcPr>
          <w:p w14:paraId="7D72D77F" w14:textId="21B55408" w:rsidR="009E6CDA" w:rsidRPr="004B0017" w:rsidRDefault="00CE5B38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39C218DA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«Проводы зимы»</w:t>
            </w:r>
          </w:p>
          <w:p w14:paraId="66402475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Масленица.</w:t>
            </w:r>
          </w:p>
        </w:tc>
        <w:tc>
          <w:tcPr>
            <w:tcW w:w="1486" w:type="dxa"/>
          </w:tcPr>
          <w:p w14:paraId="45C37E5C" w14:textId="77777777" w:rsidR="009E6CDA" w:rsidRPr="004B0017" w:rsidRDefault="009E6CDA" w:rsidP="00CE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77D371CD" w14:textId="2BADFB70" w:rsidR="009E6CDA" w:rsidRPr="004B0017" w:rsidRDefault="009E6CDA" w:rsidP="00CE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</w:t>
            </w:r>
            <w:proofErr w:type="gram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 культуре</w:t>
            </w:r>
          </w:p>
        </w:tc>
        <w:tc>
          <w:tcPr>
            <w:tcW w:w="1842" w:type="dxa"/>
          </w:tcPr>
          <w:p w14:paraId="05C1B246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– копилка</w:t>
            </w:r>
          </w:p>
          <w:p w14:paraId="72E0D103" w14:textId="77777777" w:rsidR="009E6CDA" w:rsidRPr="004B0017" w:rsidRDefault="009E6CDA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</w:tc>
      </w:tr>
      <w:tr w:rsidR="00724E22" w:rsidRPr="004B0017" w14:paraId="6A6E4D60" w14:textId="77777777" w:rsidTr="00EF65BA">
        <w:tc>
          <w:tcPr>
            <w:tcW w:w="567" w:type="dxa"/>
            <w:tcBorders>
              <w:bottom w:val="single" w:sz="4" w:space="0" w:color="auto"/>
            </w:tcBorders>
          </w:tcPr>
          <w:p w14:paraId="08C71B9E" w14:textId="05452142" w:rsidR="00724E22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97B271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воспитанниками, посвященные празднику 8 Марта:</w:t>
            </w:r>
          </w:p>
          <w:p w14:paraId="6498252D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беседы;</w:t>
            </w:r>
          </w:p>
          <w:p w14:paraId="3BD71E8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и интегрированные    занятия;</w:t>
            </w:r>
          </w:p>
          <w:p w14:paraId="46BB8340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праздничные утренники;</w:t>
            </w:r>
          </w:p>
          <w:p w14:paraId="22A71667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подарков, сувениров для мам;</w:t>
            </w:r>
          </w:p>
          <w:p w14:paraId="7F13335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работ «Моя мама»;</w:t>
            </w:r>
          </w:p>
          <w:p w14:paraId="1EA4E30D" w14:textId="77777777" w:rsidR="00724E22" w:rsidRPr="004B0017" w:rsidRDefault="00D768D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посиделки (чаепитие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86" w:type="dxa"/>
          </w:tcPr>
          <w:p w14:paraId="36A732C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3D9F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D416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3DFF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14:paraId="7854F49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8B64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57ED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0994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музык.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уководит.</w:t>
            </w:r>
          </w:p>
        </w:tc>
        <w:tc>
          <w:tcPr>
            <w:tcW w:w="1842" w:type="dxa"/>
          </w:tcPr>
          <w:p w14:paraId="669462E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3F1C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FCE7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14:paraId="0B207D48" w14:textId="77777777" w:rsidR="00724E22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сценарии)</w:t>
            </w:r>
          </w:p>
          <w:p w14:paraId="7872E2A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22" w:rsidRPr="004B0017" w14:paraId="605DFD61" w14:textId="77777777" w:rsidTr="00EF65BA">
        <w:trPr>
          <w:trHeight w:val="506"/>
        </w:trPr>
        <w:tc>
          <w:tcPr>
            <w:tcW w:w="567" w:type="dxa"/>
            <w:tcBorders>
              <w:bottom w:val="nil"/>
            </w:tcBorders>
          </w:tcPr>
          <w:p w14:paraId="232ADBAD" w14:textId="5943B444" w:rsidR="00E565D1" w:rsidRDefault="00EE705B" w:rsidP="003631D2">
            <w:pPr>
              <w:spacing w:after="0" w:line="240" w:lineRule="auto"/>
              <w:ind w:lef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AC5E2D9" w14:textId="749C7AD7" w:rsidR="00E565D1" w:rsidRDefault="00D47C8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32218C68">
                <v:rect id="_x0000_i1025" style="width:0;height:1.5pt" o:hralign="center" o:hrstd="t" o:hr="t" fillcolor="#a0a0a0" stroked="f"/>
              </w:pict>
            </w:r>
          </w:p>
          <w:p w14:paraId="249B4FF1" w14:textId="3B002811" w:rsidR="00724E22" w:rsidRPr="004B0017" w:rsidRDefault="00724E22" w:rsidP="0036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14:paraId="755691E3" w14:textId="77777777" w:rsidR="00724E22" w:rsidRPr="003C1C86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  <w:p w14:paraId="15279A4B" w14:textId="77777777" w:rsidR="00724E22" w:rsidRPr="003C1C86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2B56E73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14:paraId="3FF11D1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1FF6F692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724E22" w:rsidRPr="004B0017" w14:paraId="7E48E85B" w14:textId="77777777" w:rsidTr="00EF65BA">
        <w:trPr>
          <w:trHeight w:val="2303"/>
        </w:trPr>
        <w:tc>
          <w:tcPr>
            <w:tcW w:w="567" w:type="dxa"/>
            <w:tcBorders>
              <w:top w:val="nil"/>
            </w:tcBorders>
          </w:tcPr>
          <w:p w14:paraId="10CE50E0" w14:textId="77777777" w:rsidR="00724E22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60164A9" w14:textId="77777777" w:rsidR="00724E22" w:rsidRPr="004B0017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мониторинг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областям:</w:t>
            </w:r>
          </w:p>
          <w:p w14:paraId="0E7F8595" w14:textId="77777777" w:rsidR="00724E22" w:rsidRPr="004B0017" w:rsidRDefault="00724E22" w:rsidP="002D55E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–оздоровительное;</w:t>
            </w:r>
          </w:p>
          <w:p w14:paraId="4D3464F8" w14:textId="77777777" w:rsidR="00724E22" w:rsidRPr="004B0017" w:rsidRDefault="00724E22" w:rsidP="002D55E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6E124EA4" w14:textId="77777777" w:rsidR="00724E22" w:rsidRPr="004B0017" w:rsidRDefault="00724E22" w:rsidP="002D55E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речевое;</w:t>
            </w:r>
          </w:p>
          <w:p w14:paraId="4F5FCD88" w14:textId="77777777" w:rsidR="00724E22" w:rsidRPr="004B0017" w:rsidRDefault="00724E22" w:rsidP="002D55E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  <w:p w14:paraId="295CC03C" w14:textId="77777777" w:rsidR="00724E22" w:rsidRPr="004B0017" w:rsidRDefault="00724E22" w:rsidP="002D55E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486" w:type="dxa"/>
          </w:tcPr>
          <w:p w14:paraId="664791D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14:paraId="62B3C3D8" w14:textId="4C93D0DA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всех </w:t>
            </w:r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842" w:type="dxa"/>
          </w:tcPr>
          <w:p w14:paraId="256D1946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F6A2B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таблицы</w:t>
            </w:r>
          </w:p>
        </w:tc>
      </w:tr>
      <w:tr w:rsidR="00724E22" w:rsidRPr="004B0017" w14:paraId="59B23463" w14:textId="77777777" w:rsidTr="00EF65BA">
        <w:trPr>
          <w:trHeight w:val="630"/>
        </w:trPr>
        <w:tc>
          <w:tcPr>
            <w:tcW w:w="567" w:type="dxa"/>
          </w:tcPr>
          <w:p w14:paraId="4E06EB1C" w14:textId="77777777" w:rsidR="00724E22" w:rsidRPr="004B0017" w:rsidRDefault="00724E22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7A767B58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 День смеха»</w:t>
            </w:r>
          </w:p>
        </w:tc>
        <w:tc>
          <w:tcPr>
            <w:tcW w:w="1486" w:type="dxa"/>
          </w:tcPr>
          <w:p w14:paraId="2E66C792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268" w:type="dxa"/>
          </w:tcPr>
          <w:p w14:paraId="3802F565" w14:textId="5DC01AE1" w:rsidR="00724E22" w:rsidRPr="004B0017" w:rsidRDefault="00724E22" w:rsidP="004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руковод.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2" w:type="dxa"/>
          </w:tcPr>
          <w:p w14:paraId="648CF6D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  <w:p w14:paraId="0EE7479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</w:tc>
      </w:tr>
      <w:tr w:rsidR="00CE5B38" w:rsidRPr="004B0017" w14:paraId="449D12F3" w14:textId="77777777" w:rsidTr="00EF65BA">
        <w:trPr>
          <w:trHeight w:val="630"/>
        </w:trPr>
        <w:tc>
          <w:tcPr>
            <w:tcW w:w="567" w:type="dxa"/>
          </w:tcPr>
          <w:p w14:paraId="24908D36" w14:textId="77777777" w:rsidR="00CE5B38" w:rsidRPr="004B0017" w:rsidRDefault="00CE5B38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27" w:type="dxa"/>
          </w:tcPr>
          <w:p w14:paraId="588622E3" w14:textId="77777777" w:rsidR="00CE5B38" w:rsidRPr="004B0017" w:rsidRDefault="00CE5B3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86" w:type="dxa"/>
          </w:tcPr>
          <w:p w14:paraId="2CF5493D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апреля</w:t>
            </w:r>
          </w:p>
        </w:tc>
        <w:tc>
          <w:tcPr>
            <w:tcW w:w="2268" w:type="dxa"/>
          </w:tcPr>
          <w:p w14:paraId="59077CC7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  <w:tc>
          <w:tcPr>
            <w:tcW w:w="1842" w:type="dxa"/>
          </w:tcPr>
          <w:p w14:paraId="0F4AD369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724E22" w:rsidRPr="004B0017" w14:paraId="672DA634" w14:textId="77777777" w:rsidTr="00EF65BA">
        <w:tc>
          <w:tcPr>
            <w:tcW w:w="567" w:type="dxa"/>
          </w:tcPr>
          <w:p w14:paraId="58ECC9C5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0F056E1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запросов родителей на будущий учебный год.</w:t>
            </w:r>
          </w:p>
        </w:tc>
        <w:tc>
          <w:tcPr>
            <w:tcW w:w="1486" w:type="dxa"/>
          </w:tcPr>
          <w:p w14:paraId="5E5C8AC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0536194F" w14:textId="36D9FE52" w:rsidR="003631D2" w:rsidRDefault="003631D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F44866E" w14:textId="7E3D0001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22E5DBC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724E22" w:rsidRPr="004B0017" w14:paraId="7967467C" w14:textId="77777777" w:rsidTr="00EF65BA">
        <w:tc>
          <w:tcPr>
            <w:tcW w:w="567" w:type="dxa"/>
          </w:tcPr>
          <w:p w14:paraId="5D4E0037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146B2A5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патриотического воспитания в честь празднования  Дня Победы:</w:t>
            </w:r>
          </w:p>
          <w:p w14:paraId="6E43A50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песен;</w:t>
            </w:r>
          </w:p>
          <w:p w14:paraId="341E75C0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тематические беседы;</w:t>
            </w:r>
          </w:p>
          <w:p w14:paraId="0F9824C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тематических выставок в группах,</w:t>
            </w:r>
          </w:p>
          <w:p w14:paraId="5AC80B49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к Вечному огню, сквер погибших воинов.</w:t>
            </w:r>
          </w:p>
        </w:tc>
        <w:tc>
          <w:tcPr>
            <w:tcW w:w="1486" w:type="dxa"/>
          </w:tcPr>
          <w:p w14:paraId="4765C84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268" w:type="dxa"/>
          </w:tcPr>
          <w:p w14:paraId="26C261E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 руководит.</w:t>
            </w:r>
          </w:p>
        </w:tc>
        <w:tc>
          <w:tcPr>
            <w:tcW w:w="1842" w:type="dxa"/>
          </w:tcPr>
          <w:p w14:paraId="0A32C7A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  <w:p w14:paraId="5921A78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  <w:p w14:paraId="7B25EFA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экскурсий</w:t>
            </w:r>
          </w:p>
        </w:tc>
      </w:tr>
      <w:tr w:rsidR="00724E22" w:rsidRPr="004B0017" w14:paraId="7E45942D" w14:textId="77777777" w:rsidTr="00EF65BA">
        <w:tc>
          <w:tcPr>
            <w:tcW w:w="567" w:type="dxa"/>
          </w:tcPr>
          <w:p w14:paraId="0A07F012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D91A11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«Выпуск детей в школу»</w:t>
            </w:r>
          </w:p>
        </w:tc>
        <w:tc>
          <w:tcPr>
            <w:tcW w:w="1486" w:type="dxa"/>
          </w:tcPr>
          <w:p w14:paraId="06DE55F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1A9581F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музык. руководит.</w:t>
            </w:r>
          </w:p>
        </w:tc>
        <w:tc>
          <w:tcPr>
            <w:tcW w:w="1842" w:type="dxa"/>
          </w:tcPr>
          <w:p w14:paraId="74A8676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14:paraId="7B94BA5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(конспект)</w:t>
            </w:r>
          </w:p>
          <w:p w14:paraId="13BE155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22" w:rsidRPr="004B0017" w14:paraId="375F129C" w14:textId="77777777" w:rsidTr="00EF65BA">
        <w:tc>
          <w:tcPr>
            <w:tcW w:w="567" w:type="dxa"/>
          </w:tcPr>
          <w:p w14:paraId="4E527FED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E02916C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аналитического отчета и материалов к планированию на новый учебный год.</w:t>
            </w:r>
          </w:p>
        </w:tc>
        <w:tc>
          <w:tcPr>
            <w:tcW w:w="1486" w:type="dxa"/>
          </w:tcPr>
          <w:p w14:paraId="5391AC6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168FF943" w14:textId="77777777" w:rsidR="003C1C86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C5A2CE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A7937D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проделанной работе за уч. год</w:t>
            </w:r>
          </w:p>
        </w:tc>
      </w:tr>
      <w:tr w:rsidR="00724E22" w:rsidRPr="004B0017" w14:paraId="175CB9A4" w14:textId="77777777" w:rsidTr="00EF65BA">
        <w:tc>
          <w:tcPr>
            <w:tcW w:w="567" w:type="dxa"/>
          </w:tcPr>
          <w:p w14:paraId="5559C1AA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F676C2C" w14:textId="77777777" w:rsidR="009E6CDA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другими социальными институтами (музеем, школой, библиотекой,  музыкальной школой и др.). </w:t>
            </w:r>
          </w:p>
          <w:p w14:paraId="6DADD6E2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проекта: </w:t>
            </w:r>
          </w:p>
          <w:p w14:paraId="41198287" w14:textId="44D377AF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</w:tcPr>
          <w:p w14:paraId="0AB15A93" w14:textId="77777777" w:rsidR="00724E22" w:rsidRPr="004B0017" w:rsidRDefault="009E6CDA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0EC7199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9CEDD44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300B35A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совместных мероприятий </w:t>
            </w:r>
            <w:proofErr w:type="gramStart"/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</w:t>
            </w:r>
            <w:proofErr w:type="gramEnd"/>
          </w:p>
          <w:p w14:paraId="3915E0C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724E22" w:rsidRPr="004B0017" w14:paraId="2BE5F5DC" w14:textId="77777777" w:rsidTr="00EF65BA">
        <w:tc>
          <w:tcPr>
            <w:tcW w:w="567" w:type="dxa"/>
          </w:tcPr>
          <w:p w14:paraId="5B4A7469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260C3F3" w14:textId="77777777" w:rsidR="00724E22" w:rsidRPr="004B0017" w:rsidRDefault="009E6CDA" w:rsidP="009E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кабин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педагогической литературой по 5-ти образовательным областям</w:t>
            </w:r>
          </w:p>
        </w:tc>
        <w:tc>
          <w:tcPr>
            <w:tcW w:w="1486" w:type="dxa"/>
          </w:tcPr>
          <w:p w14:paraId="654A190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66AEA330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4B7687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B306D8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724E22" w:rsidRPr="004B0017" w14:paraId="282233CE" w14:textId="77777777" w:rsidTr="00EF65BA">
        <w:tc>
          <w:tcPr>
            <w:tcW w:w="567" w:type="dxa"/>
          </w:tcPr>
          <w:p w14:paraId="3015C666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E6909D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дошкольного образовательного учреждения детьми. Распределение детей по  возрастным группам.</w:t>
            </w:r>
          </w:p>
          <w:p w14:paraId="2EABBF05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0DCBFFF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2268" w:type="dxa"/>
          </w:tcPr>
          <w:p w14:paraId="6627050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842" w:type="dxa"/>
          </w:tcPr>
          <w:p w14:paraId="01F827F9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</w:tr>
    </w:tbl>
    <w:p w14:paraId="1D116CBD" w14:textId="77777777" w:rsidR="00D76368" w:rsidRDefault="00D7636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55877" w14:textId="77777777" w:rsidR="002D55E1" w:rsidRPr="004B0017" w:rsidRDefault="00D7636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7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55E1" w:rsidRPr="004B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.Физкультурно – о</w:t>
      </w:r>
      <w:r w:rsidR="00826DCD" w:rsidRPr="004B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здоровительная работа ДОУ </w:t>
      </w:r>
    </w:p>
    <w:p w14:paraId="569FA3D9" w14:textId="77777777" w:rsidR="002D55E1" w:rsidRPr="004B0017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D94C6" w14:textId="77777777" w:rsidR="002D55E1" w:rsidRPr="009E6CDA" w:rsidRDefault="00CB31D5" w:rsidP="009E6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1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5E1" w:rsidRPr="009E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 физкультурно-оздоровительной работы:</w:t>
      </w:r>
    </w:p>
    <w:p w14:paraId="32213AB6" w14:textId="77777777" w:rsidR="002D55E1" w:rsidRPr="004B0017" w:rsidRDefault="002D55E1" w:rsidP="009E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1.Организация сбалансированного питания детей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6163C" w14:textId="77777777" w:rsidR="002D55E1" w:rsidRPr="003C5DFF" w:rsidRDefault="002D55E1" w:rsidP="009E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Обеспечение плотной двигательной активности детей в течение дня:</w:t>
      </w:r>
    </w:p>
    <w:p w14:paraId="131FC588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и бодрящая гимнастики.</w:t>
      </w:r>
    </w:p>
    <w:p w14:paraId="44E99BB1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физкультурное занятие.</w:t>
      </w:r>
    </w:p>
    <w:p w14:paraId="5106B25C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</w:t>
      </w:r>
    </w:p>
    <w:p w14:paraId="08F56431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физические упражнения на прогулке.</w:t>
      </w:r>
    </w:p>
    <w:p w14:paraId="49116D70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здоровья.</w:t>
      </w:r>
    </w:p>
    <w:p w14:paraId="3CA04006" w14:textId="77777777" w:rsidR="002D55E1" w:rsidRPr="004B0017" w:rsidRDefault="002D55E1" w:rsidP="009E6C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 в помещении и на прогулке.</w:t>
      </w:r>
    </w:p>
    <w:p w14:paraId="6AC4F3F4" w14:textId="77777777" w:rsidR="002D55E1" w:rsidRPr="003C5DFF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Проведение закаливающих мероприятий:</w:t>
      </w:r>
    </w:p>
    <w:p w14:paraId="20CFC650" w14:textId="77777777" w:rsidR="002D55E1" w:rsidRPr="004B0017" w:rsidRDefault="002D55E1" w:rsidP="009E6C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Воздушное закаливание.</w:t>
      </w:r>
    </w:p>
    <w:p w14:paraId="5DF7A97A" w14:textId="77777777" w:rsidR="002D55E1" w:rsidRPr="003C5DFF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3C5DFF"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Профилактические мероприятия</w:t>
      </w:r>
    </w:p>
    <w:p w14:paraId="012D92ED" w14:textId="77777777" w:rsidR="002D55E1" w:rsidRPr="004B0017" w:rsidRDefault="002D55E1" w:rsidP="009E6C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чесночные ингаляции в период гриппа.</w:t>
      </w:r>
    </w:p>
    <w:p w14:paraId="4C6A4D43" w14:textId="77777777" w:rsidR="002D55E1" w:rsidRPr="004B0017" w:rsidRDefault="002D55E1" w:rsidP="009E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 самомассаж.</w:t>
      </w:r>
    </w:p>
    <w:p w14:paraId="2522E1E7" w14:textId="1F615CF7" w:rsidR="002D55E1" w:rsidRPr="004B0017" w:rsidRDefault="002D55E1" w:rsidP="009E6C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1B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ксолиновая</w:t>
      </w:r>
      <w:proofErr w:type="spellEnd"/>
      <w:r w:rsidR="003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в период гриппа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4122B3" w14:textId="77777777" w:rsidR="002D55E1" w:rsidRPr="003C5DFF" w:rsidRDefault="002D55E1" w:rsidP="009E6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Нормализация соотношения процессов возбуждения и торможения нервно-психической деятельности:</w:t>
      </w:r>
    </w:p>
    <w:p w14:paraId="4BDD0751" w14:textId="77777777" w:rsidR="002D55E1" w:rsidRPr="004B0017" w:rsidRDefault="002D55E1" w:rsidP="009E6CD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режима дня.</w:t>
      </w:r>
    </w:p>
    <w:p w14:paraId="796E838B" w14:textId="77777777" w:rsidR="002D55E1" w:rsidRPr="004B0017" w:rsidRDefault="002D55E1" w:rsidP="009E6CD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«Сеансы здоровья» -  дыхательная гимнастика  </w:t>
      </w:r>
      <w:proofErr w:type="gramStart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БОС)</w:t>
      </w:r>
    </w:p>
    <w:p w14:paraId="1FB95286" w14:textId="77777777" w:rsidR="002D55E1" w:rsidRPr="004B0017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Профилактика и коррекция нарушений осанки, плоскостопия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39FAF3B" w14:textId="77777777" w:rsidR="002D55E1" w:rsidRPr="004B0017" w:rsidRDefault="002D55E1" w:rsidP="009E6CD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игры профилактического и коррекционного характера, рекомендованные для ДОУ (как часть комплекса общеразвивающих упражнений, индивидуальная работа).</w:t>
      </w:r>
    </w:p>
    <w:p w14:paraId="40122806" w14:textId="77777777" w:rsidR="002D55E1" w:rsidRPr="004B0017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Физкультурно-оздоровительная работа с часто болеющими детьми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(ЧДБ)</w:t>
      </w:r>
    </w:p>
    <w:p w14:paraId="139653DC" w14:textId="77777777" w:rsidR="002D55E1" w:rsidRPr="004B0017" w:rsidRDefault="002D55E1" w:rsidP="009E6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BE50F" w14:textId="77777777" w:rsidR="002D55E1" w:rsidRPr="004B0017" w:rsidRDefault="002D55E1" w:rsidP="009E6CD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Дыхательная гимнастика (постоянно)</w:t>
      </w:r>
    </w:p>
    <w:p w14:paraId="0E2F2487" w14:textId="77777777" w:rsidR="002D55E1" w:rsidRPr="004B0017" w:rsidRDefault="002D55E1" w:rsidP="009E6CD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Лечебно-профилактические мероприятия (в соответствии с рекомендациями врача-педиатра)</w:t>
      </w:r>
    </w:p>
    <w:p w14:paraId="41990BBC" w14:textId="77777777" w:rsidR="002D55E1" w:rsidRPr="004B0017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40A15" w14:textId="0B711485" w:rsidR="002D55E1" w:rsidRPr="009E6CDA" w:rsidRDefault="00D76368" w:rsidP="002D55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E6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.2. П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 оздо</w:t>
      </w:r>
      <w:r w:rsidR="00341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ровительно-профилактических проц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едур </w:t>
      </w:r>
    </w:p>
    <w:p w14:paraId="43E398DA" w14:textId="77777777" w:rsidR="002D55E1" w:rsidRPr="004B0017" w:rsidRDefault="002D55E1" w:rsidP="002D55E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42"/>
        <w:gridCol w:w="6237"/>
        <w:gridCol w:w="2375"/>
        <w:gridCol w:w="35"/>
      </w:tblGrid>
      <w:tr w:rsidR="002D55E1" w:rsidRPr="004B0017" w14:paraId="134F62BB" w14:textId="77777777" w:rsidTr="00EF65BA"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B92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</w:tcPr>
          <w:p w14:paraId="78AA5AA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  <w:p w14:paraId="3A651BA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AA4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55E1" w:rsidRPr="004B0017" w14:paraId="233CF735" w14:textId="77777777" w:rsidTr="00EF65BA"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78B6517" w14:textId="01D3139B" w:rsidR="002D55E1" w:rsidRPr="004B0017" w:rsidRDefault="0084772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237" w:type="dxa"/>
          </w:tcPr>
          <w:p w14:paraId="69B2164B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700E2D82" w14:textId="77777777" w:rsidR="002D55E1" w:rsidRPr="004B0017" w:rsidRDefault="002D55E1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DC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AF4D48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4D893181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76838DA6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81D2" w14:textId="09299FED" w:rsidR="002D55E1" w:rsidRPr="004B0017" w:rsidRDefault="002F7DE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D553FC2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4A7BFA06" w14:textId="77777777" w:rsidR="002D55E1" w:rsidRPr="004B0017" w:rsidRDefault="002D55E1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9E76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0452C606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7AB71778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2FDDFF5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729A2F2E" w14:textId="03D62D5D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2010F1D9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Дыхательная гимнастика </w:t>
            </w:r>
          </w:p>
          <w:p w14:paraId="451AC84E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старшая, подготовительная группы)</w:t>
            </w:r>
          </w:p>
          <w:p w14:paraId="2F833433" w14:textId="77777777" w:rsidR="002D55E1" w:rsidRPr="004B0017" w:rsidRDefault="002D55E1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Чесночные  ингаляции.</w:t>
            </w:r>
          </w:p>
          <w:p w14:paraId="57765687" w14:textId="77777777" w:rsidR="00346F8D" w:rsidRPr="004B0017" w:rsidRDefault="00346F8D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71E2564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1313D3F5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5CDC13FC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6302" w14:textId="4C7ADDCE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2F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3F2CDA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</w:t>
            </w:r>
            <w:proofErr w:type="spellStart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(в течение двух недель).</w:t>
            </w:r>
          </w:p>
          <w:p w14:paraId="75A87AF6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Чесночные ингаляции.</w:t>
            </w:r>
          </w:p>
          <w:p w14:paraId="5B82326A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2CD500DF" w14:textId="77777777" w:rsidR="002D55E1" w:rsidRPr="004B0017" w:rsidRDefault="00C4110B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  <w:p w14:paraId="028F483A" w14:textId="77777777" w:rsidR="00FE6A4D" w:rsidRPr="004B0017" w:rsidRDefault="00FE6A4D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Чесночные  ингаляции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8B0C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212D2B1F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49CFDF8B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01F78E9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1258A0D" w14:textId="5C57D3AF" w:rsidR="002D55E1" w:rsidRPr="004B0017" w:rsidRDefault="002D55E1" w:rsidP="002F7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682DD6BC" w14:textId="77777777" w:rsidR="00C4110B" w:rsidRPr="004B0017" w:rsidRDefault="00C4110B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(в течение двух недель).</w:t>
            </w:r>
          </w:p>
          <w:p w14:paraId="4193DC1D" w14:textId="77777777" w:rsidR="00C4110B" w:rsidRPr="004B0017" w:rsidRDefault="00C4110B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Чесночные ингаляции.</w:t>
            </w:r>
          </w:p>
          <w:p w14:paraId="60701B00" w14:textId="77777777" w:rsidR="002D55E1" w:rsidRPr="004B0017" w:rsidRDefault="00FE6A4D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D08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чай (лимон.)</w:t>
            </w:r>
          </w:p>
          <w:p w14:paraId="47C8C05E" w14:textId="77777777" w:rsidR="002D55E1" w:rsidRPr="004B0017" w:rsidRDefault="00FE6A4D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7B88A92A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44CEBA5A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16E778E0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B0F6" w14:textId="4345ABE4" w:rsidR="002D55E1" w:rsidRPr="004B0017" w:rsidRDefault="002F7DE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2F4A290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 салат: яблоко, морковь.</w:t>
            </w:r>
          </w:p>
          <w:p w14:paraId="3E0D35F2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Дыхательная гимнастика </w:t>
            </w:r>
          </w:p>
          <w:p w14:paraId="1BDB5145" w14:textId="77777777" w:rsidR="002D55E1" w:rsidRPr="004B0017" w:rsidRDefault="00FE6A4D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B1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1782FB18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14B39B37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4914E2D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14:paraId="414F5E85" w14:textId="3B782BA8" w:rsidR="002D55E1" w:rsidRPr="004B0017" w:rsidRDefault="002D55E1" w:rsidP="00ED7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1CE9FD4B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05D08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чай:  (лимон.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7A6EC14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39BBA032" w14:textId="77777777" w:rsidR="002D55E1" w:rsidRPr="004B0017" w:rsidRDefault="00FE6A4D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6DFD6B56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2E0BC5E5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62E335D1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493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14:paraId="0E43EB0C" w14:textId="023A6528" w:rsidR="002D55E1" w:rsidRPr="004B0017" w:rsidRDefault="002D55E1" w:rsidP="00ED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E9CEEF1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45878D9C" w14:textId="77777777" w:rsidR="002D55E1" w:rsidRPr="004B0017" w:rsidRDefault="002D55E1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амомассаж «Гимнастика маленьких волшебников» (средняя, старшая,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6F63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34CE2160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00B4426C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79E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7814763D" w14:textId="35B82CBD" w:rsidR="002D55E1" w:rsidRPr="004B0017" w:rsidRDefault="002D55E1" w:rsidP="00ED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440909A1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29C34EEA" w14:textId="77777777" w:rsidR="002D55E1" w:rsidRPr="004B0017" w:rsidRDefault="002D55E1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304A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42C45316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</w:tbl>
    <w:p w14:paraId="3AD8A314" w14:textId="77777777" w:rsidR="00087745" w:rsidRDefault="00087745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8C90" w14:textId="77777777" w:rsidR="00D76368" w:rsidRDefault="00D76368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F4821" w14:textId="77777777" w:rsidR="00087745" w:rsidRDefault="00087745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EEF55" w14:textId="44A21050" w:rsidR="002D55E1" w:rsidRPr="002D55E1" w:rsidRDefault="00D76368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Система</w:t>
      </w:r>
      <w:r w:rsidR="0084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мониторинга  в 202</w:t>
      </w:r>
      <w:r w:rsidR="0069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4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\202</w:t>
      </w:r>
      <w:r w:rsidR="0069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 году.</w:t>
      </w:r>
    </w:p>
    <w:p w14:paraId="71206572" w14:textId="77777777" w:rsidR="002D55E1" w:rsidRPr="0071419C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737"/>
        <w:gridCol w:w="241"/>
        <w:gridCol w:w="1817"/>
        <w:gridCol w:w="1827"/>
        <w:gridCol w:w="2030"/>
      </w:tblGrid>
      <w:tr w:rsidR="00694211" w:rsidRPr="002D55E1" w14:paraId="17AE4FE7" w14:textId="77777777" w:rsidTr="00EF65BA">
        <w:tc>
          <w:tcPr>
            <w:tcW w:w="696" w:type="dxa"/>
          </w:tcPr>
          <w:p w14:paraId="02E0B0E4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8" w:type="dxa"/>
            <w:gridSpan w:val="2"/>
          </w:tcPr>
          <w:p w14:paraId="00EED2A7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817" w:type="dxa"/>
          </w:tcPr>
          <w:p w14:paraId="6514108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7" w:type="dxa"/>
          </w:tcPr>
          <w:p w14:paraId="4DCA32C5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14:paraId="610A9DB6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030" w:type="dxa"/>
          </w:tcPr>
          <w:p w14:paraId="6F512967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55E1" w:rsidRPr="002D55E1" w14:paraId="3C7B519A" w14:textId="77777777" w:rsidTr="00EF65BA">
        <w:tc>
          <w:tcPr>
            <w:tcW w:w="10348" w:type="dxa"/>
            <w:gridSpan w:val="6"/>
          </w:tcPr>
          <w:p w14:paraId="153C1196" w14:textId="77777777" w:rsidR="002D55E1" w:rsidRPr="002D55E1" w:rsidRDefault="002D55E1" w:rsidP="00020BA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в ДОУ</w:t>
            </w:r>
          </w:p>
        </w:tc>
      </w:tr>
      <w:tr w:rsidR="00694211" w:rsidRPr="002D55E1" w14:paraId="6E79C7D3" w14:textId="77777777" w:rsidTr="00EF65BA">
        <w:tc>
          <w:tcPr>
            <w:tcW w:w="696" w:type="dxa"/>
          </w:tcPr>
          <w:p w14:paraId="61F65DE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78" w:type="dxa"/>
            <w:gridSpan w:val="2"/>
          </w:tcPr>
          <w:p w14:paraId="437E5D4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жизни и здоровья детей, технике безопасности</w:t>
            </w:r>
          </w:p>
        </w:tc>
        <w:tc>
          <w:tcPr>
            <w:tcW w:w="1817" w:type="dxa"/>
          </w:tcPr>
          <w:p w14:paraId="61CC991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1827" w:type="dxa"/>
          </w:tcPr>
          <w:p w14:paraId="011A320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  <w:tc>
          <w:tcPr>
            <w:tcW w:w="2030" w:type="dxa"/>
          </w:tcPr>
          <w:p w14:paraId="64FEA14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77E972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</w:t>
            </w:r>
          </w:p>
        </w:tc>
      </w:tr>
      <w:tr w:rsidR="00694211" w:rsidRPr="002D55E1" w14:paraId="038F7E10" w14:textId="77777777" w:rsidTr="00EF65BA">
        <w:tc>
          <w:tcPr>
            <w:tcW w:w="696" w:type="dxa"/>
          </w:tcPr>
          <w:p w14:paraId="50F3D1E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8" w:type="dxa"/>
            <w:gridSpan w:val="2"/>
          </w:tcPr>
          <w:p w14:paraId="34C771B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 по охране жизни и здоровья детей, технике безопасности</w:t>
            </w:r>
          </w:p>
        </w:tc>
        <w:tc>
          <w:tcPr>
            <w:tcW w:w="1817" w:type="dxa"/>
          </w:tcPr>
          <w:p w14:paraId="62615BA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</w:tcPr>
          <w:p w14:paraId="4C070D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45AC719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694211" w:rsidRPr="002D55E1" w14:paraId="7CFCE47B" w14:textId="77777777" w:rsidTr="00EF65BA">
        <w:tc>
          <w:tcPr>
            <w:tcW w:w="696" w:type="dxa"/>
          </w:tcPr>
          <w:p w14:paraId="32E3E01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78" w:type="dxa"/>
            <w:gridSpan w:val="2"/>
          </w:tcPr>
          <w:p w14:paraId="6B198A2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развивающей среды для детей в ДОУ и на участках</w:t>
            </w:r>
          </w:p>
        </w:tc>
        <w:tc>
          <w:tcPr>
            <w:tcW w:w="1817" w:type="dxa"/>
          </w:tcPr>
          <w:p w14:paraId="4DD50C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827" w:type="dxa"/>
          </w:tcPr>
          <w:p w14:paraId="0157DA4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225DA12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694211" w:rsidRPr="002D55E1" w14:paraId="2DA59F3B" w14:textId="77777777" w:rsidTr="00EF65BA">
        <w:tc>
          <w:tcPr>
            <w:tcW w:w="696" w:type="dxa"/>
          </w:tcPr>
          <w:p w14:paraId="0CD643A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78" w:type="dxa"/>
            <w:gridSpan w:val="2"/>
          </w:tcPr>
          <w:p w14:paraId="12EEFED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1817" w:type="dxa"/>
          </w:tcPr>
          <w:p w14:paraId="75B26FE3" w14:textId="1A08149D" w:rsidR="002D55E1" w:rsidRPr="002D55E1" w:rsidRDefault="00E633C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597B611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</w:t>
            </w:r>
          </w:p>
        </w:tc>
        <w:tc>
          <w:tcPr>
            <w:tcW w:w="2030" w:type="dxa"/>
          </w:tcPr>
          <w:p w14:paraId="6D493C9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94211" w:rsidRPr="002D55E1" w14:paraId="3ED0F66B" w14:textId="77777777" w:rsidTr="00EF65BA">
        <w:tc>
          <w:tcPr>
            <w:tcW w:w="696" w:type="dxa"/>
          </w:tcPr>
          <w:p w14:paraId="45DA6D6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78" w:type="dxa"/>
            <w:gridSpan w:val="2"/>
          </w:tcPr>
          <w:p w14:paraId="67A2FEF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противопожарной безопасности во время проведения новогодних праздников</w:t>
            </w:r>
          </w:p>
        </w:tc>
        <w:tc>
          <w:tcPr>
            <w:tcW w:w="1817" w:type="dxa"/>
          </w:tcPr>
          <w:p w14:paraId="731D77E4" w14:textId="2BA23205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27" w:type="dxa"/>
          </w:tcPr>
          <w:p w14:paraId="4C8D5E5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инструктаж</w:t>
            </w:r>
          </w:p>
        </w:tc>
        <w:tc>
          <w:tcPr>
            <w:tcW w:w="2030" w:type="dxa"/>
          </w:tcPr>
          <w:p w14:paraId="6667FFE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94211" w:rsidRPr="002D55E1" w14:paraId="04763A48" w14:textId="77777777" w:rsidTr="00EF65BA">
        <w:tc>
          <w:tcPr>
            <w:tcW w:w="696" w:type="dxa"/>
          </w:tcPr>
          <w:p w14:paraId="718A34D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78" w:type="dxa"/>
            <w:gridSpan w:val="2"/>
          </w:tcPr>
          <w:p w14:paraId="5E1B2C3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и тренировок по ГО, ЧС и ПБ</w:t>
            </w:r>
          </w:p>
        </w:tc>
        <w:tc>
          <w:tcPr>
            <w:tcW w:w="1817" w:type="dxa"/>
          </w:tcPr>
          <w:p w14:paraId="537C5F0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827" w:type="dxa"/>
          </w:tcPr>
          <w:p w14:paraId="65572F1E" w14:textId="77777777" w:rsidR="002D55E1" w:rsidRPr="00637BDE" w:rsidRDefault="00637BDE" w:rsidP="006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2030" w:type="dxa"/>
          </w:tcPr>
          <w:p w14:paraId="5CB770F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2D55E1" w:rsidRPr="002D55E1" w14:paraId="0192EC7D" w14:textId="77777777" w:rsidTr="00EF65BA">
        <w:tc>
          <w:tcPr>
            <w:tcW w:w="10348" w:type="dxa"/>
            <w:gridSpan w:val="6"/>
          </w:tcPr>
          <w:p w14:paraId="46A6A19D" w14:textId="77777777" w:rsidR="002D55E1" w:rsidRPr="002D55E1" w:rsidRDefault="002D55E1" w:rsidP="00020BA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физкультурно-оздоровительной работы</w:t>
            </w:r>
          </w:p>
        </w:tc>
      </w:tr>
      <w:tr w:rsidR="00694211" w:rsidRPr="002D55E1" w14:paraId="29875078" w14:textId="77777777" w:rsidTr="00EF65BA">
        <w:tc>
          <w:tcPr>
            <w:tcW w:w="696" w:type="dxa"/>
          </w:tcPr>
          <w:p w14:paraId="7C8732D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7" w:type="dxa"/>
          </w:tcPr>
          <w:p w14:paraId="69B5CA6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2058" w:type="dxa"/>
            <w:gridSpan w:val="2"/>
          </w:tcPr>
          <w:p w14:paraId="7E23B40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27" w:type="dxa"/>
          </w:tcPr>
          <w:p w14:paraId="3ABF4B9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педагогов</w:t>
            </w:r>
          </w:p>
        </w:tc>
        <w:tc>
          <w:tcPr>
            <w:tcW w:w="2030" w:type="dxa"/>
          </w:tcPr>
          <w:p w14:paraId="57C4874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0571E29E" w14:textId="77777777" w:rsidTr="00EF65BA">
        <w:tc>
          <w:tcPr>
            <w:tcW w:w="696" w:type="dxa"/>
          </w:tcPr>
          <w:p w14:paraId="4726C79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37" w:type="dxa"/>
          </w:tcPr>
          <w:p w14:paraId="35C4987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здоровья и физического развития детей</w:t>
            </w:r>
          </w:p>
        </w:tc>
        <w:tc>
          <w:tcPr>
            <w:tcW w:w="2058" w:type="dxa"/>
            <w:gridSpan w:val="2"/>
          </w:tcPr>
          <w:p w14:paraId="521A038B" w14:textId="42E79784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</w:p>
          <w:p w14:paraId="4B06BE1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14:paraId="5CB67275" w14:textId="77777777" w:rsidR="002D55E1" w:rsidRPr="002D55E1" w:rsidRDefault="00637BDE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Отчет</w:t>
            </w:r>
          </w:p>
        </w:tc>
        <w:tc>
          <w:tcPr>
            <w:tcW w:w="2030" w:type="dxa"/>
          </w:tcPr>
          <w:p w14:paraId="5E51DC0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63CD95C1" w14:textId="77777777" w:rsidTr="00EF65BA">
        <w:tc>
          <w:tcPr>
            <w:tcW w:w="696" w:type="dxa"/>
          </w:tcPr>
          <w:p w14:paraId="7D0F691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37" w:type="dxa"/>
          </w:tcPr>
          <w:p w14:paraId="534073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физических качеств детей</w:t>
            </w:r>
          </w:p>
        </w:tc>
        <w:tc>
          <w:tcPr>
            <w:tcW w:w="2058" w:type="dxa"/>
            <w:gridSpan w:val="2"/>
          </w:tcPr>
          <w:p w14:paraId="6AA35EBC" w14:textId="7650EB0A" w:rsidR="002D55E1" w:rsidRPr="002D55E1" w:rsidRDefault="00661EC2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7" w:type="dxa"/>
          </w:tcPr>
          <w:p w14:paraId="187641C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2030" w:type="dxa"/>
          </w:tcPr>
          <w:p w14:paraId="0BC6C704" w14:textId="77777777" w:rsidR="002D55E1" w:rsidRPr="002D55E1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</w:tr>
      <w:tr w:rsidR="00694211" w:rsidRPr="002D55E1" w14:paraId="1335CF5D" w14:textId="77777777" w:rsidTr="00EF65BA">
        <w:tc>
          <w:tcPr>
            <w:tcW w:w="696" w:type="dxa"/>
          </w:tcPr>
          <w:p w14:paraId="60F6FA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37" w:type="dxa"/>
          </w:tcPr>
          <w:p w14:paraId="7E038DE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физкультурно-оздоровительных мероприятий в режиме дня ДОУ</w:t>
            </w:r>
          </w:p>
        </w:tc>
        <w:tc>
          <w:tcPr>
            <w:tcW w:w="2058" w:type="dxa"/>
            <w:gridSpan w:val="2"/>
          </w:tcPr>
          <w:p w14:paraId="69680D5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57D5B460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2030" w:type="dxa"/>
          </w:tcPr>
          <w:p w14:paraId="3C75AFE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Заведующий. </w:t>
            </w:r>
            <w:r w:rsidR="00ED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09EAE3E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2A629A8B" w14:textId="77777777" w:rsidTr="00EF65BA">
        <w:tc>
          <w:tcPr>
            <w:tcW w:w="696" w:type="dxa"/>
          </w:tcPr>
          <w:p w14:paraId="1260F057" w14:textId="77777777" w:rsidR="002D55E1" w:rsidRPr="002D55E1" w:rsidRDefault="00ED730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3737" w:type="dxa"/>
          </w:tcPr>
          <w:p w14:paraId="2BF0ED0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Медико-педагогический контроль за проведением физкультурных занятий (общая и моторная плотность,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пульсограмма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8" w:type="dxa"/>
            <w:gridSpan w:val="2"/>
          </w:tcPr>
          <w:p w14:paraId="54C1306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плана)</w:t>
            </w:r>
            <w:proofErr w:type="gramEnd"/>
          </w:p>
        </w:tc>
        <w:tc>
          <w:tcPr>
            <w:tcW w:w="1827" w:type="dxa"/>
          </w:tcPr>
          <w:p w14:paraId="126BC979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2030" w:type="dxa"/>
          </w:tcPr>
          <w:p w14:paraId="4C1CF4CF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0DE8787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05D0C513" w14:textId="77777777" w:rsidTr="00EF65BA">
        <w:tc>
          <w:tcPr>
            <w:tcW w:w="696" w:type="dxa"/>
          </w:tcPr>
          <w:p w14:paraId="23CF7F2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37" w:type="dxa"/>
          </w:tcPr>
          <w:p w14:paraId="6A4D6E3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2058" w:type="dxa"/>
            <w:gridSpan w:val="2"/>
          </w:tcPr>
          <w:p w14:paraId="3789B0D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827" w:type="dxa"/>
          </w:tcPr>
          <w:p w14:paraId="3851C37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33C41E7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 медсе</w:t>
            </w:r>
            <w:r w:rsidR="0093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</w:p>
        </w:tc>
      </w:tr>
      <w:tr w:rsidR="002D55E1" w:rsidRPr="002D55E1" w14:paraId="6952A186" w14:textId="77777777" w:rsidTr="00EF65BA">
        <w:tc>
          <w:tcPr>
            <w:tcW w:w="10348" w:type="dxa"/>
            <w:gridSpan w:val="6"/>
          </w:tcPr>
          <w:p w14:paraId="35250C38" w14:textId="77777777" w:rsidR="002D55E1" w:rsidRPr="002D55E1" w:rsidRDefault="002D55E1" w:rsidP="00020BA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воспитательно-образовательного процесса</w:t>
            </w:r>
          </w:p>
        </w:tc>
      </w:tr>
      <w:tr w:rsidR="00694211" w:rsidRPr="002D55E1" w14:paraId="3C6BF056" w14:textId="77777777" w:rsidTr="00EF65BA">
        <w:tc>
          <w:tcPr>
            <w:tcW w:w="696" w:type="dxa"/>
          </w:tcPr>
          <w:p w14:paraId="220B821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7" w:type="dxa"/>
          </w:tcPr>
          <w:p w14:paraId="2E89D81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образовательной деятельности по  областям:</w:t>
            </w:r>
          </w:p>
          <w:p w14:paraId="7932AA6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«Познавательное развитие»</w:t>
            </w:r>
          </w:p>
          <w:p w14:paraId="27BF8A3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«Художественно - эстетическое»</w:t>
            </w:r>
          </w:p>
          <w:p w14:paraId="7A26D36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9B5D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«Физическое»</w:t>
            </w:r>
          </w:p>
          <w:p w14:paraId="4411F09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8AC5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«Речевое»</w:t>
            </w:r>
          </w:p>
          <w:p w14:paraId="0DD9CEED" w14:textId="77777777" w:rsid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«Социально - коммуникативное»</w:t>
            </w:r>
          </w:p>
          <w:p w14:paraId="2209A396" w14:textId="1955DBB1" w:rsidR="00694211" w:rsidRPr="002D55E1" w:rsidRDefault="0069421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</w:tcPr>
          <w:p w14:paraId="66D57A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0EA4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7DFE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4CF4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4D5F7E2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8597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D114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BE173" w14:textId="77777777" w:rsidR="002D55E1" w:rsidRPr="002D55E1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анализ</w:t>
            </w:r>
          </w:p>
        </w:tc>
        <w:tc>
          <w:tcPr>
            <w:tcW w:w="2030" w:type="dxa"/>
          </w:tcPr>
          <w:p w14:paraId="62E4D5C3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7FE983A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6056C631" w14:textId="77777777" w:rsidTr="00EF65BA">
        <w:tc>
          <w:tcPr>
            <w:tcW w:w="696" w:type="dxa"/>
          </w:tcPr>
          <w:p w14:paraId="13EFF14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737" w:type="dxa"/>
          </w:tcPr>
          <w:p w14:paraId="7708090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организация работы ДОУ с учётом специфики сезона</w:t>
            </w:r>
          </w:p>
        </w:tc>
        <w:tc>
          <w:tcPr>
            <w:tcW w:w="2058" w:type="dxa"/>
            <w:gridSpan w:val="2"/>
          </w:tcPr>
          <w:p w14:paraId="0A505D3E" w14:textId="01150729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</w:p>
          <w:p w14:paraId="4815D071" w14:textId="52D1264B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07EA4C61" w14:textId="77777777" w:rsidR="002D55E1" w:rsidRPr="002D55E1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анализ</w:t>
            </w:r>
          </w:p>
        </w:tc>
        <w:tc>
          <w:tcPr>
            <w:tcW w:w="2030" w:type="dxa"/>
          </w:tcPr>
          <w:p w14:paraId="4280EA19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66A1982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2230C77B" w14:textId="77777777" w:rsidTr="00EF65BA">
        <w:tc>
          <w:tcPr>
            <w:tcW w:w="696" w:type="dxa"/>
          </w:tcPr>
          <w:p w14:paraId="7BFE1E3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37" w:type="dxa"/>
          </w:tcPr>
          <w:p w14:paraId="5EDA0AB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 музыкальных досугов</w:t>
            </w:r>
          </w:p>
        </w:tc>
        <w:tc>
          <w:tcPr>
            <w:tcW w:w="2058" w:type="dxa"/>
            <w:gridSpan w:val="2"/>
          </w:tcPr>
          <w:p w14:paraId="6DD99CC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5060E5D2" w14:textId="77777777" w:rsidR="002D55E1" w:rsidRPr="002D55E1" w:rsidRDefault="00645B07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анализ</w:t>
            </w:r>
          </w:p>
        </w:tc>
        <w:tc>
          <w:tcPr>
            <w:tcW w:w="2030" w:type="dxa"/>
          </w:tcPr>
          <w:p w14:paraId="305D8D9F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00EC88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31A5A28A" w14:textId="77777777" w:rsidTr="00EF65BA">
        <w:tc>
          <w:tcPr>
            <w:tcW w:w="696" w:type="dxa"/>
          </w:tcPr>
          <w:p w14:paraId="44616FA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37" w:type="dxa"/>
          </w:tcPr>
          <w:p w14:paraId="69046B4C" w14:textId="77777777" w:rsidR="002D55E1" w:rsidRPr="002D55E1" w:rsidRDefault="002D55E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C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планирования воспитательно-образовательной работы </w:t>
            </w:r>
          </w:p>
        </w:tc>
        <w:tc>
          <w:tcPr>
            <w:tcW w:w="2058" w:type="dxa"/>
            <w:gridSpan w:val="2"/>
          </w:tcPr>
          <w:p w14:paraId="69952D7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AFDBC18" w14:textId="4E476CBC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325AF5A" w14:textId="53261BF9" w:rsidR="002D55E1" w:rsidRPr="002D55E1" w:rsidRDefault="009C6465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C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27C4BFE0" w14:textId="77777777" w:rsidR="002D55E1" w:rsidRPr="002D55E1" w:rsidRDefault="00645B07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анализ</w:t>
            </w:r>
          </w:p>
        </w:tc>
        <w:tc>
          <w:tcPr>
            <w:tcW w:w="2030" w:type="dxa"/>
          </w:tcPr>
          <w:p w14:paraId="4201C659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5923133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21127FC5" w14:textId="77777777" w:rsidTr="00EF65BA">
        <w:tc>
          <w:tcPr>
            <w:tcW w:w="696" w:type="dxa"/>
          </w:tcPr>
          <w:p w14:paraId="3A59556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37" w:type="dxa"/>
          </w:tcPr>
          <w:p w14:paraId="102D74D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групповой документации</w:t>
            </w:r>
          </w:p>
          <w:p w14:paraId="3AE8D0B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</w:tcPr>
          <w:p w14:paraId="109D0B67" w14:textId="27C3A02E" w:rsidR="002D55E1" w:rsidRPr="002D55E1" w:rsidRDefault="009C6465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73CB23F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14:paraId="53309C3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  <w:tc>
          <w:tcPr>
            <w:tcW w:w="2030" w:type="dxa"/>
          </w:tcPr>
          <w:p w14:paraId="0AE6CFC4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53BD527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69009035" w14:textId="77777777" w:rsidTr="00EF65BA">
        <w:tc>
          <w:tcPr>
            <w:tcW w:w="696" w:type="dxa"/>
          </w:tcPr>
          <w:p w14:paraId="5DBC73C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7" w:type="dxa"/>
          </w:tcPr>
          <w:p w14:paraId="21B31AAC" w14:textId="7C4BE7A9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промежуточного </w:t>
            </w:r>
            <w:r w:rsidR="0064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итогового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по освоению образовательных областей.</w:t>
            </w:r>
          </w:p>
        </w:tc>
        <w:tc>
          <w:tcPr>
            <w:tcW w:w="2058" w:type="dxa"/>
            <w:gridSpan w:val="2"/>
          </w:tcPr>
          <w:p w14:paraId="6F130FD9" w14:textId="1F468AC8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953F017" w14:textId="69A645C5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27" w:type="dxa"/>
          </w:tcPr>
          <w:p w14:paraId="342E90BA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 ведомость</w:t>
            </w:r>
          </w:p>
        </w:tc>
        <w:tc>
          <w:tcPr>
            <w:tcW w:w="2030" w:type="dxa"/>
          </w:tcPr>
          <w:p w14:paraId="7972F866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4AB0502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F5261B2" w14:textId="77777777" w:rsidTr="00EF65BA">
        <w:tc>
          <w:tcPr>
            <w:tcW w:w="696" w:type="dxa"/>
          </w:tcPr>
          <w:p w14:paraId="55A9347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37" w:type="dxa"/>
          </w:tcPr>
          <w:p w14:paraId="574FAD8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результатов освоения детьми образовательной программы ДОУ</w:t>
            </w:r>
          </w:p>
        </w:tc>
        <w:tc>
          <w:tcPr>
            <w:tcW w:w="2058" w:type="dxa"/>
            <w:gridSpan w:val="2"/>
          </w:tcPr>
          <w:p w14:paraId="26C1C3A7" w14:textId="74264B4B" w:rsidR="002D55E1" w:rsidRPr="002D55E1" w:rsidRDefault="009C6465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727BB7C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к педсовету </w:t>
            </w:r>
          </w:p>
        </w:tc>
        <w:tc>
          <w:tcPr>
            <w:tcW w:w="2030" w:type="dxa"/>
          </w:tcPr>
          <w:p w14:paraId="0F474762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3C8A43A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E14BD5D" w14:textId="77777777" w:rsidTr="00EF65BA">
        <w:tc>
          <w:tcPr>
            <w:tcW w:w="696" w:type="dxa"/>
          </w:tcPr>
          <w:p w14:paraId="367A9F1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37" w:type="dxa"/>
          </w:tcPr>
          <w:p w14:paraId="1935FC64" w14:textId="77777777" w:rsidR="00C05D08" w:rsidRPr="008E6109" w:rsidRDefault="00C05D0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проверка </w:t>
            </w:r>
            <w:r w:rsidR="002D55E1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20434C" w14:textId="14EBCA61" w:rsidR="002D55E1" w:rsidRPr="00CC17B3" w:rsidRDefault="00C05D08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="00F772CB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</w:t>
            </w:r>
            <w:r w:rsidR="00847721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E3C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дошкольного возраста»</w:t>
            </w:r>
          </w:p>
        </w:tc>
        <w:tc>
          <w:tcPr>
            <w:tcW w:w="2058" w:type="dxa"/>
            <w:gridSpan w:val="2"/>
          </w:tcPr>
          <w:p w14:paraId="3BC29293" w14:textId="77C920C3" w:rsidR="002D55E1" w:rsidRPr="002D55E1" w:rsidRDefault="0084772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327DF4A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к педсовету приказ</w:t>
            </w:r>
          </w:p>
        </w:tc>
        <w:tc>
          <w:tcPr>
            <w:tcW w:w="2030" w:type="dxa"/>
          </w:tcPr>
          <w:p w14:paraId="2520AAE7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714924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58D3F059" w14:textId="77777777" w:rsidTr="00EF65BA">
        <w:tc>
          <w:tcPr>
            <w:tcW w:w="696" w:type="dxa"/>
          </w:tcPr>
          <w:p w14:paraId="1CB14EF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37" w:type="dxa"/>
          </w:tcPr>
          <w:p w14:paraId="592EF35B" w14:textId="50CAF006" w:rsidR="002D55E1" w:rsidRPr="00CC17B3" w:rsidRDefault="002D55E1" w:rsidP="008E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  <w:proofErr w:type="gramStart"/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коммуникативное 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дошкольников</w:t>
            </w:r>
            <w:r w:rsidR="00B8753B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58" w:type="dxa"/>
            <w:gridSpan w:val="2"/>
          </w:tcPr>
          <w:p w14:paraId="793AC88A" w14:textId="28794054" w:rsidR="002D55E1" w:rsidRPr="002D55E1" w:rsidRDefault="002D55E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 202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5F2C583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к педсовету приказ</w:t>
            </w:r>
          </w:p>
        </w:tc>
        <w:tc>
          <w:tcPr>
            <w:tcW w:w="2030" w:type="dxa"/>
          </w:tcPr>
          <w:p w14:paraId="4340CFAE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86C2BA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E1" w:rsidRPr="002D55E1" w14:paraId="1F3F9349" w14:textId="77777777" w:rsidTr="00EF65BA">
        <w:tc>
          <w:tcPr>
            <w:tcW w:w="10348" w:type="dxa"/>
            <w:gridSpan w:val="6"/>
          </w:tcPr>
          <w:p w14:paraId="55B86D22" w14:textId="77777777" w:rsidR="002D55E1" w:rsidRPr="002D55E1" w:rsidRDefault="002D55E1" w:rsidP="00020BA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694211" w:rsidRPr="002D55E1" w14:paraId="23558C37" w14:textId="77777777" w:rsidTr="00EF65BA">
        <w:tc>
          <w:tcPr>
            <w:tcW w:w="696" w:type="dxa"/>
          </w:tcPr>
          <w:p w14:paraId="65021A8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37" w:type="dxa"/>
          </w:tcPr>
          <w:p w14:paraId="1CBFAF8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норм питания</w:t>
            </w:r>
          </w:p>
        </w:tc>
        <w:tc>
          <w:tcPr>
            <w:tcW w:w="2058" w:type="dxa"/>
            <w:gridSpan w:val="2"/>
          </w:tcPr>
          <w:p w14:paraId="00BE117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27" w:type="dxa"/>
          </w:tcPr>
          <w:p w14:paraId="16B0848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0CDA074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медсестра.</w:t>
            </w:r>
          </w:p>
        </w:tc>
      </w:tr>
      <w:tr w:rsidR="00694211" w:rsidRPr="002D55E1" w14:paraId="3221E5FC" w14:textId="77777777" w:rsidTr="00EF65BA">
        <w:tc>
          <w:tcPr>
            <w:tcW w:w="696" w:type="dxa"/>
          </w:tcPr>
          <w:p w14:paraId="23F0E74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37" w:type="dxa"/>
          </w:tcPr>
          <w:p w14:paraId="6BE5169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(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журнал, картотека, меню)</w:t>
            </w:r>
          </w:p>
        </w:tc>
        <w:tc>
          <w:tcPr>
            <w:tcW w:w="2058" w:type="dxa"/>
            <w:gridSpan w:val="2"/>
          </w:tcPr>
          <w:p w14:paraId="4EA1BE1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</w:tcPr>
          <w:p w14:paraId="2E0594C7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журнал, картотека, меню</w:t>
            </w:r>
          </w:p>
        </w:tc>
        <w:tc>
          <w:tcPr>
            <w:tcW w:w="2030" w:type="dxa"/>
          </w:tcPr>
          <w:p w14:paraId="272960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7972548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D24F554" w14:textId="77777777" w:rsidTr="00EF65BA">
        <w:tc>
          <w:tcPr>
            <w:tcW w:w="696" w:type="dxa"/>
          </w:tcPr>
          <w:p w14:paraId="5980C2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37" w:type="dxa"/>
          </w:tcPr>
          <w:p w14:paraId="3BBA11D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пищеблока (режим, нормы блюд, санитарное состояние)</w:t>
            </w:r>
          </w:p>
        </w:tc>
        <w:tc>
          <w:tcPr>
            <w:tcW w:w="2058" w:type="dxa"/>
            <w:gridSpan w:val="2"/>
          </w:tcPr>
          <w:p w14:paraId="6C4A28A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</w:tcPr>
          <w:p w14:paraId="7406BBE6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  <w:tc>
          <w:tcPr>
            <w:tcW w:w="2030" w:type="dxa"/>
          </w:tcPr>
          <w:p w14:paraId="416364F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медсестра, завхоз</w:t>
            </w:r>
          </w:p>
        </w:tc>
      </w:tr>
      <w:tr w:rsidR="002D55E1" w:rsidRPr="002D55E1" w14:paraId="2E6AB26A" w14:textId="77777777" w:rsidTr="00EF65BA">
        <w:tc>
          <w:tcPr>
            <w:tcW w:w="10348" w:type="dxa"/>
            <w:gridSpan w:val="6"/>
          </w:tcPr>
          <w:p w14:paraId="2DE467B1" w14:textId="77777777" w:rsidR="002D55E1" w:rsidRPr="002D55E1" w:rsidRDefault="00637BDE" w:rsidP="00637B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37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организацией  взаимодействия   с семьей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согласно плана)</w:t>
            </w:r>
          </w:p>
        </w:tc>
      </w:tr>
      <w:tr w:rsidR="002D55E1" w:rsidRPr="002D55E1" w14:paraId="3CBF2039" w14:textId="77777777" w:rsidTr="00EF65BA">
        <w:tc>
          <w:tcPr>
            <w:tcW w:w="10348" w:type="dxa"/>
            <w:gridSpan w:val="6"/>
          </w:tcPr>
          <w:p w14:paraId="4E4B606D" w14:textId="77777777" w:rsidR="002D55E1" w:rsidRPr="002D55E1" w:rsidRDefault="002D55E1" w:rsidP="00637BD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15D127" w14:textId="77777777" w:rsidR="00D76368" w:rsidRDefault="00D76368" w:rsidP="00EF65BA">
      <w:pPr>
        <w:rPr>
          <w:rFonts w:ascii="Times New Roman" w:hAnsi="Times New Roman" w:cs="Times New Roman"/>
          <w:sz w:val="28"/>
          <w:szCs w:val="28"/>
        </w:rPr>
      </w:pPr>
    </w:p>
    <w:p w14:paraId="2205859C" w14:textId="77777777" w:rsidR="00CB31D5" w:rsidRPr="00D76368" w:rsidRDefault="00D76368" w:rsidP="00D76368">
      <w:pPr>
        <w:ind w:left="-276"/>
        <w:jc w:val="center"/>
        <w:rPr>
          <w:rFonts w:ascii="Times New Roman" w:hAnsi="Times New Roman" w:cs="Times New Roman"/>
          <w:sz w:val="28"/>
          <w:szCs w:val="28"/>
        </w:rPr>
      </w:pPr>
      <w:r w:rsidRPr="00D76368">
        <w:rPr>
          <w:rFonts w:ascii="Times New Roman" w:hAnsi="Times New Roman" w:cs="Times New Roman"/>
          <w:sz w:val="28"/>
          <w:szCs w:val="28"/>
        </w:rPr>
        <w:t xml:space="preserve">8. </w:t>
      </w:r>
      <w:r w:rsidR="002D55E1" w:rsidRPr="00D76368">
        <w:rPr>
          <w:rFonts w:ascii="Times New Roman" w:hAnsi="Times New Roman" w:cs="Times New Roman"/>
          <w:sz w:val="28"/>
          <w:szCs w:val="28"/>
        </w:rPr>
        <w:t>Взаимод</w:t>
      </w:r>
      <w:r w:rsidR="00296992" w:rsidRPr="00D76368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621FE8" w:rsidRPr="00D76368">
        <w:rPr>
          <w:rFonts w:ascii="Times New Roman" w:hAnsi="Times New Roman" w:cs="Times New Roman"/>
          <w:sz w:val="28"/>
          <w:szCs w:val="28"/>
        </w:rPr>
        <w:t xml:space="preserve"> с </w:t>
      </w:r>
      <w:r w:rsidR="00296992" w:rsidRPr="00D76368">
        <w:rPr>
          <w:rFonts w:ascii="Times New Roman" w:hAnsi="Times New Roman" w:cs="Times New Roman"/>
          <w:sz w:val="28"/>
          <w:szCs w:val="28"/>
        </w:rPr>
        <w:t xml:space="preserve"> семьей, школой</w:t>
      </w:r>
      <w:r w:rsidR="00CB31D5" w:rsidRPr="00D76368">
        <w:rPr>
          <w:rFonts w:ascii="Times New Roman" w:hAnsi="Times New Roman" w:cs="Times New Roman"/>
          <w:sz w:val="28"/>
          <w:szCs w:val="28"/>
        </w:rPr>
        <w:t>, социальными партнерами</w:t>
      </w:r>
    </w:p>
    <w:p w14:paraId="48E36D3D" w14:textId="77777777" w:rsidR="002D55E1" w:rsidRPr="002D55E1" w:rsidRDefault="00D76368" w:rsidP="002D55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.1.Вза</w:t>
      </w:r>
      <w:r w:rsidR="00296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имодействие с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семьями воспитанников</w:t>
      </w:r>
      <w:r w:rsidR="00296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7E2A682" w14:textId="77777777" w:rsidR="002D55E1" w:rsidRPr="002D55E1" w:rsidRDefault="002D55E1" w:rsidP="002D55E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383"/>
        <w:gridCol w:w="1814"/>
        <w:gridCol w:w="2745"/>
      </w:tblGrid>
      <w:tr w:rsidR="009C6465" w:rsidRPr="002D55E1" w14:paraId="42B1911C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1E7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B3D" w14:textId="77777777" w:rsidR="002D55E1" w:rsidRPr="002D55E1" w:rsidRDefault="00637BDE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47089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B28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B98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6465" w:rsidRPr="002D55E1" w14:paraId="3B37D3F3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3B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2F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родительских договоров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A8FF" w14:textId="77777777" w:rsidR="002D55E1" w:rsidRPr="002D55E1" w:rsidRDefault="009C646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детский сад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F24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C6465" w:rsidRPr="002D55E1" w14:paraId="0535C087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26C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E9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14:paraId="2D36521D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BBE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9D4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C6465" w:rsidRPr="002D55E1" w14:paraId="2C029AAA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9C75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528" w14:textId="77777777" w:rsidR="002F3D69" w:rsidRDefault="00847721" w:rsidP="002F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 р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</w:t>
            </w:r>
            <w:r w:rsidR="0011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ьские собрания</w:t>
            </w:r>
            <w:r w:rsidR="002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EA4F63" w14:textId="39FBD73E" w:rsidR="00D71075" w:rsidRPr="008E6109" w:rsidRDefault="00D71075" w:rsidP="00415ECF">
            <w:pPr>
              <w:pStyle w:val="a9"/>
              <w:numPr>
                <w:ilvl w:val="0"/>
                <w:numId w:val="36"/>
              </w:numPr>
              <w:jc w:val="both"/>
            </w:pPr>
            <w:r w:rsidRPr="008E6109">
              <w:t>«</w:t>
            </w:r>
            <w:r w:rsidR="00345051">
              <w:t xml:space="preserve">Речевое развитие </w:t>
            </w:r>
            <w:r w:rsidRPr="008E6109">
              <w:t xml:space="preserve"> детей дошкольного возраста»</w:t>
            </w:r>
          </w:p>
          <w:p w14:paraId="08C614BA" w14:textId="43FFC776" w:rsidR="002F3D69" w:rsidRPr="008E6109" w:rsidRDefault="009A02E9" w:rsidP="00415ECF">
            <w:pPr>
              <w:pStyle w:val="a9"/>
              <w:numPr>
                <w:ilvl w:val="0"/>
                <w:numId w:val="36"/>
              </w:numPr>
              <w:jc w:val="both"/>
            </w:pPr>
            <w:r>
              <w:rPr>
                <w:rFonts w:eastAsia="Calibri"/>
              </w:rPr>
              <w:t>Социально – коммуникативное</w:t>
            </w:r>
          </w:p>
          <w:p w14:paraId="3215EB34" w14:textId="67154FBC" w:rsidR="0071419C" w:rsidRPr="00E16D75" w:rsidRDefault="0071419C" w:rsidP="00D71075">
            <w:pPr>
              <w:pStyle w:val="a9"/>
              <w:ind w:left="79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63F" w14:textId="4CB69A1E" w:rsidR="002D55E1" w:rsidRPr="002D55E1" w:rsidRDefault="009C646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6AF85E2" w14:textId="77777777" w:rsidR="002F3D69" w:rsidRDefault="002F3D6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8B1F7" w14:textId="2E3C4ECD" w:rsidR="002D55E1" w:rsidRPr="002D55E1" w:rsidRDefault="00E16D75" w:rsidP="00CC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6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39B5" w14:textId="77777777" w:rsidR="002D55E1" w:rsidRPr="002D55E1" w:rsidRDefault="009C6465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 ДОУ</w:t>
            </w:r>
          </w:p>
        </w:tc>
      </w:tr>
      <w:tr w:rsidR="009C6465" w:rsidRPr="002D55E1" w14:paraId="7868F32A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14A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34E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14:paraId="649E0EB5" w14:textId="77777777" w:rsid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  <w:p w14:paraId="1EA71883" w14:textId="77777777" w:rsidR="00621FE8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</w:t>
            </w:r>
          </w:p>
          <w:p w14:paraId="0B641C81" w14:textId="77777777" w:rsidR="00B31703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защитника»</w:t>
            </w:r>
            <w:r w:rsidR="00B31703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A63C36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всякие нужны»</w:t>
            </w:r>
          </w:p>
          <w:p w14:paraId="766091B2" w14:textId="77777777" w:rsidR="002D55E1" w:rsidRPr="002D55E1" w:rsidRDefault="00621FE8" w:rsidP="00B3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EB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21EBD" w14:textId="0B7CE485" w:rsidR="002D55E1" w:rsidRPr="002D55E1" w:rsidRDefault="00661EC2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57722049" w14:textId="70DF34E4" w:rsidR="00637BDE" w:rsidRDefault="0084772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63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ED1BD5" w14:textId="77777777" w:rsidR="00345051" w:rsidRDefault="00661EC2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04D7260" w14:textId="382B4345" w:rsidR="002D55E1" w:rsidRPr="002D55E1" w:rsidRDefault="0084772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  <w:p w14:paraId="4629AF4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D69" w14:textId="77777777" w:rsidR="00637BDE" w:rsidRDefault="00637BDE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1B518" w14:textId="77777777" w:rsidR="002D55E1" w:rsidRPr="002D55E1" w:rsidRDefault="00E16D7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14:paraId="340D2C4A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65" w:rsidRPr="002D55E1" w14:paraId="348913EB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7BC1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1BA" w14:textId="77777777" w:rsidR="0071419C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62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и:      </w:t>
            </w:r>
            <w:r w:rsidR="0057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овлечение  родителей  в традиционные  праздники  в течение  года: </w:t>
            </w:r>
          </w:p>
          <w:p w14:paraId="03B5DC1F" w14:textId="5AA7D7E7" w:rsidR="00637BDE" w:rsidRPr="002D55E1" w:rsidRDefault="002D55E1" w:rsidP="009A02E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Ярмарка»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Масленица»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«Пасха»  и др.</w:t>
            </w:r>
            <w:r w:rsidR="0063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3CC" w14:textId="77777777" w:rsidR="00CB31D5" w:rsidRPr="002D55E1" w:rsidRDefault="0071419C" w:rsidP="00B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год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9E56" w14:textId="77777777" w:rsidR="002D55E1" w:rsidRDefault="00E16D7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</w:p>
          <w:p w14:paraId="5AB0325E" w14:textId="77777777" w:rsidR="00CB31D5" w:rsidRPr="002D55E1" w:rsidRDefault="00CB31D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65" w:rsidRPr="002D55E1" w14:paraId="3BBEAB64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FB10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3C60" w14:textId="77777777" w:rsid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ремонту ДОУ, озеленению участков, огородов.</w:t>
            </w:r>
          </w:p>
          <w:p w14:paraId="358A051E" w14:textId="77777777" w:rsidR="0071419C" w:rsidRPr="002D55E1" w:rsidRDefault="0071419C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C5D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A4CF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D34557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14:paraId="1CC1DEEA" w14:textId="77777777" w:rsidR="0071419C" w:rsidRDefault="0071419C" w:rsidP="00637BD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918AB4" w14:textId="77777777" w:rsidR="002D55E1" w:rsidRDefault="00D76368" w:rsidP="00637BD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Сотрудничество  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МБДОУ д\с «Росинка» и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МБОУ 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СОШ № 7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имени Героя Советского Союза Б.С. Левина</w:t>
      </w:r>
    </w:p>
    <w:tbl>
      <w:tblPr>
        <w:tblpPr w:leftFromText="180" w:rightFromText="180" w:vertAnchor="text" w:horzAnchor="margin" w:tblpX="250" w:tblpY="42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5"/>
        <w:gridCol w:w="33"/>
        <w:gridCol w:w="5119"/>
        <w:gridCol w:w="14"/>
        <w:gridCol w:w="1706"/>
        <w:gridCol w:w="3084"/>
      </w:tblGrid>
      <w:tr w:rsidR="00EF65BA" w:rsidRPr="002D55E1" w14:paraId="3B1EED06" w14:textId="77777777" w:rsidTr="00BB5067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6E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60D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55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26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65BA" w:rsidRPr="002D55E1" w14:paraId="0AA85F31" w14:textId="77777777" w:rsidTr="00BB5067">
        <w:trPr>
          <w:trHeight w:val="28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AB5" w14:textId="77777777" w:rsidR="00EF65BA" w:rsidRPr="002D55E1" w:rsidRDefault="00EF65BA" w:rsidP="00BB506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аспект</w:t>
            </w:r>
          </w:p>
        </w:tc>
      </w:tr>
      <w:tr w:rsidR="00EF65BA" w:rsidRPr="002D55E1" w14:paraId="0689DBE1" w14:textId="77777777" w:rsidTr="00BB5067">
        <w:trPr>
          <w:trHeight w:val="2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A1AE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7B3F89F7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CCF60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C7F73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235F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3B99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в родительском уголке  объявления  о начале приема заявлений для поступления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7ECF97" w14:textId="693FAC8B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–й класс</w:t>
            </w:r>
          </w:p>
          <w:p w14:paraId="4EEEA7D9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 в подготовительной  группе.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216D" w14:textId="384EA9F1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D11428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F4042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11C63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AD7D5" w14:textId="2061F6A4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65D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учителя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 </w:t>
            </w:r>
          </w:p>
          <w:p w14:paraId="7DF04B68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 7</w:t>
            </w:r>
          </w:p>
        </w:tc>
      </w:tr>
      <w:tr w:rsidR="00CC17B3" w:rsidRPr="002D55E1" w14:paraId="2F9FC08C" w14:textId="4116528E" w:rsidTr="00BB5067">
        <w:trPr>
          <w:trHeight w:val="273"/>
        </w:trPr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0D65" w14:textId="01A09CD5" w:rsidR="00CC17B3" w:rsidRPr="002D55E1" w:rsidRDefault="00CC17B3" w:rsidP="00BB5067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аспект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266" w14:textId="77777777" w:rsidR="00CC17B3" w:rsidRPr="002D55E1" w:rsidRDefault="00CC17B3" w:rsidP="00BB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067" w:rsidRPr="002D55E1" w14:paraId="36F763F0" w14:textId="404AAE05" w:rsidTr="00BB5067">
        <w:trPr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6FF" w14:textId="77777777" w:rsidR="00BB5067" w:rsidRPr="00BB5067" w:rsidRDefault="00BB5067" w:rsidP="00BB5067">
            <w:pPr>
              <w:rPr>
                <w:b/>
              </w:rPr>
            </w:pPr>
          </w:p>
          <w:p w14:paraId="47638E2C" w14:textId="14AC8332" w:rsidR="00BB5067" w:rsidRPr="00BB5067" w:rsidRDefault="00BB5067" w:rsidP="00BB5067">
            <w:pPr>
              <w:pStyle w:val="a9"/>
              <w:numPr>
                <w:ilvl w:val="1"/>
                <w:numId w:val="23"/>
              </w:numPr>
              <w:ind w:left="0" w:firstLine="0"/>
              <w:rPr>
                <w:b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FC4" w14:textId="77777777" w:rsidR="00BB5067" w:rsidRPr="00BB5067" w:rsidRDefault="00BB5067" w:rsidP="00BB5067">
            <w:pPr>
              <w:pStyle w:val="a9"/>
              <w:ind w:left="340"/>
            </w:pPr>
            <w:r>
              <w:rPr>
                <w:b/>
              </w:rPr>
              <w:t xml:space="preserve"> </w:t>
            </w:r>
            <w:r w:rsidRPr="00BB5067">
              <w:rPr>
                <w:b/>
              </w:rPr>
              <w:t xml:space="preserve"> </w:t>
            </w:r>
            <w:r w:rsidRPr="00BB5067">
              <w:t xml:space="preserve">Консультации  для воспитателей </w:t>
            </w:r>
          </w:p>
          <w:p w14:paraId="4B7DD292" w14:textId="76862E56" w:rsidR="00BB5067" w:rsidRPr="00BB5067" w:rsidRDefault="00BB5067" w:rsidP="00BB5067">
            <w:pPr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67">
              <w:rPr>
                <w:rFonts w:ascii="Times New Roman" w:hAnsi="Times New Roman" w:cs="Times New Roman"/>
                <w:sz w:val="24"/>
                <w:szCs w:val="24"/>
              </w:rPr>
              <w:t>ДОУ  по интересующим темам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441" w14:textId="64B694F8" w:rsidR="00BB5067" w:rsidRPr="002D55E1" w:rsidRDefault="00BB5067" w:rsidP="00BB5067">
            <w:pPr>
              <w:spacing w:after="0" w:line="240" w:lineRule="auto"/>
              <w:ind w:left="301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CE3" w14:textId="16FC1009" w:rsidR="00BB5067" w:rsidRPr="002D55E1" w:rsidRDefault="00BB5067" w:rsidP="00BB5067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 начальных классов  школы № 7</w:t>
            </w:r>
          </w:p>
        </w:tc>
      </w:tr>
      <w:tr w:rsidR="00EF65BA" w:rsidRPr="002D55E1" w14:paraId="0E2C0A54" w14:textId="77777777" w:rsidTr="00BB506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138" w14:textId="56125CC5" w:rsidR="00EF65BA" w:rsidRPr="002D55E1" w:rsidRDefault="00CC17B3" w:rsidP="00BB506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EF65BA"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Оздоровительный аспект</w:t>
            </w:r>
          </w:p>
        </w:tc>
      </w:tr>
      <w:tr w:rsidR="00EF65BA" w:rsidRPr="002D55E1" w14:paraId="2738D592" w14:textId="77777777" w:rsidTr="00BB5067">
        <w:trPr>
          <w:trHeight w:val="2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8D8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8660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здоровья выпускников ДОУ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DE5" w14:textId="749BD7EE" w:rsidR="00EF65BA" w:rsidRPr="002D55E1" w:rsidRDefault="008E6109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F0D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EF65BA" w:rsidRPr="002D55E1" w14:paraId="45AB0491" w14:textId="77777777" w:rsidTr="00BB5067">
        <w:trPr>
          <w:trHeight w:val="28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D16" w14:textId="77777777" w:rsidR="00EF65BA" w:rsidRPr="002D55E1" w:rsidRDefault="00EF65BA" w:rsidP="00BB506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Досуговый аспект</w:t>
            </w:r>
          </w:p>
        </w:tc>
      </w:tr>
      <w:tr w:rsidR="00EF65BA" w:rsidRPr="002D55E1" w14:paraId="0822B5E4" w14:textId="77777777" w:rsidTr="00BB5067">
        <w:trPr>
          <w:trHeight w:val="5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04C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C818" w14:textId="19B7B92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подготовительной  группы в школу: класс, спортивный и актовый залы, библиотеку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1FB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C0B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A94E03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начальных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14:paraId="6E82F11B" w14:textId="77777777" w:rsidR="0071419C" w:rsidRPr="002D55E1" w:rsidRDefault="0071419C" w:rsidP="00637BD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53244D" w14:textId="77777777" w:rsidR="00A74010" w:rsidRDefault="00A74010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48CCB" w14:textId="77777777" w:rsidR="00576ACB" w:rsidRDefault="00576ACB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A1406" w14:textId="77777777" w:rsidR="00576ACB" w:rsidRDefault="00576ACB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F0092" w14:textId="77777777" w:rsidR="00576ACB" w:rsidRDefault="00576ACB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6BD51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6E898ECF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2E3898DB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4C4CD490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3A836B55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3011DDD2" w14:textId="77777777" w:rsidR="00CC17B3" w:rsidRPr="00BB5067" w:rsidRDefault="00CC17B3" w:rsidP="00BB5067">
      <w:pPr>
        <w:jc w:val="both"/>
      </w:pPr>
    </w:p>
    <w:p w14:paraId="09AD3D39" w14:textId="77777777" w:rsidR="00CC17B3" w:rsidRDefault="00CC17B3" w:rsidP="00D76368">
      <w:pPr>
        <w:pStyle w:val="a9"/>
        <w:ind w:left="84"/>
        <w:jc w:val="both"/>
        <w:rPr>
          <w:b/>
          <w:i/>
        </w:rPr>
      </w:pPr>
    </w:p>
    <w:p w14:paraId="0D3AFB40" w14:textId="77777777" w:rsidR="00BB5067" w:rsidRDefault="00BB5067" w:rsidP="00D76368">
      <w:pPr>
        <w:pStyle w:val="a9"/>
        <w:ind w:left="84"/>
        <w:jc w:val="both"/>
        <w:rPr>
          <w:b/>
          <w:i/>
        </w:rPr>
      </w:pPr>
    </w:p>
    <w:p w14:paraId="08E5CB71" w14:textId="77777777" w:rsidR="0011576A" w:rsidRDefault="00D76368" w:rsidP="00D76368">
      <w:pPr>
        <w:pStyle w:val="a9"/>
        <w:ind w:left="84"/>
        <w:jc w:val="both"/>
        <w:rPr>
          <w:b/>
          <w:i/>
        </w:rPr>
      </w:pPr>
      <w:r>
        <w:rPr>
          <w:b/>
          <w:i/>
        </w:rPr>
        <w:t>8.3.</w:t>
      </w:r>
      <w:r w:rsidR="00CB31D5" w:rsidRPr="00576ACB">
        <w:rPr>
          <w:b/>
          <w:i/>
        </w:rPr>
        <w:t>Сотрудничество с социальными партнерами:</w:t>
      </w:r>
    </w:p>
    <w:p w14:paraId="72BA5ED4" w14:textId="77777777" w:rsidR="00B73140" w:rsidRDefault="00B73140" w:rsidP="00B73140">
      <w:pPr>
        <w:pStyle w:val="a9"/>
        <w:ind w:left="84"/>
        <w:jc w:val="both"/>
        <w:rPr>
          <w:b/>
          <w:i/>
        </w:rPr>
      </w:pPr>
    </w:p>
    <w:p w14:paraId="72D4CE5E" w14:textId="77777777" w:rsidR="00E16D75" w:rsidRPr="00B73140" w:rsidRDefault="00E16D75" w:rsidP="002F1C5A">
      <w:pPr>
        <w:pStyle w:val="a9"/>
        <w:numPr>
          <w:ilvl w:val="0"/>
          <w:numId w:val="37"/>
        </w:numPr>
        <w:jc w:val="both"/>
        <w:rPr>
          <w:b/>
        </w:rPr>
      </w:pPr>
      <w:r w:rsidRPr="00B73140">
        <w:rPr>
          <w:b/>
        </w:rPr>
        <w:t>Учреждения  культуры, образования</w:t>
      </w:r>
      <w:r w:rsidR="00B73140" w:rsidRPr="00B73140">
        <w:rPr>
          <w:b/>
        </w:rPr>
        <w:t>:</w:t>
      </w:r>
    </w:p>
    <w:p w14:paraId="68FDE6F4" w14:textId="3846D207" w:rsidR="00CB31D5" w:rsidRPr="00F275B3" w:rsidRDefault="00CB31D5" w:rsidP="002F1C5A">
      <w:pPr>
        <w:pStyle w:val="a9"/>
        <w:numPr>
          <w:ilvl w:val="0"/>
          <w:numId w:val="28"/>
        </w:numPr>
        <w:jc w:val="both"/>
      </w:pPr>
      <w:r w:rsidRPr="00F275B3">
        <w:t>ЧОУ « Православная гимназия № 2 Смоленской Епархии»</w:t>
      </w:r>
    </w:p>
    <w:p w14:paraId="6F9213C0" w14:textId="77777777" w:rsidR="00CB31D5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 xml:space="preserve">МБУ ДО « </w:t>
      </w:r>
      <w:proofErr w:type="spellStart"/>
      <w:r w:rsidRPr="00F275B3">
        <w:t>Рославльская</w:t>
      </w:r>
      <w:proofErr w:type="spellEnd"/>
      <w:r w:rsidRPr="00F275B3">
        <w:t xml:space="preserve"> детская художественная школа»</w:t>
      </w:r>
    </w:p>
    <w:p w14:paraId="520CA948" w14:textId="77777777" w:rsidR="00F275B3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 xml:space="preserve">МБУ ДО « </w:t>
      </w:r>
      <w:proofErr w:type="spellStart"/>
      <w:r w:rsidRPr="00F275B3">
        <w:t>Рославльская</w:t>
      </w:r>
      <w:proofErr w:type="spellEnd"/>
      <w:r w:rsidRPr="00F275B3">
        <w:t xml:space="preserve"> ДМШ им. М.И. Глинки</w:t>
      </w:r>
    </w:p>
    <w:p w14:paraId="4AC704CD" w14:textId="77777777" w:rsidR="00F275B3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>МОУ ДО «ДЮСШ им. В.А. Сухарева»</w:t>
      </w:r>
    </w:p>
    <w:p w14:paraId="500FF78D" w14:textId="77777777" w:rsidR="00F275B3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>МБУК « Рославльский историко – художественный музей»</w:t>
      </w:r>
    </w:p>
    <w:p w14:paraId="0F98B637" w14:textId="77777777" w:rsidR="00F275B3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 xml:space="preserve">МБУ </w:t>
      </w:r>
      <w:proofErr w:type="gramStart"/>
      <w:r w:rsidRPr="00F275B3">
        <w:t>ДО</w:t>
      </w:r>
      <w:proofErr w:type="gramEnd"/>
      <w:r w:rsidRPr="00F275B3">
        <w:t xml:space="preserve"> « </w:t>
      </w:r>
      <w:proofErr w:type="gramStart"/>
      <w:r w:rsidRPr="00F275B3">
        <w:t>Станция</w:t>
      </w:r>
      <w:proofErr w:type="gramEnd"/>
      <w:r w:rsidRPr="00F275B3">
        <w:t xml:space="preserve"> юных натуралистов»</w:t>
      </w:r>
    </w:p>
    <w:p w14:paraId="70931539" w14:textId="77777777" w:rsidR="00F275B3" w:rsidRP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>СОГБУ « Рославльский социально – реабилитационный центр для несовершеннолетних «Теремок»</w:t>
      </w:r>
    </w:p>
    <w:p w14:paraId="55A22337" w14:textId="77777777" w:rsidR="00F275B3" w:rsidRDefault="00F275B3" w:rsidP="002F1C5A">
      <w:pPr>
        <w:pStyle w:val="a9"/>
        <w:numPr>
          <w:ilvl w:val="0"/>
          <w:numId w:val="28"/>
        </w:numPr>
        <w:jc w:val="both"/>
      </w:pPr>
      <w:r w:rsidRPr="00F275B3">
        <w:t xml:space="preserve">МБУК « </w:t>
      </w:r>
      <w:proofErr w:type="spellStart"/>
      <w:r w:rsidRPr="00F275B3">
        <w:t>Рославльская</w:t>
      </w:r>
      <w:proofErr w:type="spellEnd"/>
      <w:r w:rsidRPr="00F275B3">
        <w:t xml:space="preserve"> МЦБС»</w:t>
      </w:r>
      <w:r w:rsidR="00E16D75">
        <w:t xml:space="preserve"> центральная детская библиотека</w:t>
      </w:r>
      <w:r w:rsidR="00B73140">
        <w:t>.</w:t>
      </w:r>
    </w:p>
    <w:p w14:paraId="482DEA65" w14:textId="77777777" w:rsidR="00B73140" w:rsidRDefault="00B73140" w:rsidP="00B73140">
      <w:pPr>
        <w:pStyle w:val="a9"/>
        <w:ind w:left="786"/>
        <w:jc w:val="both"/>
      </w:pPr>
    </w:p>
    <w:p w14:paraId="2485F05F" w14:textId="77777777" w:rsidR="00E16D75" w:rsidRPr="00B73140" w:rsidRDefault="00E16D75" w:rsidP="002F1C5A">
      <w:pPr>
        <w:pStyle w:val="a9"/>
        <w:numPr>
          <w:ilvl w:val="0"/>
          <w:numId w:val="37"/>
        </w:numPr>
        <w:jc w:val="both"/>
        <w:rPr>
          <w:b/>
        </w:rPr>
      </w:pPr>
      <w:r w:rsidRPr="00B73140">
        <w:rPr>
          <w:b/>
        </w:rPr>
        <w:t>Организации  города</w:t>
      </w:r>
    </w:p>
    <w:p w14:paraId="41633185" w14:textId="77777777" w:rsidR="00CB31D5" w:rsidRPr="00B73140" w:rsidRDefault="00CB31D5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FE5" w14:textId="0DEA928B" w:rsidR="004C1482" w:rsidRPr="00EF65BA" w:rsidRDefault="00F275B3" w:rsidP="00EF6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договоров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сотрудничестве и планов совместной рабо</w:t>
      </w:r>
      <w:r w:rsidR="00EF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ты)</w:t>
      </w:r>
    </w:p>
    <w:p w14:paraId="1D63CB5B" w14:textId="77777777" w:rsidR="004C1482" w:rsidRPr="002D55E1" w:rsidRDefault="004C1482" w:rsidP="002D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BE48440" w14:textId="77777777" w:rsidR="002D55E1" w:rsidRPr="00D76368" w:rsidRDefault="00D76368" w:rsidP="00D76368">
      <w:pPr>
        <w:pStyle w:val="a9"/>
        <w:ind w:left="2062"/>
        <w:rPr>
          <w:b/>
          <w:spacing w:val="-4"/>
          <w:sz w:val="28"/>
          <w:szCs w:val="28"/>
        </w:rPr>
      </w:pPr>
      <w:r w:rsidRPr="00D76368">
        <w:rPr>
          <w:b/>
          <w:spacing w:val="-4"/>
          <w:sz w:val="28"/>
          <w:szCs w:val="28"/>
        </w:rPr>
        <w:t xml:space="preserve">9. </w:t>
      </w:r>
      <w:r w:rsidR="002D55E1" w:rsidRPr="00D76368">
        <w:rPr>
          <w:b/>
          <w:spacing w:val="-4"/>
          <w:sz w:val="28"/>
          <w:szCs w:val="28"/>
        </w:rPr>
        <w:t>Административно-х</w:t>
      </w:r>
      <w:r w:rsidR="0068779D" w:rsidRPr="00D76368">
        <w:rPr>
          <w:b/>
          <w:spacing w:val="-4"/>
          <w:sz w:val="28"/>
          <w:szCs w:val="28"/>
        </w:rPr>
        <w:t xml:space="preserve">озяйственная </w:t>
      </w:r>
      <w:r w:rsidR="00F275B3" w:rsidRPr="00D76368">
        <w:rPr>
          <w:b/>
          <w:spacing w:val="-4"/>
          <w:sz w:val="28"/>
          <w:szCs w:val="28"/>
        </w:rPr>
        <w:t>деятельность</w:t>
      </w:r>
    </w:p>
    <w:tbl>
      <w:tblPr>
        <w:tblpPr w:leftFromText="180" w:rightFromText="180" w:vertAnchor="text" w:horzAnchor="margin" w:tblpY="8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1843"/>
        <w:gridCol w:w="3260"/>
      </w:tblGrid>
      <w:tr w:rsidR="00EF65BA" w:rsidRPr="002D55E1" w14:paraId="5B974EE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E0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363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0B3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195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14:paraId="12A83F7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BA" w:rsidRPr="002D55E1" w14:paraId="3708619C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21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8FA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новому учебному году (здание, территория, группы, кабинеты)</w:t>
            </w:r>
          </w:p>
          <w:p w14:paraId="3BFE704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02C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B7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</w:t>
            </w:r>
          </w:p>
        </w:tc>
      </w:tr>
      <w:tr w:rsidR="00EF65BA" w:rsidRPr="002D55E1" w14:paraId="1BB4F5DC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BD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6C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инструктажа по охране жизни и здоровья детей</w:t>
            </w:r>
          </w:p>
          <w:p w14:paraId="291C176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4EC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610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</w:t>
            </w:r>
          </w:p>
        </w:tc>
      </w:tr>
      <w:tr w:rsidR="00EF65BA" w:rsidRPr="002D55E1" w14:paraId="25CCD2ED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D0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95B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Т.Б. и П.П.Б. со всеми работниками.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61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и 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CB3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завхоз.</w:t>
            </w:r>
          </w:p>
        </w:tc>
      </w:tr>
      <w:tr w:rsidR="00EF65BA" w:rsidRPr="002D55E1" w14:paraId="75D98618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8EB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F7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основных средств ДОУ.</w:t>
            </w:r>
          </w:p>
          <w:p w14:paraId="5697332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6EF6" w14:textId="2586960F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64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3E419AB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Бухгалтерия.</w:t>
            </w:r>
          </w:p>
        </w:tc>
      </w:tr>
      <w:tr w:rsidR="00EF65BA" w:rsidRPr="002D55E1" w14:paraId="3118FC4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D3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9C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малоценного инвентаря.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97AC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8C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2536599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EF65BA" w:rsidRPr="002D55E1" w14:paraId="4C8A816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A7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AFA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ДОУ оборудованием, инвентарём, моющими средствами,  посудой,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479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B96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EF65BA" w:rsidRPr="002D55E1" w14:paraId="01F7356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5C4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2C7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санитарным состоянием, соблюдением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посуды, 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F04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F20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 Завхоз, медсестра</w:t>
            </w:r>
          </w:p>
        </w:tc>
      </w:tr>
      <w:tr w:rsidR="00EF65BA" w:rsidRPr="002D55E1" w14:paraId="4A2659CA" w14:textId="77777777" w:rsidTr="00EF65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9CB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1DE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территории:</w:t>
            </w:r>
          </w:p>
          <w:p w14:paraId="2F1F1130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Привоз песка</w:t>
            </w:r>
          </w:p>
          <w:p w14:paraId="55E331E8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E7876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территории</w:t>
            </w:r>
          </w:p>
          <w:p w14:paraId="485FFEEA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 цветов</w:t>
            </w:r>
          </w:p>
          <w:p w14:paraId="25C32BC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Полив, прополка  грядок, цветников</w:t>
            </w:r>
          </w:p>
          <w:p w14:paraId="4B724F4C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Частичный ремонт детских площадок,</w:t>
            </w:r>
          </w:p>
          <w:p w14:paraId="7B58FBAF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Покос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A0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D49C5" w14:textId="6A7D2602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3C43C44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D12F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6C5C376F" w14:textId="43C90C31" w:rsidR="00EF65BA" w:rsidRPr="002D55E1" w:rsidRDefault="008E6109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28C78AA5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14:paraId="0A1EB66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14:paraId="57478A4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E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58A2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  <w:p w14:paraId="5090E9E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B366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  <w:p w14:paraId="46134A0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  <w:p w14:paraId="6D0B363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  <w:p w14:paraId="622B059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823B3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EF65BA" w:rsidRPr="002D55E1" w14:paraId="58039945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5B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97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зиме:</w:t>
            </w:r>
          </w:p>
          <w:p w14:paraId="1B2FA3D7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необходимого инвентаря</w:t>
            </w:r>
          </w:p>
          <w:p w14:paraId="0DAD416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 лопаты для уборки снега)</w:t>
            </w:r>
          </w:p>
          <w:p w14:paraId="4AB1EAA6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3B5ED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готовностью групп и других помещений д/с к холодному периоду (утепление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исправность фрамуг, форточек)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3D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14200" w14:textId="2A14AB8A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-Октябрь-ноябрь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E7DCF7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DF846" w14:textId="4F7C4BCE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-Сентябрь-ноябрь 202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E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D2B1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533BD6B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8385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72F7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2E3590D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в-ли на группах</w:t>
            </w:r>
          </w:p>
        </w:tc>
      </w:tr>
      <w:tr w:rsidR="00EF65BA" w:rsidRPr="002D55E1" w14:paraId="74FB03E3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93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59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договоров:</w:t>
            </w:r>
          </w:p>
          <w:p w14:paraId="04CDEFD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62D7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СЭС</w:t>
            </w:r>
          </w:p>
          <w:p w14:paraId="2FBA464E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</w:t>
            </w:r>
          </w:p>
          <w:p w14:paraId="1827FABA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Бытовая техника</w:t>
            </w:r>
          </w:p>
          <w:p w14:paraId="50CA639F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(вывоз мусора)</w:t>
            </w:r>
          </w:p>
          <w:p w14:paraId="7F5CB17C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36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CA12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53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E2DA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65BA" w:rsidRPr="002D55E1" w14:paraId="6C57ED69" w14:textId="77777777" w:rsidTr="00EF65B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49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FA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помещений  детского сада при подготовке к новому учебному году</w:t>
            </w:r>
          </w:p>
          <w:p w14:paraId="69C0971B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BE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2E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</w:tbl>
    <w:p w14:paraId="48B2665D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7D4BC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9191F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59886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9137C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D6ED7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1EC1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A50B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694B5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3A7A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307C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7AD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703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8BD9A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E807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D53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124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8E77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57B0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B1F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8AC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CCEA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0DF1F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C64C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03A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2A0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96F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FCA6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42296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FC08A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A4547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71C8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0051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AE43D" w14:textId="77777777" w:rsidR="00A74010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2D692" w14:textId="77777777" w:rsidR="00135242" w:rsidRPr="00135242" w:rsidRDefault="00135242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73C9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AA35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A71F7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31235" w14:textId="77777777" w:rsidR="002D55E1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5E1" w:rsidSect="00680A3C">
      <w:footerReference w:type="default" r:id="rId11"/>
      <w:pgSz w:w="11906" w:h="16838"/>
      <w:pgMar w:top="426" w:right="850" w:bottom="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D806D" w14:textId="77777777" w:rsidR="00D47C89" w:rsidRDefault="00D47C89" w:rsidP="006E1304">
      <w:pPr>
        <w:spacing w:after="0" w:line="240" w:lineRule="auto"/>
      </w:pPr>
      <w:r>
        <w:separator/>
      </w:r>
    </w:p>
  </w:endnote>
  <w:endnote w:type="continuationSeparator" w:id="0">
    <w:p w14:paraId="79174613" w14:textId="77777777" w:rsidR="00D47C89" w:rsidRDefault="00D47C89" w:rsidP="006E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3362"/>
      <w:docPartObj>
        <w:docPartGallery w:val="Page Numbers (Bottom of Page)"/>
        <w:docPartUnique/>
      </w:docPartObj>
    </w:sdtPr>
    <w:sdtEndPr/>
    <w:sdtContent>
      <w:p w14:paraId="1C605C9E" w14:textId="77777777" w:rsidR="00C131E3" w:rsidRDefault="00C131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27">
          <w:rPr>
            <w:noProof/>
          </w:rPr>
          <w:t>7</w:t>
        </w:r>
        <w:r>
          <w:fldChar w:fldCharType="end"/>
        </w:r>
      </w:p>
    </w:sdtContent>
  </w:sdt>
  <w:p w14:paraId="37CDD68A" w14:textId="77777777" w:rsidR="00C131E3" w:rsidRDefault="00C131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E9FA7" w14:textId="77777777" w:rsidR="00D47C89" w:rsidRDefault="00D47C89" w:rsidP="006E1304">
      <w:pPr>
        <w:spacing w:after="0" w:line="240" w:lineRule="auto"/>
      </w:pPr>
      <w:r>
        <w:separator/>
      </w:r>
    </w:p>
  </w:footnote>
  <w:footnote w:type="continuationSeparator" w:id="0">
    <w:p w14:paraId="5B44AD65" w14:textId="77777777" w:rsidR="00D47C89" w:rsidRDefault="00D47C89" w:rsidP="006E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4A04BC"/>
    <w:multiLevelType w:val="hybridMultilevel"/>
    <w:tmpl w:val="86E8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B67A31"/>
    <w:multiLevelType w:val="hybridMultilevel"/>
    <w:tmpl w:val="1E5E48C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62E331E"/>
    <w:multiLevelType w:val="hybridMultilevel"/>
    <w:tmpl w:val="41F2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71773"/>
    <w:multiLevelType w:val="hybridMultilevel"/>
    <w:tmpl w:val="B70A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621E8"/>
    <w:multiLevelType w:val="hybridMultilevel"/>
    <w:tmpl w:val="21A054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D12DA2"/>
    <w:multiLevelType w:val="hybridMultilevel"/>
    <w:tmpl w:val="18B65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51B53"/>
    <w:multiLevelType w:val="hybridMultilevel"/>
    <w:tmpl w:val="C814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47A7B"/>
    <w:multiLevelType w:val="hybridMultilevel"/>
    <w:tmpl w:val="401CEDC0"/>
    <w:lvl w:ilvl="0" w:tplc="041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158015CE"/>
    <w:multiLevelType w:val="hybridMultilevel"/>
    <w:tmpl w:val="7B68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2375F9"/>
    <w:multiLevelType w:val="hybridMultilevel"/>
    <w:tmpl w:val="4A3436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16946F07"/>
    <w:multiLevelType w:val="hybridMultilevel"/>
    <w:tmpl w:val="E57ED6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E29FB"/>
    <w:multiLevelType w:val="hybridMultilevel"/>
    <w:tmpl w:val="4D40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31854"/>
    <w:multiLevelType w:val="hybridMultilevel"/>
    <w:tmpl w:val="178221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3E7728"/>
    <w:multiLevelType w:val="hybridMultilevel"/>
    <w:tmpl w:val="FC36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1B6BF9"/>
    <w:multiLevelType w:val="hybridMultilevel"/>
    <w:tmpl w:val="0128B10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27AB139D"/>
    <w:multiLevelType w:val="hybridMultilevel"/>
    <w:tmpl w:val="30186D56"/>
    <w:lvl w:ilvl="0" w:tplc="11D46C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80571"/>
    <w:multiLevelType w:val="multilevel"/>
    <w:tmpl w:val="4CEC67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27F2E"/>
    <w:multiLevelType w:val="hybridMultilevel"/>
    <w:tmpl w:val="0A4082AE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27">
    <w:nsid w:val="30CA7F68"/>
    <w:multiLevelType w:val="hybridMultilevel"/>
    <w:tmpl w:val="18B65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277E96"/>
    <w:multiLevelType w:val="hybridMultilevel"/>
    <w:tmpl w:val="18B65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407E2"/>
    <w:multiLevelType w:val="multilevel"/>
    <w:tmpl w:val="76261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>
    <w:nsid w:val="39A108E9"/>
    <w:multiLevelType w:val="hybridMultilevel"/>
    <w:tmpl w:val="A36E1E6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>
    <w:nsid w:val="3B8E085F"/>
    <w:multiLevelType w:val="hybridMultilevel"/>
    <w:tmpl w:val="C46E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1436C8"/>
    <w:multiLevelType w:val="hybridMultilevel"/>
    <w:tmpl w:val="C0C85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2795FEA"/>
    <w:multiLevelType w:val="hybridMultilevel"/>
    <w:tmpl w:val="9DA8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2A6033"/>
    <w:multiLevelType w:val="hybridMultilevel"/>
    <w:tmpl w:val="0C741BD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50D40B4D"/>
    <w:multiLevelType w:val="hybridMultilevel"/>
    <w:tmpl w:val="BAD06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62AED"/>
    <w:multiLevelType w:val="multilevel"/>
    <w:tmpl w:val="695A3D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53325E65"/>
    <w:multiLevelType w:val="hybridMultilevel"/>
    <w:tmpl w:val="E5822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B635F6"/>
    <w:multiLevelType w:val="hybridMultilevel"/>
    <w:tmpl w:val="1146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C8443F"/>
    <w:multiLevelType w:val="hybridMultilevel"/>
    <w:tmpl w:val="EDB60F7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A50C7A"/>
    <w:multiLevelType w:val="hybridMultilevel"/>
    <w:tmpl w:val="C7A0C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AB3649"/>
    <w:multiLevelType w:val="hybridMultilevel"/>
    <w:tmpl w:val="7D7437F4"/>
    <w:lvl w:ilvl="0" w:tplc="1F9E47A2">
      <w:start w:val="1"/>
      <w:numFmt w:val="decimal"/>
      <w:lvlText w:val="%1."/>
      <w:lvlJc w:val="left"/>
      <w:pPr>
        <w:ind w:left="129" w:hanging="405"/>
      </w:pPr>
    </w:lvl>
    <w:lvl w:ilvl="1" w:tplc="04190019">
      <w:start w:val="1"/>
      <w:numFmt w:val="lowerLetter"/>
      <w:lvlText w:val="%2."/>
      <w:lvlJc w:val="left"/>
      <w:pPr>
        <w:ind w:left="804" w:hanging="360"/>
      </w:pPr>
    </w:lvl>
    <w:lvl w:ilvl="2" w:tplc="0419001B">
      <w:start w:val="1"/>
      <w:numFmt w:val="lowerRoman"/>
      <w:lvlText w:val="%3."/>
      <w:lvlJc w:val="right"/>
      <w:pPr>
        <w:ind w:left="1524" w:hanging="180"/>
      </w:pPr>
    </w:lvl>
    <w:lvl w:ilvl="3" w:tplc="0419000F">
      <w:start w:val="1"/>
      <w:numFmt w:val="decimal"/>
      <w:lvlText w:val="%4."/>
      <w:lvlJc w:val="left"/>
      <w:pPr>
        <w:ind w:left="2244" w:hanging="360"/>
      </w:pPr>
    </w:lvl>
    <w:lvl w:ilvl="4" w:tplc="04190019">
      <w:start w:val="1"/>
      <w:numFmt w:val="lowerLetter"/>
      <w:lvlText w:val="%5."/>
      <w:lvlJc w:val="left"/>
      <w:pPr>
        <w:ind w:left="2964" w:hanging="360"/>
      </w:pPr>
    </w:lvl>
    <w:lvl w:ilvl="5" w:tplc="0419001B">
      <w:start w:val="1"/>
      <w:numFmt w:val="lowerRoman"/>
      <w:lvlText w:val="%6."/>
      <w:lvlJc w:val="right"/>
      <w:pPr>
        <w:ind w:left="3684" w:hanging="180"/>
      </w:pPr>
    </w:lvl>
    <w:lvl w:ilvl="6" w:tplc="0419000F">
      <w:start w:val="1"/>
      <w:numFmt w:val="decimal"/>
      <w:lvlText w:val="%7."/>
      <w:lvlJc w:val="left"/>
      <w:pPr>
        <w:ind w:left="4404" w:hanging="360"/>
      </w:pPr>
    </w:lvl>
    <w:lvl w:ilvl="7" w:tplc="04190019">
      <w:start w:val="1"/>
      <w:numFmt w:val="lowerLetter"/>
      <w:lvlText w:val="%8."/>
      <w:lvlJc w:val="left"/>
      <w:pPr>
        <w:ind w:left="5124" w:hanging="360"/>
      </w:pPr>
    </w:lvl>
    <w:lvl w:ilvl="8" w:tplc="0419001B">
      <w:start w:val="1"/>
      <w:numFmt w:val="lowerRoman"/>
      <w:lvlText w:val="%9."/>
      <w:lvlJc w:val="right"/>
      <w:pPr>
        <w:ind w:left="5844" w:hanging="180"/>
      </w:pPr>
    </w:lvl>
  </w:abstractNum>
  <w:abstractNum w:abstractNumId="44">
    <w:nsid w:val="5DB40ECE"/>
    <w:multiLevelType w:val="hybridMultilevel"/>
    <w:tmpl w:val="BCE4EF4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>
    <w:nsid w:val="5F8D7B7D"/>
    <w:multiLevelType w:val="hybridMultilevel"/>
    <w:tmpl w:val="7D1E53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6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0813D0"/>
    <w:multiLevelType w:val="hybridMultilevel"/>
    <w:tmpl w:val="8D64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B4277"/>
    <w:multiLevelType w:val="hybridMultilevel"/>
    <w:tmpl w:val="D644B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EF4F7A"/>
    <w:multiLevelType w:val="hybridMultilevel"/>
    <w:tmpl w:val="A92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EB17A8"/>
    <w:multiLevelType w:val="hybridMultilevel"/>
    <w:tmpl w:val="18061A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>
    <w:nsid w:val="73717CA6"/>
    <w:multiLevelType w:val="hybridMultilevel"/>
    <w:tmpl w:val="899A6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5BD3200"/>
    <w:multiLevelType w:val="hybridMultilevel"/>
    <w:tmpl w:val="FD84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7A41B1"/>
    <w:multiLevelType w:val="hybridMultilevel"/>
    <w:tmpl w:val="B6706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EF962E8"/>
    <w:multiLevelType w:val="hybridMultilevel"/>
    <w:tmpl w:val="B2DE7A98"/>
    <w:lvl w:ilvl="0" w:tplc="FE80062A">
      <w:start w:val="1"/>
      <w:numFmt w:val="decimal"/>
      <w:lvlText w:val="%1."/>
      <w:lvlJc w:val="left"/>
      <w:pPr>
        <w:ind w:left="7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48"/>
  </w:num>
  <w:num w:numId="2">
    <w:abstractNumId w:val="7"/>
  </w:num>
  <w:num w:numId="3">
    <w:abstractNumId w:val="52"/>
  </w:num>
  <w:num w:numId="4">
    <w:abstractNumId w:val="36"/>
  </w:num>
  <w:num w:numId="5">
    <w:abstractNumId w:val="47"/>
  </w:num>
  <w:num w:numId="6">
    <w:abstractNumId w:val="17"/>
  </w:num>
  <w:num w:numId="7">
    <w:abstractNumId w:val="10"/>
  </w:num>
  <w:num w:numId="8">
    <w:abstractNumId w:val="49"/>
  </w:num>
  <w:num w:numId="9">
    <w:abstractNumId w:val="13"/>
  </w:num>
  <w:num w:numId="10">
    <w:abstractNumId w:val="54"/>
  </w:num>
  <w:num w:numId="11">
    <w:abstractNumId w:val="40"/>
  </w:num>
  <w:num w:numId="12">
    <w:abstractNumId w:val="38"/>
  </w:num>
  <w:num w:numId="13">
    <w:abstractNumId w:val="22"/>
  </w:num>
  <w:num w:numId="14">
    <w:abstractNumId w:val="35"/>
  </w:num>
  <w:num w:numId="15">
    <w:abstractNumId w:val="29"/>
  </w:num>
  <w:num w:numId="16">
    <w:abstractNumId w:val="32"/>
  </w:num>
  <w:num w:numId="17">
    <w:abstractNumId w:val="20"/>
  </w:num>
  <w:num w:numId="18">
    <w:abstractNumId w:val="41"/>
  </w:num>
  <w:num w:numId="19">
    <w:abstractNumId w:val="25"/>
  </w:num>
  <w:num w:numId="20">
    <w:abstractNumId w:val="11"/>
  </w:num>
  <w:num w:numId="21">
    <w:abstractNumId w:val="46"/>
  </w:num>
  <w:num w:numId="22">
    <w:abstractNumId w:val="37"/>
  </w:num>
  <w:num w:numId="23">
    <w:abstractNumId w:val="24"/>
  </w:num>
  <w:num w:numId="24">
    <w:abstractNumId w:val="39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6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45"/>
  </w:num>
  <w:num w:numId="33">
    <w:abstractNumId w:val="34"/>
  </w:num>
  <w:num w:numId="34">
    <w:abstractNumId w:val="30"/>
  </w:num>
  <w:num w:numId="35">
    <w:abstractNumId w:val="26"/>
  </w:num>
  <w:num w:numId="36">
    <w:abstractNumId w:val="44"/>
  </w:num>
  <w:num w:numId="37">
    <w:abstractNumId w:val="14"/>
  </w:num>
  <w:num w:numId="38">
    <w:abstractNumId w:val="53"/>
  </w:num>
  <w:num w:numId="39">
    <w:abstractNumId w:val="50"/>
  </w:num>
  <w:num w:numId="40">
    <w:abstractNumId w:val="31"/>
  </w:num>
  <w:num w:numId="41">
    <w:abstractNumId w:val="18"/>
  </w:num>
  <w:num w:numId="42">
    <w:abstractNumId w:val="51"/>
  </w:num>
  <w:num w:numId="43">
    <w:abstractNumId w:val="8"/>
  </w:num>
  <w:num w:numId="44">
    <w:abstractNumId w:val="12"/>
  </w:num>
  <w:num w:numId="45">
    <w:abstractNumId w:val="28"/>
  </w:num>
  <w:num w:numId="46">
    <w:abstractNumId w:val="15"/>
  </w:num>
  <w:num w:numId="47">
    <w:abstractNumId w:val="9"/>
  </w:num>
  <w:num w:numId="48">
    <w:abstractNumId w:val="42"/>
  </w:num>
  <w:num w:numId="49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D8"/>
    <w:rsid w:val="00010760"/>
    <w:rsid w:val="00020BA2"/>
    <w:rsid w:val="00034F6A"/>
    <w:rsid w:val="00042149"/>
    <w:rsid w:val="00056D1B"/>
    <w:rsid w:val="000610B4"/>
    <w:rsid w:val="00063E9F"/>
    <w:rsid w:val="00077EB1"/>
    <w:rsid w:val="000801B5"/>
    <w:rsid w:val="00080AED"/>
    <w:rsid w:val="00087745"/>
    <w:rsid w:val="000A10B0"/>
    <w:rsid w:val="000A4736"/>
    <w:rsid w:val="000A5D99"/>
    <w:rsid w:val="000B3AE6"/>
    <w:rsid w:val="000C21B2"/>
    <w:rsid w:val="000D329E"/>
    <w:rsid w:val="000F0D36"/>
    <w:rsid w:val="000F0FD2"/>
    <w:rsid w:val="00106DE2"/>
    <w:rsid w:val="0011576A"/>
    <w:rsid w:val="00116CD6"/>
    <w:rsid w:val="00121237"/>
    <w:rsid w:val="00135242"/>
    <w:rsid w:val="00145641"/>
    <w:rsid w:val="001461CB"/>
    <w:rsid w:val="00150ED6"/>
    <w:rsid w:val="00163BE3"/>
    <w:rsid w:val="001652B7"/>
    <w:rsid w:val="001672EE"/>
    <w:rsid w:val="00167BDB"/>
    <w:rsid w:val="001712CE"/>
    <w:rsid w:val="001733E6"/>
    <w:rsid w:val="00190AD0"/>
    <w:rsid w:val="00190BAF"/>
    <w:rsid w:val="001911EE"/>
    <w:rsid w:val="00193F9F"/>
    <w:rsid w:val="00194EFE"/>
    <w:rsid w:val="00195760"/>
    <w:rsid w:val="00196671"/>
    <w:rsid w:val="001A1FA7"/>
    <w:rsid w:val="001A45BB"/>
    <w:rsid w:val="001A702B"/>
    <w:rsid w:val="001B1EF2"/>
    <w:rsid w:val="001B29E1"/>
    <w:rsid w:val="001B4E88"/>
    <w:rsid w:val="001C4E73"/>
    <w:rsid w:val="001C5298"/>
    <w:rsid w:val="001D0D4E"/>
    <w:rsid w:val="001D28C9"/>
    <w:rsid w:val="001D7F66"/>
    <w:rsid w:val="001E0409"/>
    <w:rsid w:val="00202D2D"/>
    <w:rsid w:val="00206FA5"/>
    <w:rsid w:val="00207D4A"/>
    <w:rsid w:val="00230A36"/>
    <w:rsid w:val="002319CF"/>
    <w:rsid w:val="00271E0D"/>
    <w:rsid w:val="00277B46"/>
    <w:rsid w:val="0029384A"/>
    <w:rsid w:val="00296992"/>
    <w:rsid w:val="00296E03"/>
    <w:rsid w:val="002A03C7"/>
    <w:rsid w:val="002A57BA"/>
    <w:rsid w:val="002A59D5"/>
    <w:rsid w:val="002C5DE3"/>
    <w:rsid w:val="002D5574"/>
    <w:rsid w:val="002D55E1"/>
    <w:rsid w:val="002E02B7"/>
    <w:rsid w:val="002E2D4C"/>
    <w:rsid w:val="002F1C5A"/>
    <w:rsid w:val="002F3D69"/>
    <w:rsid w:val="002F460C"/>
    <w:rsid w:val="002F4712"/>
    <w:rsid w:val="002F473A"/>
    <w:rsid w:val="002F5FE3"/>
    <w:rsid w:val="002F7DEE"/>
    <w:rsid w:val="003108EA"/>
    <w:rsid w:val="00315864"/>
    <w:rsid w:val="003242F3"/>
    <w:rsid w:val="00327129"/>
    <w:rsid w:val="00341B79"/>
    <w:rsid w:val="00342783"/>
    <w:rsid w:val="003448EF"/>
    <w:rsid w:val="00345051"/>
    <w:rsid w:val="00346F8D"/>
    <w:rsid w:val="00352DAF"/>
    <w:rsid w:val="00354E83"/>
    <w:rsid w:val="003607CD"/>
    <w:rsid w:val="00361471"/>
    <w:rsid w:val="003631D2"/>
    <w:rsid w:val="00373026"/>
    <w:rsid w:val="0037777A"/>
    <w:rsid w:val="003A1B14"/>
    <w:rsid w:val="003B4AB2"/>
    <w:rsid w:val="003C1C86"/>
    <w:rsid w:val="003C1EDD"/>
    <w:rsid w:val="003C4859"/>
    <w:rsid w:val="003C5DFF"/>
    <w:rsid w:val="003E34EA"/>
    <w:rsid w:val="003E6870"/>
    <w:rsid w:val="004046B8"/>
    <w:rsid w:val="0040590F"/>
    <w:rsid w:val="00412B01"/>
    <w:rsid w:val="00415B9C"/>
    <w:rsid w:val="00415ECF"/>
    <w:rsid w:val="00420CE5"/>
    <w:rsid w:val="00423DCE"/>
    <w:rsid w:val="00425C92"/>
    <w:rsid w:val="00426FED"/>
    <w:rsid w:val="00427BD4"/>
    <w:rsid w:val="004309AE"/>
    <w:rsid w:val="004327AF"/>
    <w:rsid w:val="0044165D"/>
    <w:rsid w:val="0045547D"/>
    <w:rsid w:val="00461D57"/>
    <w:rsid w:val="00463291"/>
    <w:rsid w:val="0046441C"/>
    <w:rsid w:val="00466539"/>
    <w:rsid w:val="004735AB"/>
    <w:rsid w:val="00480CD2"/>
    <w:rsid w:val="00483CC2"/>
    <w:rsid w:val="0048495F"/>
    <w:rsid w:val="004946D7"/>
    <w:rsid w:val="00495278"/>
    <w:rsid w:val="0049658E"/>
    <w:rsid w:val="004A6BB2"/>
    <w:rsid w:val="004B0017"/>
    <w:rsid w:val="004B323D"/>
    <w:rsid w:val="004B6335"/>
    <w:rsid w:val="004B65A8"/>
    <w:rsid w:val="004B6B21"/>
    <w:rsid w:val="004C1482"/>
    <w:rsid w:val="004C4D9A"/>
    <w:rsid w:val="004D036F"/>
    <w:rsid w:val="004D1B5C"/>
    <w:rsid w:val="004D655E"/>
    <w:rsid w:val="004E2EFE"/>
    <w:rsid w:val="004F794F"/>
    <w:rsid w:val="00513769"/>
    <w:rsid w:val="00520C94"/>
    <w:rsid w:val="005213A5"/>
    <w:rsid w:val="00532AE1"/>
    <w:rsid w:val="0054149C"/>
    <w:rsid w:val="0054465D"/>
    <w:rsid w:val="00544E27"/>
    <w:rsid w:val="005474C1"/>
    <w:rsid w:val="005543E7"/>
    <w:rsid w:val="005628B3"/>
    <w:rsid w:val="00564683"/>
    <w:rsid w:val="0056688E"/>
    <w:rsid w:val="005711C1"/>
    <w:rsid w:val="00576ACB"/>
    <w:rsid w:val="00581FA3"/>
    <w:rsid w:val="00583ACE"/>
    <w:rsid w:val="00583DD6"/>
    <w:rsid w:val="00586E9B"/>
    <w:rsid w:val="00591622"/>
    <w:rsid w:val="005A35CE"/>
    <w:rsid w:val="005B2D1C"/>
    <w:rsid w:val="005B3B9C"/>
    <w:rsid w:val="005B3F18"/>
    <w:rsid w:val="005B71F2"/>
    <w:rsid w:val="005B7361"/>
    <w:rsid w:val="005C2052"/>
    <w:rsid w:val="005C4CAA"/>
    <w:rsid w:val="005C74F8"/>
    <w:rsid w:val="005D30F2"/>
    <w:rsid w:val="005E285A"/>
    <w:rsid w:val="005E3377"/>
    <w:rsid w:val="005F0B65"/>
    <w:rsid w:val="00605545"/>
    <w:rsid w:val="00610B5E"/>
    <w:rsid w:val="00613221"/>
    <w:rsid w:val="0062153F"/>
    <w:rsid w:val="00621FE8"/>
    <w:rsid w:val="006224E5"/>
    <w:rsid w:val="00623863"/>
    <w:rsid w:val="006339E7"/>
    <w:rsid w:val="00633A8F"/>
    <w:rsid w:val="00633AC2"/>
    <w:rsid w:val="00637BDE"/>
    <w:rsid w:val="006405D9"/>
    <w:rsid w:val="00645B07"/>
    <w:rsid w:val="00650E62"/>
    <w:rsid w:val="006517B8"/>
    <w:rsid w:val="00653C5F"/>
    <w:rsid w:val="0065696D"/>
    <w:rsid w:val="0066159C"/>
    <w:rsid w:val="00661EC2"/>
    <w:rsid w:val="00671F0A"/>
    <w:rsid w:val="00680A3C"/>
    <w:rsid w:val="006819BF"/>
    <w:rsid w:val="0068449E"/>
    <w:rsid w:val="0068779D"/>
    <w:rsid w:val="00694211"/>
    <w:rsid w:val="00697810"/>
    <w:rsid w:val="006A1461"/>
    <w:rsid w:val="006A3270"/>
    <w:rsid w:val="006A4623"/>
    <w:rsid w:val="006A7870"/>
    <w:rsid w:val="006B0712"/>
    <w:rsid w:val="006B78EE"/>
    <w:rsid w:val="006C13EF"/>
    <w:rsid w:val="006C6D64"/>
    <w:rsid w:val="006C7D67"/>
    <w:rsid w:val="006D0281"/>
    <w:rsid w:val="006E1304"/>
    <w:rsid w:val="006E6960"/>
    <w:rsid w:val="006E7CA1"/>
    <w:rsid w:val="00707CBB"/>
    <w:rsid w:val="007135F8"/>
    <w:rsid w:val="0071419C"/>
    <w:rsid w:val="00721C49"/>
    <w:rsid w:val="00724E22"/>
    <w:rsid w:val="007251E7"/>
    <w:rsid w:val="00731C39"/>
    <w:rsid w:val="00732BB3"/>
    <w:rsid w:val="00735B61"/>
    <w:rsid w:val="00737259"/>
    <w:rsid w:val="00741F00"/>
    <w:rsid w:val="0074258F"/>
    <w:rsid w:val="0074484B"/>
    <w:rsid w:val="0074570F"/>
    <w:rsid w:val="007718A6"/>
    <w:rsid w:val="00771F3C"/>
    <w:rsid w:val="0077407D"/>
    <w:rsid w:val="0077416A"/>
    <w:rsid w:val="0078223D"/>
    <w:rsid w:val="00787B5C"/>
    <w:rsid w:val="00796F15"/>
    <w:rsid w:val="007A528D"/>
    <w:rsid w:val="007B0DBF"/>
    <w:rsid w:val="007C4671"/>
    <w:rsid w:val="007C58ED"/>
    <w:rsid w:val="007C7F52"/>
    <w:rsid w:val="007D672F"/>
    <w:rsid w:val="007E654C"/>
    <w:rsid w:val="00804003"/>
    <w:rsid w:val="00807A12"/>
    <w:rsid w:val="00815BBB"/>
    <w:rsid w:val="0082433F"/>
    <w:rsid w:val="0082586B"/>
    <w:rsid w:val="00826DCD"/>
    <w:rsid w:val="00832660"/>
    <w:rsid w:val="008326C8"/>
    <w:rsid w:val="0083524E"/>
    <w:rsid w:val="00835FCD"/>
    <w:rsid w:val="008473F6"/>
    <w:rsid w:val="00847721"/>
    <w:rsid w:val="008520F2"/>
    <w:rsid w:val="0085343C"/>
    <w:rsid w:val="0085363F"/>
    <w:rsid w:val="00873306"/>
    <w:rsid w:val="00875A70"/>
    <w:rsid w:val="00880DA0"/>
    <w:rsid w:val="00884AFE"/>
    <w:rsid w:val="00884EC2"/>
    <w:rsid w:val="00885646"/>
    <w:rsid w:val="00886CA5"/>
    <w:rsid w:val="00892758"/>
    <w:rsid w:val="00893172"/>
    <w:rsid w:val="00895DDE"/>
    <w:rsid w:val="008B7DCA"/>
    <w:rsid w:val="008B7E07"/>
    <w:rsid w:val="008C1D67"/>
    <w:rsid w:val="008C3894"/>
    <w:rsid w:val="008C3B37"/>
    <w:rsid w:val="008C4340"/>
    <w:rsid w:val="008C7322"/>
    <w:rsid w:val="008E2BCD"/>
    <w:rsid w:val="008E526B"/>
    <w:rsid w:val="008E6109"/>
    <w:rsid w:val="008F4F6B"/>
    <w:rsid w:val="008F5B52"/>
    <w:rsid w:val="0091012B"/>
    <w:rsid w:val="0091076E"/>
    <w:rsid w:val="00917DE2"/>
    <w:rsid w:val="00922922"/>
    <w:rsid w:val="0093533B"/>
    <w:rsid w:val="00955E19"/>
    <w:rsid w:val="009560E4"/>
    <w:rsid w:val="00965824"/>
    <w:rsid w:val="00971D91"/>
    <w:rsid w:val="009752D5"/>
    <w:rsid w:val="00975A68"/>
    <w:rsid w:val="00985455"/>
    <w:rsid w:val="00994AE5"/>
    <w:rsid w:val="009962C2"/>
    <w:rsid w:val="00996B3E"/>
    <w:rsid w:val="009A02E9"/>
    <w:rsid w:val="009A764A"/>
    <w:rsid w:val="009B248B"/>
    <w:rsid w:val="009B2CC7"/>
    <w:rsid w:val="009B4510"/>
    <w:rsid w:val="009C6465"/>
    <w:rsid w:val="009E3881"/>
    <w:rsid w:val="009E601F"/>
    <w:rsid w:val="009E6CDA"/>
    <w:rsid w:val="009E7C94"/>
    <w:rsid w:val="009F015A"/>
    <w:rsid w:val="009F0E86"/>
    <w:rsid w:val="009F4C16"/>
    <w:rsid w:val="009F58DB"/>
    <w:rsid w:val="009F7B73"/>
    <w:rsid w:val="00A10D92"/>
    <w:rsid w:val="00A11629"/>
    <w:rsid w:val="00A11BAB"/>
    <w:rsid w:val="00A14705"/>
    <w:rsid w:val="00A16EDB"/>
    <w:rsid w:val="00A173F5"/>
    <w:rsid w:val="00A204F8"/>
    <w:rsid w:val="00A21891"/>
    <w:rsid w:val="00A22112"/>
    <w:rsid w:val="00A26AA0"/>
    <w:rsid w:val="00A44FAB"/>
    <w:rsid w:val="00A60AB4"/>
    <w:rsid w:val="00A623F7"/>
    <w:rsid w:val="00A627CA"/>
    <w:rsid w:val="00A63C2C"/>
    <w:rsid w:val="00A70843"/>
    <w:rsid w:val="00A73737"/>
    <w:rsid w:val="00A74010"/>
    <w:rsid w:val="00A805B1"/>
    <w:rsid w:val="00AA017E"/>
    <w:rsid w:val="00AA19BF"/>
    <w:rsid w:val="00AA2D7A"/>
    <w:rsid w:val="00AA521A"/>
    <w:rsid w:val="00AB3ADC"/>
    <w:rsid w:val="00AB49E8"/>
    <w:rsid w:val="00AB790C"/>
    <w:rsid w:val="00AC2DF5"/>
    <w:rsid w:val="00AD2CD0"/>
    <w:rsid w:val="00AD6226"/>
    <w:rsid w:val="00AD662B"/>
    <w:rsid w:val="00AF4828"/>
    <w:rsid w:val="00B06547"/>
    <w:rsid w:val="00B13301"/>
    <w:rsid w:val="00B31703"/>
    <w:rsid w:val="00B3313C"/>
    <w:rsid w:val="00B413CE"/>
    <w:rsid w:val="00B51753"/>
    <w:rsid w:val="00B54617"/>
    <w:rsid w:val="00B60794"/>
    <w:rsid w:val="00B61DD0"/>
    <w:rsid w:val="00B670D6"/>
    <w:rsid w:val="00B73140"/>
    <w:rsid w:val="00B76480"/>
    <w:rsid w:val="00B82463"/>
    <w:rsid w:val="00B84308"/>
    <w:rsid w:val="00B8753B"/>
    <w:rsid w:val="00BA3FC8"/>
    <w:rsid w:val="00BA784E"/>
    <w:rsid w:val="00BB085D"/>
    <w:rsid w:val="00BB5067"/>
    <w:rsid w:val="00BB76EC"/>
    <w:rsid w:val="00BD3F5B"/>
    <w:rsid w:val="00BD47EE"/>
    <w:rsid w:val="00BD6104"/>
    <w:rsid w:val="00BD677F"/>
    <w:rsid w:val="00BD6C57"/>
    <w:rsid w:val="00BE2D5D"/>
    <w:rsid w:val="00BF43D4"/>
    <w:rsid w:val="00BF485E"/>
    <w:rsid w:val="00BF7135"/>
    <w:rsid w:val="00C04F1C"/>
    <w:rsid w:val="00C05071"/>
    <w:rsid w:val="00C05D08"/>
    <w:rsid w:val="00C074A6"/>
    <w:rsid w:val="00C130B6"/>
    <w:rsid w:val="00C131E3"/>
    <w:rsid w:val="00C2007E"/>
    <w:rsid w:val="00C20E7A"/>
    <w:rsid w:val="00C22467"/>
    <w:rsid w:val="00C23196"/>
    <w:rsid w:val="00C26901"/>
    <w:rsid w:val="00C26F9B"/>
    <w:rsid w:val="00C30007"/>
    <w:rsid w:val="00C40AA2"/>
    <w:rsid w:val="00C4110B"/>
    <w:rsid w:val="00C510C4"/>
    <w:rsid w:val="00C545AD"/>
    <w:rsid w:val="00C5465D"/>
    <w:rsid w:val="00C675CE"/>
    <w:rsid w:val="00C8076F"/>
    <w:rsid w:val="00C93FC8"/>
    <w:rsid w:val="00C943DF"/>
    <w:rsid w:val="00C956E9"/>
    <w:rsid w:val="00CB31D5"/>
    <w:rsid w:val="00CC17B3"/>
    <w:rsid w:val="00CC63AA"/>
    <w:rsid w:val="00CD12A3"/>
    <w:rsid w:val="00CD282C"/>
    <w:rsid w:val="00CD6C9E"/>
    <w:rsid w:val="00CE490D"/>
    <w:rsid w:val="00CE5B38"/>
    <w:rsid w:val="00CF5A1E"/>
    <w:rsid w:val="00D0152D"/>
    <w:rsid w:val="00D06078"/>
    <w:rsid w:val="00D077A8"/>
    <w:rsid w:val="00D11DCE"/>
    <w:rsid w:val="00D156C3"/>
    <w:rsid w:val="00D172EE"/>
    <w:rsid w:val="00D27216"/>
    <w:rsid w:val="00D404C2"/>
    <w:rsid w:val="00D45754"/>
    <w:rsid w:val="00D47C89"/>
    <w:rsid w:val="00D65FD2"/>
    <w:rsid w:val="00D71075"/>
    <w:rsid w:val="00D758DF"/>
    <w:rsid w:val="00D76368"/>
    <w:rsid w:val="00D768D9"/>
    <w:rsid w:val="00D779D2"/>
    <w:rsid w:val="00D9184D"/>
    <w:rsid w:val="00D9714B"/>
    <w:rsid w:val="00DA156B"/>
    <w:rsid w:val="00DA5CEB"/>
    <w:rsid w:val="00DA5E3C"/>
    <w:rsid w:val="00DB1C2C"/>
    <w:rsid w:val="00DB31C7"/>
    <w:rsid w:val="00DB45D6"/>
    <w:rsid w:val="00DC6CA5"/>
    <w:rsid w:val="00DD216D"/>
    <w:rsid w:val="00DD7719"/>
    <w:rsid w:val="00DE0093"/>
    <w:rsid w:val="00DE4127"/>
    <w:rsid w:val="00DF3E8A"/>
    <w:rsid w:val="00DF468F"/>
    <w:rsid w:val="00E03A67"/>
    <w:rsid w:val="00E055E0"/>
    <w:rsid w:val="00E133F6"/>
    <w:rsid w:val="00E16D75"/>
    <w:rsid w:val="00E32121"/>
    <w:rsid w:val="00E50AAA"/>
    <w:rsid w:val="00E551CA"/>
    <w:rsid w:val="00E565D1"/>
    <w:rsid w:val="00E62CEA"/>
    <w:rsid w:val="00E633CD"/>
    <w:rsid w:val="00E63AE3"/>
    <w:rsid w:val="00E64813"/>
    <w:rsid w:val="00E73B06"/>
    <w:rsid w:val="00E74319"/>
    <w:rsid w:val="00E810A4"/>
    <w:rsid w:val="00E91CA7"/>
    <w:rsid w:val="00E9789B"/>
    <w:rsid w:val="00EA6E2E"/>
    <w:rsid w:val="00EB02D5"/>
    <w:rsid w:val="00EB1DE9"/>
    <w:rsid w:val="00EB2466"/>
    <w:rsid w:val="00EC55D7"/>
    <w:rsid w:val="00ED315C"/>
    <w:rsid w:val="00ED7308"/>
    <w:rsid w:val="00ED7EF4"/>
    <w:rsid w:val="00EE4A71"/>
    <w:rsid w:val="00EE705B"/>
    <w:rsid w:val="00EF0E4D"/>
    <w:rsid w:val="00EF4447"/>
    <w:rsid w:val="00EF44F0"/>
    <w:rsid w:val="00EF5BFF"/>
    <w:rsid w:val="00EF65BA"/>
    <w:rsid w:val="00EF6DA7"/>
    <w:rsid w:val="00F04C82"/>
    <w:rsid w:val="00F1128C"/>
    <w:rsid w:val="00F12C6F"/>
    <w:rsid w:val="00F136D2"/>
    <w:rsid w:val="00F13903"/>
    <w:rsid w:val="00F220C7"/>
    <w:rsid w:val="00F26DC9"/>
    <w:rsid w:val="00F275B3"/>
    <w:rsid w:val="00F27CA8"/>
    <w:rsid w:val="00F37ED0"/>
    <w:rsid w:val="00F41556"/>
    <w:rsid w:val="00F46985"/>
    <w:rsid w:val="00F46A23"/>
    <w:rsid w:val="00F522F2"/>
    <w:rsid w:val="00F62590"/>
    <w:rsid w:val="00F70482"/>
    <w:rsid w:val="00F772CB"/>
    <w:rsid w:val="00F80857"/>
    <w:rsid w:val="00F83B09"/>
    <w:rsid w:val="00F869A7"/>
    <w:rsid w:val="00F8719A"/>
    <w:rsid w:val="00F92EA4"/>
    <w:rsid w:val="00FA6A2F"/>
    <w:rsid w:val="00FB6FA3"/>
    <w:rsid w:val="00FC04E3"/>
    <w:rsid w:val="00FC6868"/>
    <w:rsid w:val="00FC6EC7"/>
    <w:rsid w:val="00FD064E"/>
    <w:rsid w:val="00FD3DD8"/>
    <w:rsid w:val="00FE6A4D"/>
    <w:rsid w:val="00FE731F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55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2D55E1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5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D55E1"/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D55E1"/>
  </w:style>
  <w:style w:type="table" w:styleId="a3">
    <w:name w:val="Table Grid"/>
    <w:basedOn w:val="a1"/>
    <w:uiPriority w:val="59"/>
    <w:rsid w:val="002D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55E1"/>
  </w:style>
  <w:style w:type="paragraph" w:styleId="a7">
    <w:name w:val="Balloon Text"/>
    <w:basedOn w:val="a"/>
    <w:link w:val="a8"/>
    <w:semiHidden/>
    <w:rsid w:val="002D55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D5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Название объекта1"/>
    <w:basedOn w:val="a"/>
    <w:next w:val="a"/>
    <w:rsid w:val="002D55E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D55E1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2D55E1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D55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D5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D55E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D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55E1"/>
  </w:style>
  <w:style w:type="character" w:styleId="af0">
    <w:name w:val="line number"/>
    <w:basedOn w:val="a0"/>
    <w:uiPriority w:val="99"/>
    <w:semiHidden/>
    <w:unhideWhenUsed/>
    <w:rsid w:val="002D55E1"/>
  </w:style>
  <w:style w:type="character" w:customStyle="1" w:styleId="ab">
    <w:name w:val="Без интервала Знак"/>
    <w:basedOn w:val="a0"/>
    <w:link w:val="aa"/>
    <w:rsid w:val="006D0281"/>
    <w:rPr>
      <w:rFonts w:ascii="Cambria" w:eastAsia="Times New Roman" w:hAnsi="Cambria" w:cs="Times New Roman"/>
      <w:lang w:eastAsia="ru-RU"/>
    </w:rPr>
  </w:style>
  <w:style w:type="paragraph" w:customStyle="1" w:styleId="13">
    <w:name w:val="Без интервала1"/>
    <w:rsid w:val="001D0D4E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8F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F5B52"/>
    <w:rPr>
      <w:b/>
      <w:bCs/>
    </w:rPr>
  </w:style>
  <w:style w:type="character" w:customStyle="1" w:styleId="apple-converted-space">
    <w:name w:val="apple-converted-space"/>
    <w:basedOn w:val="a0"/>
    <w:rsid w:val="00415B9C"/>
  </w:style>
  <w:style w:type="paragraph" w:customStyle="1" w:styleId="af3">
    <w:name w:val="Базовый"/>
    <w:rsid w:val="00BA3FC8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customStyle="1" w:styleId="af4">
    <w:name w:val="Содержимое таблицы"/>
    <w:basedOn w:val="a"/>
    <w:rsid w:val="006339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5">
    <w:name w:val="Основной текст_"/>
    <w:basedOn w:val="a0"/>
    <w:link w:val="31"/>
    <w:locked/>
    <w:rsid w:val="00CE490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E490D"/>
    <w:pPr>
      <w:shd w:val="clear" w:color="auto" w:fill="FFFFFF"/>
      <w:spacing w:before="9600" w:after="0" w:line="274" w:lineRule="exact"/>
      <w:ind w:hanging="70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0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8">
    <w:name w:val="Основной текст + Полужирный28"/>
    <w:basedOn w:val="a0"/>
    <w:uiPriority w:val="99"/>
    <w:rsid w:val="00B764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6">
    <w:name w:val="Emphasis"/>
    <w:basedOn w:val="a0"/>
    <w:uiPriority w:val="20"/>
    <w:qFormat/>
    <w:rsid w:val="003A1B14"/>
    <w:rPr>
      <w:i/>
      <w:iCs/>
    </w:rPr>
  </w:style>
  <w:style w:type="character" w:styleId="af7">
    <w:name w:val="Intense Emphasis"/>
    <w:basedOn w:val="a0"/>
    <w:uiPriority w:val="21"/>
    <w:qFormat/>
    <w:rsid w:val="00E50AAA"/>
    <w:rPr>
      <w:b/>
      <w:bCs/>
      <w:i/>
      <w:iCs/>
      <w:color w:val="4F81BD" w:themeColor="accent1"/>
    </w:rPr>
  </w:style>
  <w:style w:type="paragraph" w:customStyle="1" w:styleId="textbody">
    <w:name w:val="textbody"/>
    <w:basedOn w:val="a"/>
    <w:rsid w:val="0083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C0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55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2D55E1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5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D55E1"/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D55E1"/>
  </w:style>
  <w:style w:type="table" w:styleId="a3">
    <w:name w:val="Table Grid"/>
    <w:basedOn w:val="a1"/>
    <w:uiPriority w:val="59"/>
    <w:rsid w:val="002D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55E1"/>
  </w:style>
  <w:style w:type="paragraph" w:styleId="a7">
    <w:name w:val="Balloon Text"/>
    <w:basedOn w:val="a"/>
    <w:link w:val="a8"/>
    <w:semiHidden/>
    <w:rsid w:val="002D55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D5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Название объекта1"/>
    <w:basedOn w:val="a"/>
    <w:next w:val="a"/>
    <w:rsid w:val="002D55E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D55E1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2D55E1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D55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D5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D55E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D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55E1"/>
  </w:style>
  <w:style w:type="character" w:styleId="af0">
    <w:name w:val="line number"/>
    <w:basedOn w:val="a0"/>
    <w:uiPriority w:val="99"/>
    <w:semiHidden/>
    <w:unhideWhenUsed/>
    <w:rsid w:val="002D55E1"/>
  </w:style>
  <w:style w:type="character" w:customStyle="1" w:styleId="ab">
    <w:name w:val="Без интервала Знак"/>
    <w:basedOn w:val="a0"/>
    <w:link w:val="aa"/>
    <w:rsid w:val="006D0281"/>
    <w:rPr>
      <w:rFonts w:ascii="Cambria" w:eastAsia="Times New Roman" w:hAnsi="Cambria" w:cs="Times New Roman"/>
      <w:lang w:eastAsia="ru-RU"/>
    </w:rPr>
  </w:style>
  <w:style w:type="paragraph" w:customStyle="1" w:styleId="13">
    <w:name w:val="Без интервала1"/>
    <w:rsid w:val="001D0D4E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8F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F5B52"/>
    <w:rPr>
      <w:b/>
      <w:bCs/>
    </w:rPr>
  </w:style>
  <w:style w:type="character" w:customStyle="1" w:styleId="apple-converted-space">
    <w:name w:val="apple-converted-space"/>
    <w:basedOn w:val="a0"/>
    <w:rsid w:val="00415B9C"/>
  </w:style>
  <w:style w:type="paragraph" w:customStyle="1" w:styleId="af3">
    <w:name w:val="Базовый"/>
    <w:rsid w:val="00BA3FC8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customStyle="1" w:styleId="af4">
    <w:name w:val="Содержимое таблицы"/>
    <w:basedOn w:val="a"/>
    <w:rsid w:val="006339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5">
    <w:name w:val="Основной текст_"/>
    <w:basedOn w:val="a0"/>
    <w:link w:val="31"/>
    <w:locked/>
    <w:rsid w:val="00CE490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E490D"/>
    <w:pPr>
      <w:shd w:val="clear" w:color="auto" w:fill="FFFFFF"/>
      <w:spacing w:before="9600" w:after="0" w:line="274" w:lineRule="exact"/>
      <w:ind w:hanging="70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0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8">
    <w:name w:val="Основной текст + Полужирный28"/>
    <w:basedOn w:val="a0"/>
    <w:uiPriority w:val="99"/>
    <w:rsid w:val="00B764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6">
    <w:name w:val="Emphasis"/>
    <w:basedOn w:val="a0"/>
    <w:uiPriority w:val="20"/>
    <w:qFormat/>
    <w:rsid w:val="003A1B14"/>
    <w:rPr>
      <w:i/>
      <w:iCs/>
    </w:rPr>
  </w:style>
  <w:style w:type="character" w:styleId="af7">
    <w:name w:val="Intense Emphasis"/>
    <w:basedOn w:val="a0"/>
    <w:uiPriority w:val="21"/>
    <w:qFormat/>
    <w:rsid w:val="00E50AAA"/>
    <w:rPr>
      <w:b/>
      <w:bCs/>
      <w:i/>
      <w:iCs/>
      <w:color w:val="4F81BD" w:themeColor="accent1"/>
    </w:rPr>
  </w:style>
  <w:style w:type="paragraph" w:customStyle="1" w:styleId="textbody">
    <w:name w:val="textbody"/>
    <w:basedOn w:val="a"/>
    <w:rsid w:val="0083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C0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shvozrast.ru/metodich/konsultac0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F7D3-C744-4D6C-A91D-9C35151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hp</cp:lastModifiedBy>
  <cp:revision>2</cp:revision>
  <cp:lastPrinted>2022-09-16T06:33:00Z</cp:lastPrinted>
  <dcterms:created xsi:type="dcterms:W3CDTF">2023-09-05T16:15:00Z</dcterms:created>
  <dcterms:modified xsi:type="dcterms:W3CDTF">2023-09-05T16:15:00Z</dcterms:modified>
</cp:coreProperties>
</file>