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AF4" w:rsidRDefault="00386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04990"/>
            <wp:effectExtent l="0" t="0" r="3175" b="0"/>
            <wp:docPr id="2" name="Рисунок 2" descr="C:\Users\Админ\Desktop\2017-06-20\Положе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2017-06-20\Положение0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3AF4" w:rsidRDefault="00093AF4">
      <w:pPr>
        <w:rPr>
          <w:rFonts w:ascii="Times New Roman" w:hAnsi="Times New Roman" w:cs="Times New Roman"/>
          <w:sz w:val="28"/>
          <w:szCs w:val="28"/>
        </w:rPr>
      </w:pPr>
    </w:p>
    <w:p w:rsidR="00093AF4" w:rsidRDefault="00093AF4">
      <w:pPr>
        <w:rPr>
          <w:rFonts w:ascii="Times New Roman" w:hAnsi="Times New Roman" w:cs="Times New Roman"/>
          <w:sz w:val="28"/>
          <w:szCs w:val="28"/>
        </w:rPr>
      </w:pPr>
    </w:p>
    <w:p w:rsidR="00093AF4" w:rsidRDefault="00093AF4">
      <w:pPr>
        <w:rPr>
          <w:rFonts w:ascii="Times New Roman" w:hAnsi="Times New Roman" w:cs="Times New Roman"/>
          <w:sz w:val="28"/>
          <w:szCs w:val="28"/>
        </w:rPr>
      </w:pPr>
    </w:p>
    <w:p w:rsidR="00093AF4" w:rsidRDefault="00093AF4">
      <w:pPr>
        <w:rPr>
          <w:rFonts w:ascii="Times New Roman" w:hAnsi="Times New Roman" w:cs="Times New Roman"/>
          <w:sz w:val="28"/>
          <w:szCs w:val="28"/>
        </w:rPr>
      </w:pPr>
    </w:p>
    <w:p w:rsidR="00093AF4" w:rsidRPr="00161331" w:rsidRDefault="00093AF4" w:rsidP="001613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331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093AF4" w:rsidRPr="00161331" w:rsidRDefault="00093AF4" w:rsidP="001613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331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со ст. 24 Конституции РФ, Налоговым кодексом РФ (ч.1), Трудовым кодексом РФ, Федеральным законом от 27.07.2006 № 152-ФЗ «О персональных данных».</w:t>
      </w:r>
    </w:p>
    <w:p w:rsidR="00093AF4" w:rsidRPr="00161331" w:rsidRDefault="00093AF4" w:rsidP="00161331">
      <w:pPr>
        <w:jc w:val="both"/>
        <w:rPr>
          <w:rFonts w:ascii="Times New Roman" w:hAnsi="Times New Roman" w:cs="Times New Roman"/>
          <w:sz w:val="24"/>
          <w:szCs w:val="24"/>
        </w:rPr>
      </w:pPr>
      <w:r w:rsidRPr="00161331">
        <w:rPr>
          <w:rFonts w:ascii="Times New Roman" w:hAnsi="Times New Roman" w:cs="Times New Roman"/>
          <w:sz w:val="24"/>
          <w:szCs w:val="24"/>
        </w:rPr>
        <w:t xml:space="preserve"> </w:t>
      </w:r>
      <w:r w:rsidRPr="00161331">
        <w:rPr>
          <w:rFonts w:ascii="Times New Roman" w:hAnsi="Times New Roman" w:cs="Times New Roman"/>
          <w:sz w:val="24"/>
          <w:szCs w:val="24"/>
        </w:rPr>
        <w:tab/>
        <w:t xml:space="preserve">1.2. Персональные данные работника – информация, необходимая работодателю в связи с установлением трудовых отношений и касающаяся конкретно работника. </w:t>
      </w:r>
      <w:proofErr w:type="gramStart"/>
      <w:r w:rsidRPr="00161331">
        <w:rPr>
          <w:rFonts w:ascii="Times New Roman" w:hAnsi="Times New Roman" w:cs="Times New Roman"/>
          <w:sz w:val="24"/>
          <w:szCs w:val="24"/>
        </w:rPr>
        <w:t>Она включает опознавательные данные (ФИО, дата и место рождения, трудовая биография, факты биографии), личные характеристики работника (гражданство, наличие научных трудов, изобретений и т.д.), сведения о семейном, служебном и финансовом положении, навыках.</w:t>
      </w:r>
      <w:proofErr w:type="gramEnd"/>
      <w:r w:rsidRPr="001613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1331">
        <w:rPr>
          <w:rFonts w:ascii="Times New Roman" w:hAnsi="Times New Roman" w:cs="Times New Roman"/>
          <w:sz w:val="24"/>
          <w:szCs w:val="24"/>
        </w:rPr>
        <w:t xml:space="preserve">К представленным персональным данным работника относятся информация в трудовой книжке, страховом свидетельстве государственного пенсионного страхования, информация об образовании и квалификации, информация медицинского характера, информация в документах воинского учета и в других документах, содержащих данные, необходимые работодателю в связи с трудовыми отношениями. </w:t>
      </w:r>
      <w:proofErr w:type="gramEnd"/>
    </w:p>
    <w:p w:rsidR="00093AF4" w:rsidRPr="00161331" w:rsidRDefault="00093AF4" w:rsidP="001613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331">
        <w:rPr>
          <w:rFonts w:ascii="Times New Roman" w:hAnsi="Times New Roman" w:cs="Times New Roman"/>
          <w:sz w:val="24"/>
          <w:szCs w:val="24"/>
        </w:rPr>
        <w:t xml:space="preserve">1.3. Обработка персональных данных работника осуществляется в целях обеспечения соблюдения законов и других нормативно-правовых актов. </w:t>
      </w:r>
    </w:p>
    <w:p w:rsidR="00093AF4" w:rsidRPr="00161331" w:rsidRDefault="00093AF4" w:rsidP="001613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331">
        <w:rPr>
          <w:rFonts w:ascii="Times New Roman" w:hAnsi="Times New Roman" w:cs="Times New Roman"/>
          <w:sz w:val="24"/>
          <w:szCs w:val="24"/>
        </w:rPr>
        <w:t>1.4. При определении объема и</w:t>
      </w:r>
      <w:r w:rsidR="00176491" w:rsidRPr="00161331">
        <w:rPr>
          <w:rFonts w:ascii="Times New Roman" w:hAnsi="Times New Roman" w:cs="Times New Roman"/>
          <w:sz w:val="24"/>
          <w:szCs w:val="24"/>
        </w:rPr>
        <w:t xml:space="preserve"> </w:t>
      </w:r>
      <w:r w:rsidRPr="001613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1331">
        <w:rPr>
          <w:rFonts w:ascii="Times New Roman" w:hAnsi="Times New Roman" w:cs="Times New Roman"/>
          <w:sz w:val="24"/>
          <w:szCs w:val="24"/>
        </w:rPr>
        <w:t>содержания</w:t>
      </w:r>
      <w:proofErr w:type="gramEnd"/>
      <w:r w:rsidRPr="00161331">
        <w:rPr>
          <w:rFonts w:ascii="Times New Roman" w:hAnsi="Times New Roman" w:cs="Times New Roman"/>
          <w:sz w:val="24"/>
          <w:szCs w:val="24"/>
        </w:rPr>
        <w:t xml:space="preserve"> обрабатываемых персональных данных работника работодатель руководствуется федеральными законами. </w:t>
      </w:r>
    </w:p>
    <w:p w:rsidR="00093AF4" w:rsidRPr="00161331" w:rsidRDefault="00093AF4" w:rsidP="001613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331">
        <w:rPr>
          <w:rFonts w:ascii="Times New Roman" w:hAnsi="Times New Roman" w:cs="Times New Roman"/>
          <w:sz w:val="24"/>
          <w:szCs w:val="24"/>
        </w:rPr>
        <w:t xml:space="preserve">1.5. Работодатель вправе проверять персональные данные работников с целью формирования кадрового резерва. </w:t>
      </w:r>
    </w:p>
    <w:p w:rsidR="00093AF4" w:rsidRPr="00161331" w:rsidRDefault="00093AF4" w:rsidP="001613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331">
        <w:rPr>
          <w:rFonts w:ascii="Times New Roman" w:hAnsi="Times New Roman" w:cs="Times New Roman"/>
          <w:sz w:val="24"/>
          <w:szCs w:val="24"/>
        </w:rPr>
        <w:t xml:space="preserve">1.6. При приеме на работу, заключении трудового договора, заполнении анкетных данных работодатель не имеет права получать и обобщать информацию о религиозных, политических и национальных взглядах работника. </w:t>
      </w:r>
    </w:p>
    <w:p w:rsidR="00093AF4" w:rsidRPr="00161331" w:rsidRDefault="00093AF4" w:rsidP="001613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331">
        <w:rPr>
          <w:rFonts w:ascii="Times New Roman" w:hAnsi="Times New Roman" w:cs="Times New Roman"/>
          <w:sz w:val="24"/>
          <w:szCs w:val="24"/>
        </w:rPr>
        <w:t>1.7. Все персональные данные работодатель получает только от самого работника. Персональные данные можно получить у третьей стороны в том случае, если работник уведомляется об этом в течение 5 дней и от него получено письменное согласие, которое оформляется документом. Работник должен расписаться, что он дает согласие на получение его персональных данных у третьих лиц.</w:t>
      </w:r>
    </w:p>
    <w:p w:rsidR="00093AF4" w:rsidRPr="00161331" w:rsidRDefault="00093AF4" w:rsidP="001613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331">
        <w:rPr>
          <w:rFonts w:ascii="Times New Roman" w:hAnsi="Times New Roman" w:cs="Times New Roman"/>
          <w:sz w:val="24"/>
          <w:szCs w:val="24"/>
        </w:rPr>
        <w:t xml:space="preserve"> 1.8. Работодатель получает и обрабатывает данные о частной жизни работника только с его письменного согласия.</w:t>
      </w:r>
    </w:p>
    <w:p w:rsidR="00093AF4" w:rsidRPr="00161331" w:rsidRDefault="00093AF4" w:rsidP="001613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331">
        <w:rPr>
          <w:rFonts w:ascii="Times New Roman" w:hAnsi="Times New Roman" w:cs="Times New Roman"/>
          <w:sz w:val="24"/>
          <w:szCs w:val="24"/>
        </w:rPr>
        <w:t xml:space="preserve"> 1.9. Работодатель сообщает работнику цели, предположительные источники, способы получения персональных данных, их характер и последствия отказа работника дать письменное согласие на их получение.</w:t>
      </w:r>
    </w:p>
    <w:p w:rsidR="00093AF4" w:rsidRPr="00161331" w:rsidRDefault="00093AF4" w:rsidP="001613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331">
        <w:rPr>
          <w:rFonts w:ascii="Times New Roman" w:hAnsi="Times New Roman" w:cs="Times New Roman"/>
          <w:sz w:val="24"/>
          <w:szCs w:val="24"/>
        </w:rPr>
        <w:t xml:space="preserve">1.10. Получать персональные данные работников на основании закона могут: налоговые органы, Пенсионный фонд РФ, Фонда социального страхования РФ, Федеральная инспекция труда. Использование персональных данных допустимо только в </w:t>
      </w:r>
      <w:r w:rsidRPr="00161331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целями, определившими их получение. Передача персональных данных работника возможно только с его согласия. </w:t>
      </w:r>
    </w:p>
    <w:p w:rsidR="00093AF4" w:rsidRPr="00161331" w:rsidRDefault="00093AF4" w:rsidP="001613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331">
        <w:rPr>
          <w:rFonts w:ascii="Times New Roman" w:hAnsi="Times New Roman" w:cs="Times New Roman"/>
          <w:sz w:val="24"/>
          <w:szCs w:val="24"/>
        </w:rPr>
        <w:t xml:space="preserve">1.11. Работодатель имеет право собирать персональную информацию, содержащуюся в документах, предоставленных работником при приеме на работу. </w:t>
      </w:r>
    </w:p>
    <w:p w:rsidR="00093AF4" w:rsidRPr="00161331" w:rsidRDefault="00093AF4" w:rsidP="001613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331">
        <w:rPr>
          <w:rFonts w:ascii="Times New Roman" w:hAnsi="Times New Roman" w:cs="Times New Roman"/>
          <w:sz w:val="24"/>
          <w:szCs w:val="24"/>
        </w:rPr>
        <w:t xml:space="preserve">1.12. Работодатель производит расчет и выплату налогов за работника путем удержания их из заработной платы, имеет право собирать предусмотренные НК РФ сведения о налогоплательщике. </w:t>
      </w:r>
    </w:p>
    <w:p w:rsidR="00093AF4" w:rsidRPr="00161331" w:rsidRDefault="00093AF4" w:rsidP="001613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331">
        <w:rPr>
          <w:rFonts w:ascii="Times New Roman" w:hAnsi="Times New Roman" w:cs="Times New Roman"/>
          <w:sz w:val="24"/>
          <w:szCs w:val="24"/>
        </w:rPr>
        <w:t xml:space="preserve">1.13. Данное Положение предотвращает несанкционированный доступ к информации, его противоправное копирование, искажение, преднамеренное распространение недостоверной информации, использование информации в преступных и корыстных целях. </w:t>
      </w:r>
    </w:p>
    <w:p w:rsidR="00093AF4" w:rsidRPr="00161331" w:rsidRDefault="00093AF4" w:rsidP="001613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331">
        <w:rPr>
          <w:rFonts w:ascii="Times New Roman" w:hAnsi="Times New Roman" w:cs="Times New Roman"/>
          <w:b/>
          <w:sz w:val="24"/>
          <w:szCs w:val="24"/>
        </w:rPr>
        <w:t>2.Порядок хранения, использования и передачи персональных данных</w:t>
      </w:r>
      <w:r w:rsidRPr="001613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AF4" w:rsidRPr="00161331" w:rsidRDefault="00093AF4" w:rsidP="001613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331">
        <w:rPr>
          <w:rFonts w:ascii="Times New Roman" w:hAnsi="Times New Roman" w:cs="Times New Roman"/>
          <w:sz w:val="24"/>
          <w:szCs w:val="24"/>
        </w:rPr>
        <w:t>2.1.Хранение персональных данных должно исключать их утрату или ненадлежащее использование.</w:t>
      </w:r>
    </w:p>
    <w:p w:rsidR="00093AF4" w:rsidRPr="00161331" w:rsidRDefault="00093AF4" w:rsidP="001613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331">
        <w:rPr>
          <w:rFonts w:ascii="Times New Roman" w:hAnsi="Times New Roman" w:cs="Times New Roman"/>
          <w:sz w:val="24"/>
          <w:szCs w:val="24"/>
        </w:rPr>
        <w:t xml:space="preserve"> 2.2.Хранение, выдача трудовых книжек (дубликатов), хранение личных дел и иных документов, отражающих персональные данные работника, возлагаются на заведующего детским садом. </w:t>
      </w:r>
    </w:p>
    <w:p w:rsidR="00093AF4" w:rsidRPr="00161331" w:rsidRDefault="00093AF4" w:rsidP="001613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331">
        <w:rPr>
          <w:rFonts w:ascii="Times New Roman" w:hAnsi="Times New Roman" w:cs="Times New Roman"/>
          <w:sz w:val="24"/>
          <w:szCs w:val="24"/>
        </w:rPr>
        <w:t xml:space="preserve">2.3.Персональные данные работников вместе с необходимыми документами остаются у работодателя или лица, ответственного за оформление приема и хранение личных дел сотрудников. Порядок хранения трудовых книжек установлен инструкцией. </w:t>
      </w:r>
    </w:p>
    <w:p w:rsidR="00093AF4" w:rsidRPr="00161331" w:rsidRDefault="00093AF4" w:rsidP="001613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331">
        <w:rPr>
          <w:rFonts w:ascii="Times New Roman" w:hAnsi="Times New Roman" w:cs="Times New Roman"/>
          <w:sz w:val="24"/>
          <w:szCs w:val="24"/>
        </w:rPr>
        <w:t xml:space="preserve">2.4. Работодатель обеспечивает хранение первичных документов, связанных с работой документации по учету труда, кадров и оплаты труда в организации. В бухгалтерии хранятся документы по учету использования рабочего времени и расчетам с персоналом по оплате труда. </w:t>
      </w:r>
    </w:p>
    <w:p w:rsidR="00093AF4" w:rsidRPr="00161331" w:rsidRDefault="00093AF4" w:rsidP="001613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331">
        <w:rPr>
          <w:rFonts w:ascii="Times New Roman" w:hAnsi="Times New Roman" w:cs="Times New Roman"/>
          <w:sz w:val="24"/>
          <w:szCs w:val="24"/>
        </w:rPr>
        <w:t xml:space="preserve">2.5. При передаче персональных данных работников работодатель должен соблюдать требования: · </w:t>
      </w:r>
    </w:p>
    <w:p w:rsidR="00093AF4" w:rsidRPr="00161331" w:rsidRDefault="00093AF4" w:rsidP="001613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331">
        <w:rPr>
          <w:rFonts w:ascii="Times New Roman" w:hAnsi="Times New Roman" w:cs="Times New Roman"/>
          <w:sz w:val="24"/>
          <w:szCs w:val="24"/>
        </w:rPr>
        <w:t xml:space="preserve">не сообщать персональные данные третьей стороне без письменного согласия работника, за исключением случаев, когда это необходимо в целях предупреждения угрозы жизни и здоровья работника, а так же в случаях, установленных федеральным законом; </w:t>
      </w:r>
    </w:p>
    <w:p w:rsidR="00093AF4" w:rsidRPr="00161331" w:rsidRDefault="00093AF4" w:rsidP="001613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331">
        <w:rPr>
          <w:rFonts w:ascii="Times New Roman" w:hAnsi="Times New Roman" w:cs="Times New Roman"/>
          <w:sz w:val="24"/>
          <w:szCs w:val="24"/>
        </w:rPr>
        <w:t xml:space="preserve"> не сообщать персональные данные в коммерческих целях без письменного согласия работника;· предупредить лиц, получающих персональные данные работника, о том, что они могут использоваться лишь в целях, для которых они сообщены, и требовать от этих лиц подтверждения, что правило соблюдено. Лица, получающие персональные данные работника, обязаны соблюдать режим секретности (конфиденциальности). Положение не распространяется на обмен персональными данными работников в порядке, установленном федеральным законом; </w:t>
      </w:r>
    </w:p>
    <w:p w:rsidR="00093AF4" w:rsidRPr="00161331" w:rsidRDefault="00093AF4" w:rsidP="001613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331">
        <w:rPr>
          <w:rFonts w:ascii="Times New Roman" w:hAnsi="Times New Roman" w:cs="Times New Roman"/>
          <w:sz w:val="24"/>
          <w:szCs w:val="24"/>
        </w:rPr>
        <w:lastRenderedPageBreak/>
        <w:t>разрешать доступ к персональным данным, только специально уполномоченным лицам. При этом указанные лица должны иметь право только те персональные данные, которые необходимы для выполнения конкретных функций; · не запрашивать информацию о состоянии здоровья работника, за исключением тех сведений, которые относятся к возможности выполнения им трудовой функции; · передавать персональные данные представителям работников в порядке, установленном ТК РФ, и ограничивать эту информацию только персональными данными, необходимыми для выполнения указанными представителями их функций. 2.6. Передача персональных данных в пределах детского сада:</w:t>
      </w:r>
    </w:p>
    <w:p w:rsidR="00093AF4" w:rsidRPr="00161331" w:rsidRDefault="00093AF4" w:rsidP="001613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33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61331">
        <w:rPr>
          <w:rFonts w:ascii="Times New Roman" w:hAnsi="Times New Roman" w:cs="Times New Roman"/>
          <w:sz w:val="24"/>
          <w:szCs w:val="24"/>
        </w:rPr>
        <w:t xml:space="preserve">работодатель предоставляет информацию и иные сведения, необходимые для проверки правильности исчисления и уплаты налогов, обязательных платежей в государственную бюджетную систему: документы о платежеспособности, сведения о численности, составе работающих, заработной плате и условиях труда, наличии свободных рабочих мест; об уплате налогов по требованию органов управления, правоохранительных органов, юридических лиц, имеющих на это право; </w:t>
      </w:r>
      <w:proofErr w:type="gramEnd"/>
    </w:p>
    <w:p w:rsidR="00093AF4" w:rsidRPr="00161331" w:rsidRDefault="00093AF4" w:rsidP="001613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331">
        <w:rPr>
          <w:rFonts w:ascii="Times New Roman" w:hAnsi="Times New Roman" w:cs="Times New Roman"/>
          <w:sz w:val="24"/>
          <w:szCs w:val="24"/>
        </w:rPr>
        <w:t xml:space="preserve"> предоставленная информация должна быть устной и письменной (заверенной печатью и подписями определенных лиц). </w:t>
      </w:r>
    </w:p>
    <w:p w:rsidR="00093AF4" w:rsidRPr="00161331" w:rsidRDefault="00093AF4" w:rsidP="001613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331">
        <w:rPr>
          <w:rFonts w:ascii="Times New Roman" w:hAnsi="Times New Roman" w:cs="Times New Roman"/>
          <w:b/>
          <w:sz w:val="24"/>
          <w:szCs w:val="24"/>
        </w:rPr>
        <w:t xml:space="preserve">3. Обязанности работодателя по хранению и защите персональных данных </w:t>
      </w:r>
    </w:p>
    <w:p w:rsidR="00093AF4" w:rsidRPr="00161331" w:rsidRDefault="00093AF4" w:rsidP="001613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331">
        <w:rPr>
          <w:rFonts w:ascii="Times New Roman" w:hAnsi="Times New Roman" w:cs="Times New Roman"/>
          <w:sz w:val="24"/>
          <w:szCs w:val="24"/>
        </w:rPr>
        <w:t>3.1.Работодатель обеспечивает защиту персональных данных работника от неправомерного использования или утраты за счет собственных сре</w:t>
      </w:r>
      <w:proofErr w:type="gramStart"/>
      <w:r w:rsidRPr="00161331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161331">
        <w:rPr>
          <w:rFonts w:ascii="Times New Roman" w:hAnsi="Times New Roman" w:cs="Times New Roman"/>
          <w:sz w:val="24"/>
          <w:szCs w:val="24"/>
        </w:rPr>
        <w:t>орядке, установленном федеральным законом.</w:t>
      </w:r>
    </w:p>
    <w:p w:rsidR="00093AF4" w:rsidRPr="00161331" w:rsidRDefault="00093AF4" w:rsidP="001613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331">
        <w:rPr>
          <w:rFonts w:ascii="Times New Roman" w:hAnsi="Times New Roman" w:cs="Times New Roman"/>
          <w:sz w:val="24"/>
          <w:szCs w:val="24"/>
        </w:rPr>
        <w:t xml:space="preserve"> 3.2.Руководитель закрепляет в приказе по детскому саду распределение обязанностей по обработке персональных данных. Делопроизводитель имеет право доступа ко всем персональным данным, бухгалтер – к сведениям о служебном положении, занимаемой должностной нагрузке, составе семьи, сведениям о заработной плате, начислению налогов и иных обязательных платежей, заместитель заведующего по ВМР – к сведениям о квалификации, опыте работы, наличии методических разработок. </w:t>
      </w:r>
    </w:p>
    <w:p w:rsidR="00093AF4" w:rsidRPr="00161331" w:rsidRDefault="00093AF4" w:rsidP="001613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1331">
        <w:rPr>
          <w:rFonts w:ascii="Times New Roman" w:hAnsi="Times New Roman" w:cs="Times New Roman"/>
          <w:sz w:val="24"/>
          <w:szCs w:val="24"/>
        </w:rPr>
        <w:t>3.3.Запрещается обработка информации в присутствии иных лиц, кроме имеющих право доступа к персональным данным.</w:t>
      </w:r>
      <w:proofErr w:type="gramEnd"/>
      <w:r w:rsidRPr="00161331">
        <w:rPr>
          <w:rFonts w:ascii="Times New Roman" w:hAnsi="Times New Roman" w:cs="Times New Roman"/>
          <w:sz w:val="24"/>
          <w:szCs w:val="24"/>
        </w:rPr>
        <w:t xml:space="preserve"> Руководитель хранит документы (трудовые книжки) в сейфе</w:t>
      </w:r>
    </w:p>
    <w:p w:rsidR="00093AF4" w:rsidRPr="00161331" w:rsidRDefault="00093AF4" w:rsidP="001613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331">
        <w:rPr>
          <w:rFonts w:ascii="Times New Roman" w:hAnsi="Times New Roman" w:cs="Times New Roman"/>
          <w:b/>
          <w:sz w:val="24"/>
          <w:szCs w:val="24"/>
        </w:rPr>
        <w:t>4. Права работников на защиту персональных данных</w:t>
      </w:r>
      <w:r w:rsidRPr="001613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AF4" w:rsidRPr="00161331" w:rsidRDefault="00093AF4" w:rsidP="001613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331">
        <w:rPr>
          <w:rFonts w:ascii="Times New Roman" w:hAnsi="Times New Roman" w:cs="Times New Roman"/>
          <w:sz w:val="24"/>
          <w:szCs w:val="24"/>
        </w:rPr>
        <w:t xml:space="preserve">4.1.Согласно ст.89 ТК РФ работники имеют право на полную информацию о своих персональных данных и их обработке. </w:t>
      </w:r>
    </w:p>
    <w:p w:rsidR="00093AF4" w:rsidRPr="00161331" w:rsidRDefault="00093AF4" w:rsidP="001613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331">
        <w:rPr>
          <w:rFonts w:ascii="Times New Roman" w:hAnsi="Times New Roman" w:cs="Times New Roman"/>
          <w:sz w:val="24"/>
          <w:szCs w:val="24"/>
        </w:rPr>
        <w:t xml:space="preserve">4.2.Имеют свободный бесплатный доступ к своим персональным данным, включая право на получение копий любой записи, содержащей персональные данные, за исключением случаев, предусмотренных федеральным законом. </w:t>
      </w:r>
    </w:p>
    <w:p w:rsidR="00093AF4" w:rsidRPr="00161331" w:rsidRDefault="00093AF4" w:rsidP="001613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331">
        <w:rPr>
          <w:rFonts w:ascii="Times New Roman" w:hAnsi="Times New Roman" w:cs="Times New Roman"/>
          <w:sz w:val="24"/>
          <w:szCs w:val="24"/>
        </w:rPr>
        <w:t xml:space="preserve">4.3.Определяют представителей для защиты своих персональных данных. </w:t>
      </w:r>
    </w:p>
    <w:p w:rsidR="00093AF4" w:rsidRPr="00161331" w:rsidRDefault="00093AF4" w:rsidP="001613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331">
        <w:rPr>
          <w:rFonts w:ascii="Times New Roman" w:hAnsi="Times New Roman" w:cs="Times New Roman"/>
          <w:sz w:val="24"/>
          <w:szCs w:val="24"/>
        </w:rPr>
        <w:t xml:space="preserve">4.4.Имеют доступ к своим медицинским данным с помощью медицинского специалиста по его выбору. </w:t>
      </w:r>
    </w:p>
    <w:p w:rsidR="00093AF4" w:rsidRPr="00161331" w:rsidRDefault="00093AF4" w:rsidP="001613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331">
        <w:rPr>
          <w:rFonts w:ascii="Times New Roman" w:hAnsi="Times New Roman" w:cs="Times New Roman"/>
          <w:sz w:val="24"/>
          <w:szCs w:val="24"/>
        </w:rPr>
        <w:lastRenderedPageBreak/>
        <w:t>4.5.Требуют исключения или исправления неверных или неполных персональных данных, а так же данных, обработанных с нарушением положений ТК РФ. При отказе работодателя исключить или исправить персональные данные работник может заявить в письменной форме о своем несогласии с соответствующим обоснованием. Персональные данные оценочного характера работник имеет право дополнить заявлением, выражающим его точку зрения.</w:t>
      </w:r>
    </w:p>
    <w:p w:rsidR="00093AF4" w:rsidRPr="00161331" w:rsidRDefault="00093AF4" w:rsidP="001613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331">
        <w:rPr>
          <w:rFonts w:ascii="Times New Roman" w:hAnsi="Times New Roman" w:cs="Times New Roman"/>
          <w:sz w:val="24"/>
          <w:szCs w:val="24"/>
        </w:rPr>
        <w:t xml:space="preserve"> 4.6. Требуют извещения работодателем обо всех произведенных в ранее сообщенных персональных данных исключениях, исправлениях, дополнениях.</w:t>
      </w:r>
    </w:p>
    <w:p w:rsidR="00093AF4" w:rsidRPr="00161331" w:rsidRDefault="00093AF4" w:rsidP="0016133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331">
        <w:rPr>
          <w:rFonts w:ascii="Times New Roman" w:hAnsi="Times New Roman" w:cs="Times New Roman"/>
          <w:sz w:val="24"/>
          <w:szCs w:val="24"/>
        </w:rPr>
        <w:t xml:space="preserve"> 4.7. Обжалуют в суде любые неправомерные действия или бездействия работодателя при обработке и защите персональных данных. </w:t>
      </w:r>
      <w:r w:rsidRPr="00161331">
        <w:rPr>
          <w:rFonts w:ascii="Times New Roman" w:hAnsi="Times New Roman" w:cs="Times New Roman"/>
          <w:b/>
          <w:sz w:val="24"/>
          <w:szCs w:val="24"/>
        </w:rPr>
        <w:t xml:space="preserve">5.Ответственность работодателя </w:t>
      </w:r>
    </w:p>
    <w:p w:rsidR="00093AF4" w:rsidRPr="00161331" w:rsidRDefault="00093AF4" w:rsidP="001613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331">
        <w:rPr>
          <w:rFonts w:ascii="Times New Roman" w:hAnsi="Times New Roman" w:cs="Times New Roman"/>
          <w:sz w:val="24"/>
          <w:szCs w:val="24"/>
        </w:rPr>
        <w:t xml:space="preserve">5.1.Лица, виновные в нарушении норм, регулирующих получение, обработку и защиту персональных данных, несут дисциплинарную, административную, гражданско-правовую и уголовную ответственность в соответствии с федеральными законами. </w:t>
      </w:r>
    </w:p>
    <w:p w:rsidR="00093AF4" w:rsidRPr="00161331" w:rsidRDefault="00093AF4" w:rsidP="001613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331">
        <w:rPr>
          <w:rFonts w:ascii="Times New Roman" w:hAnsi="Times New Roman" w:cs="Times New Roman"/>
          <w:sz w:val="24"/>
          <w:szCs w:val="24"/>
        </w:rPr>
        <w:t>5.2.К сотруднику, ответственному за хранение персональной информации, работодатель вправе применить одно из дисциплинарных взысканий, предусмотренных ст. 192 ТК РФ, замечание, выговор, увольнение. К дисциплинарной ответственности привлекаются только те работники, которые по условиям своих трудовых договоров обязаны соблюдать правила работы с персональными данными.</w:t>
      </w:r>
    </w:p>
    <w:p w:rsidR="00093AF4" w:rsidRPr="00161331" w:rsidRDefault="00093AF4" w:rsidP="001613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331">
        <w:rPr>
          <w:rFonts w:ascii="Times New Roman" w:hAnsi="Times New Roman" w:cs="Times New Roman"/>
          <w:sz w:val="24"/>
          <w:szCs w:val="24"/>
        </w:rPr>
        <w:t xml:space="preserve"> 5.3. Работодатель вправе по своей инициативе расторгнуть трудовой договор при разглашении охраняемой законом тайны, ставшей известной работнику в связи с исполнением им трудовых обязанностей.</w:t>
      </w:r>
    </w:p>
    <w:p w:rsidR="00441C60" w:rsidRDefault="00093AF4" w:rsidP="001613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331">
        <w:rPr>
          <w:rFonts w:ascii="Times New Roman" w:hAnsi="Times New Roman" w:cs="Times New Roman"/>
          <w:sz w:val="24"/>
          <w:szCs w:val="24"/>
        </w:rPr>
        <w:t xml:space="preserve"> 5.4. Персональные данные являются одним из видов охраняемой законом тайны, и защита их конфиденциальности, согласно которой в ситуации, если лицо, имеющее доступ к такой информации в связи с исполнением служебных или профессиональных обязанностей, разгласило сведения, составляющие персональные данные, административный штраф будет составлять от 40 до 50 МРОТ.</w:t>
      </w:r>
    </w:p>
    <w:p w:rsidR="003866B8" w:rsidRDefault="003866B8" w:rsidP="001613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66B8" w:rsidRDefault="003866B8" w:rsidP="001613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66B8" w:rsidRDefault="003866B8" w:rsidP="001613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66B8" w:rsidRDefault="003866B8" w:rsidP="001613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66B8" w:rsidRDefault="003866B8" w:rsidP="001613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66B8" w:rsidRDefault="003866B8" w:rsidP="001613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66B8" w:rsidRDefault="003866B8" w:rsidP="001613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66B8" w:rsidRDefault="003866B8" w:rsidP="001613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66B8" w:rsidRDefault="003866B8" w:rsidP="001613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66B8" w:rsidRDefault="003866B8" w:rsidP="001613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66B8" w:rsidRDefault="003866B8" w:rsidP="001613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66B8" w:rsidRPr="00161331" w:rsidRDefault="003866B8" w:rsidP="001613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04990"/>
            <wp:effectExtent l="0" t="0" r="3175" b="0"/>
            <wp:docPr id="1" name="Рисунок 1" descr="C:\Users\Админ\Desktop\2017-06-20\Положе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2017-06-20\Положение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66B8" w:rsidRPr="00161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AF4"/>
    <w:rsid w:val="00093AF4"/>
    <w:rsid w:val="00161331"/>
    <w:rsid w:val="00176491"/>
    <w:rsid w:val="003866B8"/>
    <w:rsid w:val="0044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4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Карпец</dc:creator>
  <cp:lastModifiedBy>Вероника</cp:lastModifiedBy>
  <cp:revision>4</cp:revision>
  <cp:lastPrinted>2017-06-19T10:19:00Z</cp:lastPrinted>
  <dcterms:created xsi:type="dcterms:W3CDTF">2017-06-19T09:51:00Z</dcterms:created>
  <dcterms:modified xsi:type="dcterms:W3CDTF">2017-06-20T07:40:00Z</dcterms:modified>
</cp:coreProperties>
</file>