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60" w:rsidRDefault="00C07D60" w:rsidP="00C07D60">
      <w:pPr>
        <w:pStyle w:val="a4"/>
        <w:rPr>
          <w:rFonts w:ascii="Times New Roman" w:eastAsia="Times New Roman" w:hAnsi="Times New Roman" w:cs="Times New Roman"/>
          <w:kern w:val="3"/>
          <w:lang w:eastAsia="zh-CN"/>
        </w:rPr>
      </w:pPr>
      <w:bookmarkStart w:id="0" w:name="_GoBack"/>
      <w:bookmarkEnd w:id="0"/>
    </w:p>
    <w:p w:rsidR="00557C49" w:rsidRDefault="00557C49" w:rsidP="00C07D60">
      <w:pPr>
        <w:pStyle w:val="a4"/>
        <w:rPr>
          <w:rFonts w:ascii="Times New Roman" w:eastAsia="Times New Roman" w:hAnsi="Times New Roman" w:cs="Times New Roman"/>
          <w:kern w:val="3"/>
          <w:lang w:eastAsia="zh-CN"/>
        </w:rPr>
      </w:pPr>
    </w:p>
    <w:tbl>
      <w:tblPr>
        <w:tblStyle w:val="1"/>
        <w:tblpPr w:leftFromText="180" w:rightFromText="180" w:horzAnchor="margin" w:tblpXSpec="center" w:tblpY="45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  <w:gridCol w:w="1514"/>
      </w:tblGrid>
      <w:tr w:rsidR="00117F61" w:rsidRPr="002C0BCF" w:rsidTr="00557C49">
        <w:tc>
          <w:tcPr>
            <w:tcW w:w="9651" w:type="dxa"/>
          </w:tcPr>
          <w:p w:rsidR="00117F61" w:rsidRPr="002C0BCF" w:rsidRDefault="00557C49" w:rsidP="003B4664">
            <w:pPr>
              <w:rPr>
                <w:rFonts w:ascii="Calibri" w:eastAsia="SimSun" w:hAnsi="Calibri" w:cs="Times New Roman"/>
                <w:sz w:val="28"/>
                <w:szCs w:val="28"/>
                <w:lang w:eastAsia="zh-CN"/>
              </w:rPr>
            </w:pPr>
            <w:r w:rsidRPr="00557C49">
              <w:rPr>
                <w:rFonts w:ascii="Calibri" w:eastAsia="SimSun" w:hAnsi="Calibri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91225" cy="8058150"/>
                  <wp:effectExtent l="0" t="0" r="0" b="0"/>
                  <wp:docPr id="1" name="Рисунок 1" descr="F:\Положение о рабочей программе\Положение о рабочей программе\img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оложение о рабочей программе\Положение о рабочей программе\img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805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dxa"/>
          </w:tcPr>
          <w:p w:rsidR="00117F61" w:rsidRDefault="00117F61" w:rsidP="00EF6A5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557C49" w:rsidRPr="002C0BCF" w:rsidRDefault="00557C49" w:rsidP="00EF6A5C">
            <w:pPr>
              <w:jc w:val="center"/>
              <w:rPr>
                <w:rFonts w:ascii="Calibri" w:eastAsia="SimSun" w:hAnsi="Calibri" w:cs="Times New Roman"/>
                <w:sz w:val="28"/>
                <w:szCs w:val="28"/>
                <w:lang w:eastAsia="zh-CN"/>
              </w:rPr>
            </w:pPr>
          </w:p>
        </w:tc>
      </w:tr>
    </w:tbl>
    <w:p w:rsidR="00117F61" w:rsidRPr="002C0BCF" w:rsidRDefault="00117F61" w:rsidP="00117F61">
      <w:pPr>
        <w:rPr>
          <w:rFonts w:ascii="Calibri" w:eastAsia="SimSun" w:hAnsi="Calibri" w:cs="Times New Roman"/>
          <w:sz w:val="28"/>
          <w:szCs w:val="28"/>
          <w:lang w:eastAsia="zh-CN"/>
        </w:rPr>
      </w:pPr>
      <w:r w:rsidRPr="002C0BCF">
        <w:rPr>
          <w:rFonts w:ascii="Calibri" w:eastAsia="SimSun" w:hAnsi="Calibri" w:cs="Times New Roman"/>
          <w:sz w:val="28"/>
          <w:szCs w:val="28"/>
          <w:lang w:eastAsia="zh-CN"/>
        </w:rPr>
        <w:t xml:space="preserve">                                                              </w:t>
      </w:r>
    </w:p>
    <w:p w:rsidR="00C07D60" w:rsidRPr="00557C49" w:rsidRDefault="00117F61" w:rsidP="00557C49">
      <w:pPr>
        <w:shd w:val="clear" w:color="auto" w:fill="FFFFFF"/>
        <w:outlineLvl w:val="4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2C0BCF">
        <w:rPr>
          <w:rFonts w:ascii="Calibri" w:eastAsia="SimSun" w:hAnsi="Calibri" w:cs="Times New Roman"/>
          <w:sz w:val="28"/>
          <w:szCs w:val="28"/>
          <w:lang w:eastAsia="zh-CN"/>
        </w:rPr>
        <w:t xml:space="preserve"> </w:t>
      </w:r>
    </w:p>
    <w:p w:rsidR="00C07D60" w:rsidRPr="00C07D60" w:rsidRDefault="00C07D60" w:rsidP="00C07D6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7D60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C07D60" w:rsidRPr="00C07D60" w:rsidRDefault="00C07D60" w:rsidP="00C07D60">
      <w:pPr>
        <w:widowControl w:val="0"/>
        <w:numPr>
          <w:ilvl w:val="1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76" w:lineRule="auto"/>
        <w:ind w:left="0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Настоящее Положение </w:t>
      </w:r>
      <w:r w:rsidRPr="00C07D60">
        <w:rPr>
          <w:rFonts w:ascii="Times New Roman" w:hAnsi="Times New Roman"/>
          <w:sz w:val="24"/>
          <w:szCs w:val="24"/>
        </w:rPr>
        <w:t>о рабочей программ</w:t>
      </w:r>
      <w:r>
        <w:rPr>
          <w:rFonts w:ascii="Times New Roman" w:hAnsi="Times New Roman"/>
          <w:sz w:val="24"/>
          <w:szCs w:val="24"/>
        </w:rPr>
        <w:t>е педагогических работников</w:t>
      </w:r>
      <w:r w:rsidRPr="00C07D60">
        <w:rPr>
          <w:rFonts w:ascii="Times New Roman" w:hAnsi="Times New Roman"/>
          <w:sz w:val="24"/>
          <w:szCs w:val="24"/>
        </w:rPr>
        <w:t xml:space="preserve"> (далее – Положение) разработано в соответствии с действующим законодательством Российской Федерации в области образования: </w:t>
      </w:r>
    </w:p>
    <w:p w:rsidR="00C07D60" w:rsidRPr="00C07D60" w:rsidRDefault="00C07D60" w:rsidP="00C07D60">
      <w:pPr>
        <w:pStyle w:val="Default"/>
        <w:tabs>
          <w:tab w:val="left" w:pos="284"/>
        </w:tabs>
        <w:spacing w:line="276" w:lineRule="auto"/>
        <w:jc w:val="both"/>
      </w:pPr>
      <w:r w:rsidRPr="00C07D60">
        <w:t xml:space="preserve">-Федеральным законом от 29 декабря 2012 г. № 273-ФЗ «Об образовании в Российской Федерации» </w:t>
      </w:r>
    </w:p>
    <w:p w:rsidR="00C07D60" w:rsidRPr="00C07D60" w:rsidRDefault="00C07D60" w:rsidP="00C07D60">
      <w:pPr>
        <w:pStyle w:val="Default"/>
        <w:tabs>
          <w:tab w:val="left" w:pos="284"/>
        </w:tabs>
        <w:spacing w:line="276" w:lineRule="auto"/>
        <w:jc w:val="both"/>
      </w:pPr>
      <w:r w:rsidRPr="00C07D60">
        <w:t xml:space="preserve">-Приказом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</w:t>
      </w:r>
    </w:p>
    <w:p w:rsidR="00C07D60" w:rsidRPr="00C07D60" w:rsidRDefault="00C07D60" w:rsidP="00C07D60">
      <w:pPr>
        <w:pStyle w:val="Default"/>
        <w:tabs>
          <w:tab w:val="left" w:pos="284"/>
        </w:tabs>
        <w:spacing w:line="276" w:lineRule="auto"/>
        <w:jc w:val="both"/>
      </w:pPr>
      <w:r w:rsidRPr="00C07D60">
        <w:t>-Постановлением Главного государственного санитарного врача Российской Федерации от 15 мая 2013 г. № 26, (С</w:t>
      </w:r>
      <w:r>
        <w:t>анПиН 2.4.1.3049-13) «Санитарно-</w:t>
      </w:r>
      <w:r w:rsidRPr="00C07D60">
        <w:t>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07D60" w:rsidRPr="00C07D60" w:rsidRDefault="00C07D60" w:rsidP="00C07D60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07D60">
        <w:rPr>
          <w:rFonts w:ascii="Times New Roman" w:hAnsi="Times New Roman"/>
          <w:sz w:val="24"/>
          <w:szCs w:val="24"/>
        </w:rPr>
        <w:t xml:space="preserve">-Уставом 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C07D60">
        <w:rPr>
          <w:rFonts w:ascii="Times New Roman" w:hAnsi="Times New Roman"/>
          <w:sz w:val="24"/>
          <w:szCs w:val="24"/>
        </w:rPr>
        <w:t>дошкольного образовательного учреждения «</w:t>
      </w:r>
      <w:r>
        <w:rPr>
          <w:rFonts w:ascii="Times New Roman" w:hAnsi="Times New Roman"/>
          <w:sz w:val="24"/>
          <w:szCs w:val="24"/>
        </w:rPr>
        <w:t>Детский сад «</w:t>
      </w:r>
      <w:r w:rsidR="0036588A">
        <w:rPr>
          <w:rFonts w:ascii="Times New Roman" w:hAnsi="Times New Roman"/>
          <w:sz w:val="24"/>
          <w:szCs w:val="24"/>
        </w:rPr>
        <w:t>Росинка</w:t>
      </w:r>
      <w:r w:rsidRPr="00C07D60">
        <w:rPr>
          <w:rFonts w:ascii="Times New Roman" w:hAnsi="Times New Roman"/>
          <w:sz w:val="24"/>
          <w:szCs w:val="24"/>
        </w:rPr>
        <w:t>» (далее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36588A">
        <w:rPr>
          <w:rFonts w:ascii="Times New Roman" w:hAnsi="Times New Roman"/>
          <w:sz w:val="24"/>
          <w:szCs w:val="24"/>
        </w:rPr>
        <w:t>–</w:t>
      </w:r>
      <w:r w:rsidRPr="00C07D60">
        <w:rPr>
          <w:rFonts w:ascii="Times New Roman" w:hAnsi="Times New Roman"/>
          <w:sz w:val="24"/>
          <w:szCs w:val="24"/>
        </w:rPr>
        <w:t xml:space="preserve"> Д</w:t>
      </w:r>
      <w:r w:rsidR="0036588A">
        <w:rPr>
          <w:rFonts w:ascii="Times New Roman" w:hAnsi="Times New Roman"/>
          <w:sz w:val="24"/>
          <w:szCs w:val="24"/>
        </w:rPr>
        <w:t>етский сад</w:t>
      </w:r>
      <w:r w:rsidRPr="00C07D60">
        <w:rPr>
          <w:rFonts w:ascii="Times New Roman" w:hAnsi="Times New Roman"/>
          <w:sz w:val="24"/>
          <w:szCs w:val="24"/>
        </w:rPr>
        <w:t>) и регламентирует порядок разработки и реализации рабочих пр</w:t>
      </w:r>
      <w:r>
        <w:rPr>
          <w:rFonts w:ascii="Times New Roman" w:hAnsi="Times New Roman"/>
          <w:sz w:val="24"/>
          <w:szCs w:val="24"/>
        </w:rPr>
        <w:t>ограмм педагогических работников.</w:t>
      </w:r>
    </w:p>
    <w:p w:rsidR="00C07D60" w:rsidRPr="00C07D60" w:rsidRDefault="00C07D60" w:rsidP="00C07D60">
      <w:pPr>
        <w:pStyle w:val="a5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7D60">
        <w:rPr>
          <w:rFonts w:ascii="Times New Roman" w:hAnsi="Times New Roman"/>
          <w:sz w:val="24"/>
          <w:szCs w:val="24"/>
        </w:rPr>
        <w:t xml:space="preserve"> Рабочая программ</w:t>
      </w:r>
      <w:r>
        <w:rPr>
          <w:rFonts w:ascii="Times New Roman" w:hAnsi="Times New Roman"/>
          <w:sz w:val="24"/>
          <w:szCs w:val="24"/>
        </w:rPr>
        <w:t xml:space="preserve">а педагогического работника </w:t>
      </w:r>
      <w:r w:rsidR="004B642B">
        <w:rPr>
          <w:rFonts w:ascii="Times New Roman" w:hAnsi="Times New Roman"/>
          <w:sz w:val="24"/>
          <w:szCs w:val="24"/>
        </w:rPr>
        <w:t xml:space="preserve">(далее – РП) </w:t>
      </w:r>
      <w:r w:rsidRPr="00C07D60">
        <w:rPr>
          <w:rFonts w:ascii="Times New Roman" w:hAnsi="Times New Roman"/>
          <w:sz w:val="24"/>
          <w:szCs w:val="24"/>
        </w:rPr>
        <w:t xml:space="preserve">является неотъемлемой частью основной образовательной программы муниципального </w:t>
      </w:r>
      <w:r>
        <w:rPr>
          <w:rFonts w:ascii="Times New Roman" w:hAnsi="Times New Roman"/>
          <w:sz w:val="24"/>
          <w:szCs w:val="24"/>
        </w:rPr>
        <w:t xml:space="preserve">бюджетного </w:t>
      </w:r>
      <w:r w:rsidRPr="00C07D60">
        <w:rPr>
          <w:rFonts w:ascii="Times New Roman" w:hAnsi="Times New Roman"/>
          <w:sz w:val="24"/>
          <w:szCs w:val="24"/>
        </w:rPr>
        <w:t>дошкольного образовательного учреждения «</w:t>
      </w:r>
      <w:r>
        <w:rPr>
          <w:rFonts w:ascii="Times New Roman" w:hAnsi="Times New Roman"/>
          <w:sz w:val="24"/>
          <w:szCs w:val="24"/>
        </w:rPr>
        <w:t>Детский сад «</w:t>
      </w:r>
      <w:r w:rsidR="00101FC0">
        <w:rPr>
          <w:rFonts w:ascii="Times New Roman" w:hAnsi="Times New Roman"/>
          <w:sz w:val="24"/>
          <w:szCs w:val="24"/>
        </w:rPr>
        <w:t>Росинка</w:t>
      </w:r>
      <w:r w:rsidRPr="00C07D60">
        <w:rPr>
          <w:rFonts w:ascii="Times New Roman" w:hAnsi="Times New Roman"/>
          <w:sz w:val="24"/>
          <w:szCs w:val="24"/>
        </w:rPr>
        <w:t>». Она определяет модель организации образовательного процесса в группах, ориентирована на личность воспитанников конкретной группе и основывается на ФГОС.</w:t>
      </w:r>
    </w:p>
    <w:p w:rsidR="00C07D60" w:rsidRPr="00C07D60" w:rsidRDefault="00C07D60" w:rsidP="00C07D60">
      <w:pPr>
        <w:pStyle w:val="a5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7D60">
        <w:rPr>
          <w:rFonts w:ascii="Times New Roman" w:hAnsi="Times New Roman"/>
          <w:sz w:val="24"/>
          <w:szCs w:val="24"/>
        </w:rPr>
        <w:t xml:space="preserve"> За полнотой и качеством реализации РП осуществляется должностной контроль </w:t>
      </w:r>
      <w:r w:rsidR="004B642B">
        <w:rPr>
          <w:rFonts w:ascii="Times New Roman" w:hAnsi="Times New Roman"/>
          <w:sz w:val="24"/>
          <w:szCs w:val="24"/>
        </w:rPr>
        <w:t xml:space="preserve">заместителем заведующего по </w:t>
      </w:r>
      <w:r w:rsidR="00263FB3">
        <w:rPr>
          <w:rFonts w:ascii="Times New Roman" w:hAnsi="Times New Roman"/>
          <w:sz w:val="24"/>
          <w:szCs w:val="24"/>
        </w:rPr>
        <w:t>В</w:t>
      </w:r>
      <w:r w:rsidR="004B642B">
        <w:rPr>
          <w:rFonts w:ascii="Times New Roman" w:hAnsi="Times New Roman"/>
          <w:sz w:val="24"/>
          <w:szCs w:val="24"/>
        </w:rPr>
        <w:t>МР.</w:t>
      </w:r>
    </w:p>
    <w:p w:rsidR="00C07D60" w:rsidRPr="00C07D60" w:rsidRDefault="00C07D60" w:rsidP="00C07D60">
      <w:pPr>
        <w:pStyle w:val="a5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7D60">
        <w:rPr>
          <w:rFonts w:ascii="Times New Roman" w:hAnsi="Times New Roman"/>
          <w:sz w:val="24"/>
          <w:szCs w:val="24"/>
        </w:rPr>
        <w:t xml:space="preserve"> Положение о РП вступает в силу с момента издания приказа «Об утверждении Положения» и действует до внесения изменения.</w:t>
      </w:r>
    </w:p>
    <w:p w:rsidR="00C07D60" w:rsidRPr="00C07D60" w:rsidRDefault="00C07D60" w:rsidP="00C07D60">
      <w:pPr>
        <w:pStyle w:val="a5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07D60">
        <w:rPr>
          <w:rFonts w:ascii="Times New Roman" w:hAnsi="Times New Roman"/>
          <w:sz w:val="24"/>
          <w:szCs w:val="24"/>
        </w:rPr>
        <w:t>Положение считается пролонгированным на следующий период, если</w:t>
      </w:r>
      <w:r w:rsidR="004B642B">
        <w:rPr>
          <w:rFonts w:ascii="Times New Roman" w:hAnsi="Times New Roman"/>
          <w:sz w:val="24"/>
          <w:szCs w:val="24"/>
        </w:rPr>
        <w:t xml:space="preserve"> не было изменений и дополнений.</w:t>
      </w:r>
    </w:p>
    <w:p w:rsidR="00357C43" w:rsidRPr="00357C43" w:rsidRDefault="00C07D60" w:rsidP="00357C43">
      <w:pPr>
        <w:pStyle w:val="Default"/>
        <w:numPr>
          <w:ilvl w:val="0"/>
          <w:numId w:val="1"/>
        </w:numPr>
        <w:spacing w:line="276" w:lineRule="auto"/>
        <w:jc w:val="both"/>
        <w:rPr>
          <w:b/>
        </w:rPr>
      </w:pPr>
      <w:r w:rsidRPr="00C07D60">
        <w:rPr>
          <w:b/>
        </w:rPr>
        <w:t xml:space="preserve">Цели и задачи рабочей программы </w:t>
      </w:r>
      <w:r w:rsidR="004B642B">
        <w:rPr>
          <w:b/>
          <w:bCs/>
        </w:rPr>
        <w:t>педагогических работников</w:t>
      </w:r>
    </w:p>
    <w:p w:rsidR="00C07D60" w:rsidRPr="00357C43" w:rsidRDefault="00357C43" w:rsidP="00357C43">
      <w:pPr>
        <w:pStyle w:val="Default"/>
        <w:spacing w:line="276" w:lineRule="auto"/>
        <w:ind w:left="-426"/>
        <w:jc w:val="both"/>
        <w:rPr>
          <w:b/>
        </w:rPr>
      </w:pPr>
      <w:r w:rsidRPr="00357C43">
        <w:rPr>
          <w:bCs/>
        </w:rPr>
        <w:t>2.1.</w:t>
      </w:r>
      <w:r w:rsidR="00C07D60" w:rsidRPr="00357C43">
        <w:rPr>
          <w:b/>
        </w:rPr>
        <w:t xml:space="preserve"> </w:t>
      </w:r>
      <w:r>
        <w:t xml:space="preserve"> Цель РП - </w:t>
      </w:r>
      <w:r w:rsidR="00C07D60" w:rsidRPr="00357C43">
        <w:t> моделирование образовательной деятельности по реализации ООП ДО с учетом реальных условий, образовательных потребностей и особенностей развития воспитанников каждой дошкольной группы.</w:t>
      </w:r>
    </w:p>
    <w:p w:rsidR="00C07D60" w:rsidRPr="00C07D60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2.2. Задачи РП: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 регламентирует деятельность педагогических работников Д</w:t>
      </w:r>
      <w:r w:rsidR="00101FC0">
        <w:rPr>
          <w:rFonts w:ascii="Times New Roman" w:hAnsi="Times New Roman" w:cs="Times New Roman"/>
          <w:color w:val="000000"/>
          <w:sz w:val="24"/>
          <w:szCs w:val="24"/>
        </w:rPr>
        <w:t>етского сада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конкретизирует цели и задачи образовательной деятельности в каждой дошкольной группе;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определяет планируемые результаты освоения детьми рабочей программы в каждой дошкольной группе;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определяет объем и содержание образовательного материала, который предлагается воспитанникам каждой дошкольной группы для освоения;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 способствует совершенствованию вариативных форм, способов, методов и сред</w:t>
      </w:r>
      <w:r w:rsidR="00357C43">
        <w:rPr>
          <w:rFonts w:ascii="Times New Roman" w:hAnsi="Times New Roman" w:cs="Times New Roman"/>
          <w:color w:val="000000"/>
          <w:sz w:val="24"/>
          <w:szCs w:val="24"/>
        </w:rPr>
        <w:t>ств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ООП ДО, которые специфичны для конкретного возраста и (или) контингента детей каждой дошкольной группы;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определяет организационные аспекты образовательного процесса каждой дошкольной группы.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Порядок работы РП </w:t>
      </w:r>
    </w:p>
    <w:p w:rsidR="00C07D60" w:rsidRPr="00C07D60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</w:t>
      </w:r>
      <w:r w:rsidR="00357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>Разработка и утверждение РП относится к компетенции Д</w:t>
      </w:r>
      <w:r w:rsidR="00101FC0">
        <w:rPr>
          <w:rFonts w:ascii="Times New Roman" w:hAnsi="Times New Roman" w:cs="Times New Roman"/>
          <w:color w:val="000000"/>
          <w:sz w:val="24"/>
          <w:szCs w:val="24"/>
        </w:rPr>
        <w:t>етского сада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реализуется </w:t>
      </w:r>
      <w:r w:rsidR="00101FC0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самостоятельно. </w:t>
      </w:r>
    </w:p>
    <w:p w:rsidR="00357C43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3.2. РП составляется на основе ООП ДО для каждой конкретной укомплектованной дошкольной группы на </w:t>
      </w:r>
      <w:r w:rsidR="00357C43">
        <w:rPr>
          <w:rFonts w:ascii="Times New Roman" w:hAnsi="Times New Roman" w:cs="Times New Roman"/>
          <w:color w:val="000000"/>
          <w:sz w:val="24"/>
          <w:szCs w:val="24"/>
        </w:rPr>
        <w:t>каждый учебный год.</w:t>
      </w:r>
    </w:p>
    <w:p w:rsidR="00357C43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3.3. РП разрабатывают воспитатели, работающие в паре в одной дошкольной группе совместно с другими педагогами, работающими с детьми данного дошкольного возраста. </w:t>
      </w:r>
    </w:p>
    <w:p w:rsidR="00C07D60" w:rsidRPr="00357C43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Структура рабочей программ</w:t>
      </w:r>
      <w:r w:rsidR="00357C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 педагогических работников.</w:t>
      </w:r>
    </w:p>
    <w:p w:rsidR="00C07D60" w:rsidRPr="00C07D60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4.1. Структура РП в соответствии с требованиями ФГОС ДО включает следующие разделы: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целевой раздел;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 содержательный раздел;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организационный раздел. </w:t>
      </w:r>
    </w:p>
    <w:p w:rsidR="00C07D60" w:rsidRPr="00C07D60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4.2. Титульный лист РП должен содержать: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 полное название Д</w:t>
      </w:r>
      <w:r w:rsidR="00101FC0">
        <w:rPr>
          <w:rFonts w:ascii="Times New Roman" w:hAnsi="Times New Roman" w:cs="Times New Roman"/>
          <w:color w:val="000000"/>
          <w:sz w:val="24"/>
          <w:szCs w:val="24"/>
        </w:rPr>
        <w:t>етского сада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07D60" w:rsidRPr="00C07D60" w:rsidRDefault="00357C43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грифы «Утверждено приказом по МБ</w:t>
      </w:r>
      <w:r w:rsidR="00C07D60" w:rsidRPr="00C07D60">
        <w:rPr>
          <w:rFonts w:ascii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«</w:t>
      </w:r>
      <w:proofErr w:type="spellStart"/>
      <w:r w:rsidR="00101FC0">
        <w:rPr>
          <w:rFonts w:ascii="Times New Roman" w:hAnsi="Times New Roman" w:cs="Times New Roman"/>
          <w:color w:val="000000"/>
          <w:sz w:val="24"/>
          <w:szCs w:val="24"/>
        </w:rPr>
        <w:t>Росикна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7D60" w:rsidRPr="00C07D60">
        <w:rPr>
          <w:rFonts w:ascii="Times New Roman" w:hAnsi="Times New Roman" w:cs="Times New Roman"/>
          <w:color w:val="000000"/>
          <w:sz w:val="24"/>
          <w:szCs w:val="24"/>
        </w:rPr>
        <w:t>», «Рассмотрено и принято: на заседании педагогического совета (дата, номер протокола)</w:t>
      </w:r>
      <w:r w:rsidR="00101F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7D60"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название РП с указанием конкретной группы, ее направленности, режима освоения и года реализации;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перечисление разработчиков РП с указанием фамилий и инициалов педагогов, их должностей;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город, год разработки. </w:t>
      </w:r>
    </w:p>
    <w:p w:rsidR="00C07D60" w:rsidRPr="00C07D60" w:rsidRDefault="00357C43" w:rsidP="00357C43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</w:t>
      </w:r>
      <w:r w:rsidR="00C07D60"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. Содержание РП располагается на втором листе с указанием страниц. </w:t>
      </w:r>
    </w:p>
    <w:p w:rsidR="00C07D60" w:rsidRPr="00C07D60" w:rsidRDefault="00C07D60" w:rsidP="00357C43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4.4. Целевой раздел должен состоять из следующих пунктов: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пояснительная записка;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планируемые результаты освоения РП. </w:t>
      </w:r>
    </w:p>
    <w:p w:rsidR="00C07D60" w:rsidRPr="00C07D60" w:rsidRDefault="00C07D60" w:rsidP="00357C43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i/>
          <w:color w:val="000000"/>
          <w:sz w:val="24"/>
          <w:szCs w:val="24"/>
        </w:rPr>
        <w:t>Пояснительная записка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должна раскрывать: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реализации РП;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и подходы к формированию РП;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значимые для разработки и реализации РП характеристики</w:t>
      </w:r>
    </w:p>
    <w:p w:rsidR="00C07D60" w:rsidRDefault="00C07D60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i/>
          <w:color w:val="000000"/>
          <w:sz w:val="24"/>
          <w:szCs w:val="24"/>
        </w:rPr>
        <w:t>Планируемые результаты освоения Программы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конк</w:t>
      </w:r>
      <w:r w:rsidR="00357C43">
        <w:rPr>
          <w:rFonts w:ascii="Times New Roman" w:hAnsi="Times New Roman" w:cs="Times New Roman"/>
          <w:color w:val="000000"/>
          <w:sz w:val="24"/>
          <w:szCs w:val="24"/>
        </w:rPr>
        <w:t xml:space="preserve">ретизируют требования ФГОС </w:t>
      </w:r>
      <w:proofErr w:type="gramStart"/>
      <w:r w:rsidR="00357C4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357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7C4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57C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>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– дети с ограниченными возможностями здоровья)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930"/>
      </w:tblGrid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D03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0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966605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B3" w:rsidRPr="00966605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966605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263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Цели и задачи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0D0350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/>
                <w:sz w:val="24"/>
                <w:szCs w:val="24"/>
              </w:rPr>
              <w:t>(в соответствии с возрастом)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966605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966605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Значимые для разработки и реализации Программы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(в соответствии с возрастом)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966605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воспитанниками</w:t>
            </w:r>
          </w:p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</w:t>
            </w:r>
            <w:proofErr w:type="gramStart"/>
            <w:r w:rsidRPr="000D035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D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соответствии с возрастом)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Целевые ориент</w:t>
            </w:r>
            <w:r w:rsidR="0062231C">
              <w:rPr>
                <w:rFonts w:ascii="Times New Roman" w:hAnsi="Times New Roman"/>
                <w:sz w:val="24"/>
                <w:szCs w:val="24"/>
              </w:rPr>
              <w:t xml:space="preserve">иры, сформулированные в ФГОС </w:t>
            </w:r>
            <w:proofErr w:type="gramStart"/>
            <w:r w:rsidR="0062231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62231C">
              <w:rPr>
                <w:rFonts w:ascii="Times New Roman" w:hAnsi="Times New Roman"/>
                <w:sz w:val="24"/>
                <w:szCs w:val="24"/>
              </w:rPr>
              <w:t xml:space="preserve"> (в соответствии с возрастом)</w:t>
            </w:r>
            <w:r w:rsidRPr="000D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63FB3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FB3" w:rsidRPr="000D0350" w:rsidRDefault="00263FB3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Целевые ориентиры образования в раннем возрасте</w:t>
            </w:r>
            <w:r w:rsidR="0062231C" w:rsidRPr="000D0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231C">
              <w:rPr>
                <w:rFonts w:ascii="Times New Roman" w:hAnsi="Times New Roman"/>
                <w:sz w:val="24"/>
                <w:szCs w:val="24"/>
              </w:rPr>
              <w:t>или (</w:t>
            </w:r>
            <w:r w:rsidR="0062231C" w:rsidRPr="000D0350"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  <w:r w:rsidR="006223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231C" w:rsidRPr="000D0350" w:rsidTr="00263FB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1C" w:rsidRPr="000D0350" w:rsidRDefault="0062231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31C" w:rsidRPr="000D0350" w:rsidRDefault="0062231C" w:rsidP="00756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Целевые ориентиры (часть Программы, формируемая участниками </w:t>
            </w:r>
            <w:r w:rsidRPr="000D035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отношений)</w:t>
            </w:r>
          </w:p>
        </w:tc>
      </w:tr>
    </w:tbl>
    <w:p w:rsidR="00263FB3" w:rsidRPr="00C07D60" w:rsidRDefault="00263FB3" w:rsidP="00357C4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left="-567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4.5. Содержательный раздел должен содержать описание следующих пунктов: </w:t>
      </w:r>
    </w:p>
    <w:p w:rsidR="00C07D60" w:rsidRPr="00C07D60" w:rsidRDefault="00C07D60" w:rsidP="0062231C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ab/>
        <w:t>описание образовательной деятельности в соответствии с направлениями развития ребенка (в пяти образовательных областях)</w:t>
      </w:r>
      <w:r w:rsidR="00BC736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возрастом детей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основной образовательной программы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</w:t>
      </w:r>
      <w:r w:rsidR="00622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>Детский сад «</w:t>
      </w:r>
      <w:r w:rsidR="00101FC0">
        <w:rPr>
          <w:rFonts w:ascii="Times New Roman" w:hAnsi="Times New Roman" w:cs="Times New Roman"/>
          <w:color w:val="000000"/>
          <w:sz w:val="24"/>
          <w:szCs w:val="24"/>
        </w:rPr>
        <w:t>Росинка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», методических пособий, обеспечивающих реализацию данного содержания;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проектирование образовательного процесса с учетом возрастных и индивидуальных особенностей воспитанников, специфики их образовательных потребностей и интересов;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особенности образовательной деятельности разных видов и культурных практик;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особенности взаимодействия педагогического коллектива с семьями воспитанников;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ab/>
        <w:t>систему взаимодействия Учреждения с субъектами социального партнерства;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способы и направления поддержки детской инициативы. </w:t>
      </w:r>
    </w:p>
    <w:p w:rsid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01FC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по профессиональной коррекции нарушений развития детей (если эта работа реализуется в конкретной дошкольной группе).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8930"/>
      </w:tblGrid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0D0350" w:rsidRDefault="00BC736C" w:rsidP="0006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D03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0D0350" w:rsidRDefault="00BC736C" w:rsidP="0006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0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Содержание психолого-педагогической работы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возрастом)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 «Социально-коммуникативное развитие» (обязательная часть).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 «Социально-коммуникативное развитие» (часть Программы, формируемая участниками образовательных отношений).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социально-коммуникативного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«Познавательное развитие» 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(обязательная часть).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«Познавательное развитие» 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познавательного развития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«Речевое развитие» 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(обязательная часть).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«Речевое развитие» 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речевого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«Художественно-эстетическое развитие» (обязательная часть) 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 «Художественно-эстетическое развитие» (часть Программы, формируемая участниками образовательных отношений).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художественно-эстетического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2.1.5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«Физическое развитие» 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(обязательная часть).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«Физическое развитие» 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физического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группы).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0D0350" w:rsidRDefault="00BC736C" w:rsidP="00BC7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r>
              <w:rPr>
                <w:rFonts w:ascii="Times New Roman" w:hAnsi="Times New Roman"/>
                <w:sz w:val="24"/>
                <w:szCs w:val="24"/>
              </w:rPr>
              <w:t>ние образовательного процесса (для конкретной возрастной группы)</w:t>
            </w:r>
          </w:p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Особенности образовательной деятельности разных видов </w:t>
            </w:r>
            <w:r>
              <w:rPr>
                <w:rFonts w:ascii="Times New Roman" w:hAnsi="Times New Roman"/>
                <w:sz w:val="24"/>
                <w:szCs w:val="24"/>
              </w:rPr>
              <w:t>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Культурные практики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 xml:space="preserve">2.3.3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Взаимодействие ДОУ с социумом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 xml:space="preserve">2.3. 4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Преемственность ДОУ и </w:t>
            </w:r>
            <w:r>
              <w:rPr>
                <w:rFonts w:ascii="Times New Roman" w:hAnsi="Times New Roman"/>
                <w:sz w:val="24"/>
                <w:szCs w:val="24"/>
              </w:rPr>
              <w:t>начальной школы</w:t>
            </w:r>
            <w:r w:rsidR="00251585"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0D0350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  <w:r w:rsidR="00251585"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BC736C" w:rsidRPr="000D0350" w:rsidTr="00BC736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96660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6C" w:rsidRPr="00251585" w:rsidRDefault="00BC736C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  <w:r w:rsidR="00251585"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</w:tbl>
    <w:p w:rsidR="00BC736C" w:rsidRPr="00C07D60" w:rsidRDefault="00BC736C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4.6. Организационный раздел должен состоять из следующих пунктов: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описание материально-технического обеспечения РП, обеспеченности методическими материалами и средствами обучения и воспитания.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-распорядок и режимы дн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 xml:space="preserve">я группы (с включением периодов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деятельности);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>специфика организации содержания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традиционных событий, праздников, мероприятий группы; </w:t>
      </w:r>
    </w:p>
    <w:p w:rsidR="00C07D60" w:rsidRP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 особенности организации развивающей предметно-пространственной среды группы;</w:t>
      </w:r>
    </w:p>
    <w:p w:rsidR="00C07D60" w:rsidRDefault="00C07D60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- мониторинг образовательного процесса</w:t>
      </w:r>
      <w:r w:rsidR="00DA51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363"/>
      </w:tblGrid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0D0350" w:rsidRDefault="00DA516A" w:rsidP="0006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0D0350" w:rsidRDefault="00DA516A" w:rsidP="0006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0350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Режим дня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Учебный план по ООП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Перспективный план (вариативная часть)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 события, праздники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 – тематическое планирование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1628">
              <w:rPr>
                <w:rFonts w:ascii="Times New Roman" w:hAnsi="Times New Roman"/>
                <w:sz w:val="24"/>
                <w:szCs w:val="24"/>
              </w:rPr>
              <w:t>Перспективное 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образовательным областям (для </w:t>
            </w:r>
            <w:r w:rsidRPr="003E1628">
              <w:rPr>
                <w:rFonts w:ascii="Times New Roman" w:hAnsi="Times New Roman"/>
                <w:sz w:val="24"/>
                <w:szCs w:val="24"/>
              </w:rPr>
              <w:t>каждой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</w:t>
            </w:r>
            <w:r w:rsidRPr="000D0350">
              <w:rPr>
                <w:rFonts w:ascii="Times New Roman" w:hAnsi="Times New Roman"/>
                <w:sz w:val="24"/>
                <w:szCs w:val="24"/>
              </w:rPr>
              <w:t xml:space="preserve"> развивающей предметно-пространственной образовательной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Требования к развивающей предметно-простра</w:t>
            </w:r>
            <w:r>
              <w:rPr>
                <w:rFonts w:ascii="Times New Roman" w:hAnsi="Times New Roman"/>
                <w:sz w:val="24"/>
                <w:szCs w:val="24"/>
              </w:rPr>
              <w:t>нственной образовательной среде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 xml:space="preserve">Развивающая предметно-пространственная образовательная среда </w:t>
            </w:r>
          </w:p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  <w:tr w:rsidR="00DA516A" w:rsidRPr="000D0350" w:rsidTr="000671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966605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605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6A" w:rsidRPr="000D0350" w:rsidRDefault="00DA516A" w:rsidP="0006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350"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конкретной возрастной группы)</w:t>
            </w:r>
          </w:p>
        </w:tc>
      </w:tr>
    </w:tbl>
    <w:p w:rsidR="00DA516A" w:rsidRPr="00C07D60" w:rsidRDefault="00DA516A" w:rsidP="00C07D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Оформление РП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5.1. Текст набирается в редакторе </w:t>
      </w:r>
      <w:proofErr w:type="spellStart"/>
      <w:r w:rsidRPr="00C07D60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7D60">
        <w:rPr>
          <w:rFonts w:ascii="Times New Roman" w:hAnsi="Times New Roman" w:cs="Times New Roman"/>
          <w:color w:val="000000"/>
          <w:sz w:val="24"/>
          <w:szCs w:val="24"/>
        </w:rPr>
        <w:t>for</w:t>
      </w:r>
      <w:proofErr w:type="spellEnd"/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7D60">
        <w:rPr>
          <w:rFonts w:ascii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шрифтом </w:t>
      </w:r>
      <w:proofErr w:type="spellStart"/>
      <w:r w:rsidRPr="00C07D60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7D60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7D60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C07D60">
        <w:rPr>
          <w:rFonts w:ascii="Times New Roman" w:hAnsi="Times New Roman" w:cs="Times New Roman"/>
          <w:color w:val="000000"/>
          <w:sz w:val="24"/>
          <w:szCs w:val="24"/>
        </w:rPr>
        <w:t>, 12</w:t>
      </w:r>
      <w:r w:rsidR="00553213">
        <w:rPr>
          <w:rFonts w:ascii="Times New Roman" w:hAnsi="Times New Roman" w:cs="Times New Roman"/>
          <w:color w:val="000000"/>
          <w:sz w:val="24"/>
          <w:szCs w:val="24"/>
        </w:rPr>
        <w:t xml:space="preserve"> или 14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. Страницы РП нумеруются.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5.2. Титульный лист считается первым, но не нумеруется, так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же как и листы приложения. </w:t>
      </w:r>
    </w:p>
    <w:p w:rsidR="00C07D60" w:rsidRPr="00C07D60" w:rsidRDefault="00553213" w:rsidP="00553213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5.3.</w:t>
      </w:r>
      <w:r w:rsidR="00C07D60"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Список методических материалов строится в соответствии с образовательными областями, с указанием города и названия издательства, года выпуска.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Утверждение РП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>6.1.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РП анализируется и корректируется 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заместителем заведующего по </w:t>
      </w:r>
      <w:r w:rsidR="005532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>МР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6.2. РП рассматривается и принимается на заседании педагогического совета.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6.3. РП утверждается ежегодно в начале учебного года приказом </w:t>
      </w:r>
      <w:r w:rsidR="00BB0F84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Хранение РП </w:t>
      </w:r>
    </w:p>
    <w:p w:rsidR="00C07D60" w:rsidRPr="00C07D60" w:rsidRDefault="00C07D60" w:rsidP="00BB0F84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7.1. РП </w:t>
      </w:r>
      <w:r w:rsidR="00553213">
        <w:rPr>
          <w:rFonts w:ascii="Times New Roman" w:hAnsi="Times New Roman" w:cs="Times New Roman"/>
          <w:color w:val="000000"/>
          <w:sz w:val="24"/>
          <w:szCs w:val="24"/>
        </w:rPr>
        <w:t xml:space="preserve">находится 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53213">
        <w:rPr>
          <w:rFonts w:ascii="Times New Roman" w:hAnsi="Times New Roman" w:cs="Times New Roman"/>
          <w:color w:val="000000"/>
          <w:sz w:val="24"/>
          <w:szCs w:val="24"/>
        </w:rPr>
        <w:t>каждой возрастной группе</w:t>
      </w:r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учебного года и хранится </w:t>
      </w:r>
      <w:proofErr w:type="gramStart"/>
      <w:r w:rsidRPr="00C07D60">
        <w:rPr>
          <w:rFonts w:ascii="Times New Roman" w:hAnsi="Times New Roman" w:cs="Times New Roman"/>
          <w:color w:val="000000"/>
          <w:sz w:val="24"/>
          <w:szCs w:val="24"/>
        </w:rPr>
        <w:t>там</w:t>
      </w:r>
      <w:proofErr w:type="gramEnd"/>
      <w:r w:rsidRPr="00C07D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213">
        <w:rPr>
          <w:rFonts w:ascii="Times New Roman" w:hAnsi="Times New Roman" w:cs="Times New Roman"/>
          <w:color w:val="000000"/>
          <w:sz w:val="24"/>
          <w:szCs w:val="24"/>
        </w:rPr>
        <w:t>в течение 3-х лет с момента окончания реализации данной рабочей программы.</w:t>
      </w:r>
    </w:p>
    <w:p w:rsidR="00C07D60" w:rsidRDefault="00C07D60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57C49" w:rsidRDefault="00557C49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57C49" w:rsidRDefault="00557C49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BA18C8" w:rsidRDefault="00BA18C8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57C49" w:rsidRDefault="00557C49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57C49" w:rsidRDefault="00557C49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57C49" w:rsidRDefault="00557C49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57C49" w:rsidRPr="00C07D60" w:rsidRDefault="00557C49" w:rsidP="00C07D60">
      <w:pPr>
        <w:pStyle w:val="a4"/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57C49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3876675"/>
            <wp:effectExtent l="0" t="0" r="0" b="0"/>
            <wp:docPr id="2" name="Рисунок 2" descr="F:\Положение о рабочей программе\Положение о рабочей программе\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ложение о рабочей программе\Положение о рабочей программе\img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60" w:rsidRDefault="00C07D60" w:rsidP="00C07D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0C25" w:rsidRDefault="00A80C25" w:rsidP="00C07D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80C25" w:rsidRPr="00C07D60" w:rsidRDefault="00A80C25" w:rsidP="00C07D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80C25" w:rsidRPr="00C07D60" w:rsidSect="00AD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72935"/>
    <w:multiLevelType w:val="multilevel"/>
    <w:tmpl w:val="98186BF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B1"/>
    <w:rsid w:val="00101FC0"/>
    <w:rsid w:val="00117F61"/>
    <w:rsid w:val="00126E1E"/>
    <w:rsid w:val="00240281"/>
    <w:rsid w:val="00251585"/>
    <w:rsid w:val="00263FB3"/>
    <w:rsid w:val="00357C43"/>
    <w:rsid w:val="0036588A"/>
    <w:rsid w:val="004B642B"/>
    <w:rsid w:val="00553213"/>
    <w:rsid w:val="00557C49"/>
    <w:rsid w:val="005F4F07"/>
    <w:rsid w:val="0062231C"/>
    <w:rsid w:val="006525B1"/>
    <w:rsid w:val="00784B87"/>
    <w:rsid w:val="0080371C"/>
    <w:rsid w:val="008D4EE8"/>
    <w:rsid w:val="00996405"/>
    <w:rsid w:val="00A6377B"/>
    <w:rsid w:val="00A80C25"/>
    <w:rsid w:val="00AD1027"/>
    <w:rsid w:val="00B07C7C"/>
    <w:rsid w:val="00BA18C8"/>
    <w:rsid w:val="00BB0F84"/>
    <w:rsid w:val="00BC736C"/>
    <w:rsid w:val="00C07D60"/>
    <w:rsid w:val="00D2056A"/>
    <w:rsid w:val="00D317EE"/>
    <w:rsid w:val="00DA516A"/>
    <w:rsid w:val="00E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7D60"/>
  </w:style>
  <w:style w:type="paragraph" w:styleId="a4">
    <w:name w:val="No Spacing"/>
    <w:link w:val="a3"/>
    <w:uiPriority w:val="1"/>
    <w:qFormat/>
    <w:rsid w:val="00C07D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7D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07D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C2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17F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1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7D60"/>
  </w:style>
  <w:style w:type="paragraph" w:styleId="a4">
    <w:name w:val="No Spacing"/>
    <w:link w:val="a3"/>
    <w:uiPriority w:val="1"/>
    <w:qFormat/>
    <w:rsid w:val="00C07D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07D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C07D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C2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117F6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117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</cp:lastModifiedBy>
  <cp:revision>2</cp:revision>
  <cp:lastPrinted>2018-07-11T09:00:00Z</cp:lastPrinted>
  <dcterms:created xsi:type="dcterms:W3CDTF">2019-03-19T15:10:00Z</dcterms:created>
  <dcterms:modified xsi:type="dcterms:W3CDTF">2019-03-19T15:10:00Z</dcterms:modified>
</cp:coreProperties>
</file>