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4D" w:rsidRDefault="0031094D"/>
    <w:p w:rsidR="0031094D" w:rsidRPr="0031094D" w:rsidRDefault="0031094D" w:rsidP="0031094D"/>
    <w:p w:rsidR="0031094D" w:rsidRPr="0031094D" w:rsidRDefault="0031094D" w:rsidP="0031094D">
      <w:pPr>
        <w:tabs>
          <w:tab w:val="left" w:pos="5685"/>
        </w:tabs>
      </w:pPr>
      <w:r>
        <w:t>Принят на Педагогическом совете</w:t>
      </w:r>
      <w:r>
        <w:tab/>
        <w:t xml:space="preserve">Утвержден приказом МБДОУ </w:t>
      </w:r>
    </w:p>
    <w:p w:rsidR="0031094D" w:rsidRPr="0031094D" w:rsidRDefault="0031094D" w:rsidP="0031094D">
      <w:pPr>
        <w:tabs>
          <w:tab w:val="left" w:pos="5685"/>
        </w:tabs>
      </w:pPr>
      <w:r>
        <w:t xml:space="preserve">Протокол № </w:t>
      </w:r>
      <w:r w:rsidR="00CF720E">
        <w:t>9</w:t>
      </w:r>
      <w:r>
        <w:t xml:space="preserve"> от </w:t>
      </w:r>
      <w:r w:rsidR="00CF720E">
        <w:t>14.06.2022</w:t>
      </w:r>
      <w:r>
        <w:t xml:space="preserve"> г</w:t>
      </w:r>
      <w:r>
        <w:tab/>
        <w:t>«Детский сад «</w:t>
      </w:r>
      <w:r w:rsidR="00CF720E">
        <w:t>Росинка</w:t>
      </w:r>
      <w:r>
        <w:t>»</w:t>
      </w:r>
    </w:p>
    <w:p w:rsidR="0031094D" w:rsidRPr="0031094D" w:rsidRDefault="0031094D" w:rsidP="0031094D">
      <w:pPr>
        <w:tabs>
          <w:tab w:val="left" w:pos="5685"/>
        </w:tabs>
      </w:pPr>
      <w:r>
        <w:tab/>
        <w:t xml:space="preserve">№ </w:t>
      </w:r>
      <w:r w:rsidR="00CF720E">
        <w:t>39-</w:t>
      </w:r>
      <w:r>
        <w:t xml:space="preserve">ОД от </w:t>
      </w:r>
      <w:r w:rsidR="00CF720E">
        <w:t>15.06.2022</w:t>
      </w:r>
      <w:r>
        <w:t xml:space="preserve"> г</w:t>
      </w:r>
      <w:bookmarkStart w:id="0" w:name="_GoBack"/>
      <w:bookmarkEnd w:id="0"/>
    </w:p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Default="0031094D" w:rsidP="0031094D"/>
    <w:p w:rsidR="0031094D" w:rsidRDefault="0031094D" w:rsidP="0031094D">
      <w:pPr>
        <w:spacing w:line="276" w:lineRule="auto"/>
        <w:jc w:val="center"/>
      </w:pPr>
      <w:r>
        <w:tab/>
      </w:r>
    </w:p>
    <w:p w:rsidR="0031094D" w:rsidRDefault="0031094D" w:rsidP="0031094D">
      <w:pPr>
        <w:spacing w:line="276" w:lineRule="auto"/>
        <w:jc w:val="center"/>
      </w:pPr>
    </w:p>
    <w:p w:rsidR="0031094D" w:rsidRDefault="0031094D" w:rsidP="0031094D">
      <w:pPr>
        <w:spacing w:line="276" w:lineRule="auto"/>
        <w:jc w:val="center"/>
      </w:pPr>
    </w:p>
    <w:p w:rsidR="0031094D" w:rsidRDefault="0031094D" w:rsidP="0031094D">
      <w:pPr>
        <w:spacing w:line="276" w:lineRule="auto"/>
        <w:jc w:val="center"/>
      </w:pPr>
    </w:p>
    <w:p w:rsidR="0031094D" w:rsidRDefault="0031094D" w:rsidP="0031094D">
      <w:pPr>
        <w:spacing w:line="276" w:lineRule="auto"/>
        <w:jc w:val="center"/>
      </w:pPr>
    </w:p>
    <w:p w:rsidR="0031094D" w:rsidRPr="00082050" w:rsidRDefault="0031094D" w:rsidP="0031094D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 w:rsidRPr="00082050">
        <w:rPr>
          <w:rFonts w:eastAsia="Calibri"/>
          <w:b/>
          <w:sz w:val="56"/>
          <w:szCs w:val="56"/>
          <w:lang w:eastAsia="en-US"/>
        </w:rPr>
        <w:t xml:space="preserve">Режим занятий обучающихся </w:t>
      </w:r>
    </w:p>
    <w:p w:rsidR="0031094D" w:rsidRPr="00082050" w:rsidRDefault="0031094D" w:rsidP="0031094D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82050">
        <w:rPr>
          <w:rFonts w:eastAsia="Calibri"/>
          <w:b/>
          <w:sz w:val="36"/>
          <w:szCs w:val="36"/>
          <w:lang w:eastAsia="en-US"/>
        </w:rPr>
        <w:t>в муниципальном бюджетном дошкольном образовательном учреждении «</w:t>
      </w:r>
      <w:r>
        <w:rPr>
          <w:rFonts w:eastAsia="Calibri"/>
          <w:b/>
          <w:sz w:val="36"/>
          <w:szCs w:val="36"/>
          <w:lang w:eastAsia="en-US"/>
        </w:rPr>
        <w:t>Детский сад «</w:t>
      </w:r>
      <w:r w:rsidR="00CF720E">
        <w:rPr>
          <w:rFonts w:eastAsia="Calibri"/>
          <w:b/>
          <w:sz w:val="36"/>
          <w:szCs w:val="36"/>
          <w:lang w:eastAsia="en-US"/>
        </w:rPr>
        <w:t>Росинка</w:t>
      </w:r>
      <w:r>
        <w:rPr>
          <w:rFonts w:eastAsia="Calibri"/>
          <w:b/>
          <w:sz w:val="36"/>
          <w:szCs w:val="36"/>
          <w:lang w:eastAsia="en-US"/>
        </w:rPr>
        <w:t>»</w:t>
      </w:r>
    </w:p>
    <w:p w:rsidR="0031094D" w:rsidRDefault="0031094D" w:rsidP="0031094D">
      <w:pPr>
        <w:tabs>
          <w:tab w:val="left" w:pos="2415"/>
        </w:tabs>
      </w:pPr>
    </w:p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Pr="0031094D" w:rsidRDefault="0031094D" w:rsidP="0031094D"/>
    <w:p w:rsidR="0031094D" w:rsidRDefault="0031094D" w:rsidP="0031094D"/>
    <w:p w:rsidR="0031094D" w:rsidRDefault="0031094D" w:rsidP="0031094D"/>
    <w:p w:rsidR="0031094D" w:rsidRDefault="0031094D" w:rsidP="0031094D"/>
    <w:p w:rsidR="00F65DA3" w:rsidRDefault="0031094D" w:rsidP="0031094D">
      <w:pPr>
        <w:tabs>
          <w:tab w:val="left" w:pos="8355"/>
        </w:tabs>
      </w:pPr>
      <w:r>
        <w:tab/>
      </w: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Default="0031094D" w:rsidP="0031094D">
      <w:pPr>
        <w:tabs>
          <w:tab w:val="left" w:pos="8355"/>
        </w:tabs>
      </w:pPr>
    </w:p>
    <w:p w:rsidR="0031094D" w:rsidRPr="00082050" w:rsidRDefault="0031094D" w:rsidP="00CF720E">
      <w:pPr>
        <w:tabs>
          <w:tab w:val="left" w:pos="1843"/>
          <w:tab w:val="left" w:pos="2835"/>
        </w:tabs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lastRenderedPageBreak/>
        <w:t xml:space="preserve">Муниципальное бюджетное дошкольное образовательное учреждение </w:t>
      </w:r>
      <w:r w:rsidRPr="00040D34">
        <w:rPr>
          <w:sz w:val="28"/>
          <w:szCs w:val="22"/>
          <w:lang w:eastAsia="en-US"/>
        </w:rPr>
        <w:t>«Детский сад «</w:t>
      </w:r>
      <w:r w:rsidR="00CF720E">
        <w:rPr>
          <w:sz w:val="28"/>
          <w:szCs w:val="22"/>
          <w:lang w:eastAsia="en-US"/>
        </w:rPr>
        <w:t>Росинка</w:t>
      </w:r>
      <w:r w:rsidRPr="00040D34">
        <w:rPr>
          <w:sz w:val="28"/>
          <w:szCs w:val="22"/>
          <w:lang w:eastAsia="en-US"/>
        </w:rPr>
        <w:t xml:space="preserve">» </w:t>
      </w:r>
      <w:r w:rsidRPr="00082050">
        <w:rPr>
          <w:rFonts w:eastAsia="Calibri"/>
          <w:sz w:val="28"/>
          <w:szCs w:val="28"/>
          <w:lang w:eastAsia="en-US"/>
        </w:rPr>
        <w:t>(далее – ДОУ) функционирует в режиме полного дня (12-часового пребывания).</w:t>
      </w:r>
    </w:p>
    <w:p w:rsidR="0031094D" w:rsidRPr="00082050" w:rsidRDefault="0031094D" w:rsidP="00CF720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Режим работы ДОУ:</w:t>
      </w:r>
    </w:p>
    <w:p w:rsidR="0031094D" w:rsidRPr="00082050" w:rsidRDefault="0031094D" w:rsidP="00CF720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 xml:space="preserve">пятидневная рабочая неделя; </w:t>
      </w:r>
    </w:p>
    <w:p w:rsidR="0031094D" w:rsidRPr="00082050" w:rsidRDefault="0031094D" w:rsidP="00CF720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часы работы – с 7.00 до 19.00;</w:t>
      </w:r>
    </w:p>
    <w:p w:rsidR="0031094D" w:rsidRPr="00082050" w:rsidRDefault="0031094D" w:rsidP="00CF720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 xml:space="preserve">При организации режима пребывания детей более 5 часов организуется прием пищи с интервалом 3 – 4 часа и дневной сон. 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 xml:space="preserve">Общая 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lastRenderedPageBreak/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Формами двигательной деятельности детей в ДОУ являются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31094D" w:rsidRPr="00082050" w:rsidRDefault="0031094D" w:rsidP="00CF720E">
      <w:pPr>
        <w:tabs>
          <w:tab w:val="left" w:pos="1843"/>
          <w:tab w:val="left" w:pos="2835"/>
        </w:tabs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ДОУ.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неделю.Длительность занятий по физическому развитию для детей от 1 года 6 месяцев до 2 лет – 8 – 10 минут, от 2 лет 1 месяца до 3 лет – 10-15 минут.</w:t>
      </w:r>
    </w:p>
    <w:p w:rsidR="0031094D" w:rsidRPr="00082050" w:rsidRDefault="0031094D" w:rsidP="00CF720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</w:t>
      </w:r>
      <w:r w:rsidRPr="00082050">
        <w:rPr>
          <w:rFonts w:eastAsia="Calibri"/>
          <w:sz w:val="28"/>
          <w:szCs w:val="28"/>
          <w:lang w:eastAsia="en-US"/>
        </w:rPr>
        <w:lastRenderedPageBreak/>
        <w:t>неделю. Длительность занятий по физическому развитию зависит от возраста детей и составляет:</w:t>
      </w:r>
    </w:p>
    <w:p w:rsidR="0031094D" w:rsidRPr="00082050" w:rsidRDefault="0031094D" w:rsidP="00CF720E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в младшей группе – 15 мин.,</w:t>
      </w:r>
    </w:p>
    <w:p w:rsidR="0031094D" w:rsidRPr="00082050" w:rsidRDefault="0031094D" w:rsidP="00CF720E">
      <w:pPr>
        <w:numPr>
          <w:ilvl w:val="0"/>
          <w:numId w:val="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в средней группе – 20 мин.,</w:t>
      </w:r>
    </w:p>
    <w:p w:rsidR="0031094D" w:rsidRPr="00082050" w:rsidRDefault="0031094D" w:rsidP="00CF720E">
      <w:pPr>
        <w:numPr>
          <w:ilvl w:val="0"/>
          <w:numId w:val="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в старшей группе – 25 мин.,</w:t>
      </w:r>
    </w:p>
    <w:p w:rsidR="0031094D" w:rsidRPr="00082050" w:rsidRDefault="0031094D" w:rsidP="00CF720E">
      <w:pPr>
        <w:numPr>
          <w:ilvl w:val="0"/>
          <w:numId w:val="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в подготовительной группе – 30 мин.</w:t>
      </w:r>
    </w:p>
    <w:p w:rsidR="0031094D" w:rsidRPr="00082050" w:rsidRDefault="0031094D" w:rsidP="00CF72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31094D" w:rsidRPr="00082050" w:rsidRDefault="0031094D" w:rsidP="00CF720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31094D" w:rsidRPr="00082050" w:rsidRDefault="0031094D" w:rsidP="00CF720E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Режим занятий дополнительного образования устанавливается расписанием занятий.</w:t>
      </w:r>
    </w:p>
    <w:p w:rsidR="0031094D" w:rsidRPr="00082050" w:rsidRDefault="0031094D" w:rsidP="00CF720E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1094D" w:rsidRPr="00082050" w:rsidRDefault="0031094D" w:rsidP="00CF720E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82050">
        <w:rPr>
          <w:rFonts w:eastAsia="Calibri"/>
          <w:sz w:val="28"/>
          <w:szCs w:val="28"/>
          <w:lang w:eastAsia="en-US"/>
        </w:rPr>
        <w:t>Конкретный режим посещения ребенком ДОУ устанавливается договором об образовании, заключаемом между ДОУ и родителями (законными представителями) ребёнка.</w:t>
      </w:r>
    </w:p>
    <w:p w:rsidR="0031094D" w:rsidRPr="0031094D" w:rsidRDefault="0031094D" w:rsidP="00CF720E">
      <w:pPr>
        <w:tabs>
          <w:tab w:val="left" w:pos="8355"/>
        </w:tabs>
        <w:jc w:val="both"/>
      </w:pPr>
    </w:p>
    <w:sectPr w:rsidR="0031094D" w:rsidRPr="0031094D" w:rsidSect="00B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6A" w:rsidRDefault="009C2A6A" w:rsidP="0031094D">
      <w:r>
        <w:separator/>
      </w:r>
    </w:p>
  </w:endnote>
  <w:endnote w:type="continuationSeparator" w:id="1">
    <w:p w:rsidR="009C2A6A" w:rsidRDefault="009C2A6A" w:rsidP="0031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6A" w:rsidRDefault="009C2A6A" w:rsidP="0031094D">
      <w:r>
        <w:separator/>
      </w:r>
    </w:p>
  </w:footnote>
  <w:footnote w:type="continuationSeparator" w:id="1">
    <w:p w:rsidR="009C2A6A" w:rsidRDefault="009C2A6A" w:rsidP="00310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2EF"/>
    <w:rsid w:val="000C22EF"/>
    <w:rsid w:val="0031094D"/>
    <w:rsid w:val="009C2A6A"/>
    <w:rsid w:val="00B76728"/>
    <w:rsid w:val="00CF720E"/>
    <w:rsid w:val="00F6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0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0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Аистенок</dc:creator>
  <cp:keywords/>
  <dc:description/>
  <cp:lastModifiedBy>777</cp:lastModifiedBy>
  <cp:revision>3</cp:revision>
  <cp:lastPrinted>2022-10-28T09:07:00Z</cp:lastPrinted>
  <dcterms:created xsi:type="dcterms:W3CDTF">2022-03-21T12:14:00Z</dcterms:created>
  <dcterms:modified xsi:type="dcterms:W3CDTF">2022-10-28T09:07:00Z</dcterms:modified>
</cp:coreProperties>
</file>