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E2B" w:rsidRDefault="00877E2B" w:rsidP="00A6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877E2B" w:rsidRDefault="006F6136" w:rsidP="00A6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6F6136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940425" cy="8200307"/>
            <wp:effectExtent l="0" t="0" r="0" b="0"/>
            <wp:docPr id="1" name="Рисунок 1" descr="C:\Users\Никита\Desktop\фанта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кита\Desktop\фантази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7E2B" w:rsidRDefault="00877E2B" w:rsidP="00A6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6F6136" w:rsidRDefault="006F6136" w:rsidP="006F613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6136" w:rsidRDefault="006F6136" w:rsidP="006F613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083B" w:rsidRPr="006F6136" w:rsidRDefault="000F083B" w:rsidP="006F6136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>Пояснительная зап</w:t>
      </w:r>
      <w:bookmarkStart w:id="0" w:name="_GoBack"/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</w:t>
      </w:r>
      <w:bookmarkEnd w:id="0"/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ска</w:t>
      </w:r>
    </w:p>
    <w:p w:rsidR="00E77FC0" w:rsidRPr="008C1DC7" w:rsidRDefault="00E77FC0" w:rsidP="00A439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Авторскаядополнительная</w:t>
      </w:r>
      <w:proofErr w:type="spellEnd"/>
      <w:r w:rsidR="00211563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программа «Фантазия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разработана в соответствии с нормативно – 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правовымидокументами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Законом «Об образовании в Российской Федерации» от 29 декабря 2012 г.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№ 273-ФЗ;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Об утверждении Порядка организации и осуществления образовательной</w:t>
      </w:r>
    </w:p>
    <w:p w:rsidR="000F083B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по дополнительным общеобразовательным программам (Приказ</w:t>
      </w:r>
      <w:r w:rsidR="0087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27 июля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7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2022г. №629)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77E2B" w:rsidRPr="008C1DC7" w:rsidRDefault="00877E2B" w:rsidP="0087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Концепцией развития дополнительного образования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2030 года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(Распоряжение</w:t>
      </w:r>
    </w:p>
    <w:p w:rsidR="00877E2B" w:rsidRPr="008C1DC7" w:rsidRDefault="00877E2B" w:rsidP="00877E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правительства РФ от 31 марта </w:t>
      </w:r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>2022г. № 678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-р);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СанПиН 2.4. 3648-20 «Санитарно-эпидемиологические требования к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организациям воспитания и обучения, отдыха и оздоровления детей и молодёжи»</w:t>
      </w:r>
    </w:p>
    <w:p w:rsidR="000F083B" w:rsidRDefault="003F13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0F083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РФ от 28.09. 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г.№28);</w:t>
      </w:r>
    </w:p>
    <w:p w:rsidR="003F1304" w:rsidRPr="008C1DC7" w:rsidRDefault="003F13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Распоряжением правительства РФ от 4 сентября 2014г. №1726-р;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Методическими рекомендациями по проектированию дополнительных</w:t>
      </w:r>
    </w:p>
    <w:p w:rsidR="000F083B" w:rsidRPr="008C1DC7" w:rsidRDefault="000F083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общеразвивающих </w:t>
      </w: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A46F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Письмо </w:t>
      </w:r>
      <w:proofErr w:type="spellStart"/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РФ «О </w:t>
      </w:r>
      <w:proofErr w:type="spellStart"/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напрпавылении</w:t>
      </w:r>
      <w:proofErr w:type="spellEnd"/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информации» от 187 ноября  2015 г. №09-3242);</w:t>
      </w:r>
    </w:p>
    <w:p w:rsidR="000F083B" w:rsidRDefault="00A46FF5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Уставом </w:t>
      </w:r>
      <w:r w:rsidR="00AE61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80190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униципального</w:t>
      </w:r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1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80190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юджетного</w:t>
      </w:r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61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80190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ошкольного </w:t>
      </w:r>
      <w:r w:rsidR="00AE61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8105A3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</w:t>
      </w:r>
      <w:r w:rsidR="0080190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вательного </w:t>
      </w:r>
      <w:r w:rsidR="00AE61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80190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чреждения </w:t>
      </w:r>
      <w:r w:rsidR="00AE61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«Детский сад  «Росинка»</w:t>
      </w:r>
      <w:r w:rsidR="003F130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F1304" w:rsidRDefault="003F13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-Социальным заказом родителей.</w:t>
      </w:r>
    </w:p>
    <w:p w:rsidR="003F1304" w:rsidRDefault="003F13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F1304" w:rsidRPr="008C1DC7" w:rsidRDefault="003F13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Обучение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программе  осуществляется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русском языке.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E6134" w:rsidRPr="008C1DC7" w:rsidRDefault="009E3AF3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Направленност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художественная.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8785F" w:rsidRPr="008C1DC7" w:rsidRDefault="00BC5BA1" w:rsidP="0008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Актуальность</w:t>
      </w:r>
      <w:r w:rsidR="00EE57E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83408C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программы</w:t>
      </w:r>
      <w:r w:rsidR="00B54E53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0878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 w:rsidR="00E22E0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её </w:t>
      </w:r>
      <w:r w:rsidR="00EE5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22E0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востребованн</w:t>
      </w:r>
      <w:r w:rsidR="000878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среди</w:t>
      </w:r>
      <w:r w:rsidR="00EE57E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78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дошкольников и их родителей (законных представителей) по </w:t>
      </w:r>
      <w:proofErr w:type="spellStart"/>
      <w:r w:rsidR="000878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результатаммониторинговых</w:t>
      </w:r>
      <w:proofErr w:type="spellEnd"/>
      <w:r w:rsidR="000878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исследований.</w:t>
      </w:r>
      <w:r w:rsidR="008E6605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Заказ на оказание образовательных услуг</w:t>
      </w:r>
      <w:r w:rsidR="008E660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МБДОУ «Детский сад «Росинка».</w:t>
      </w:r>
    </w:p>
    <w:p w:rsidR="0084657F" w:rsidRPr="008C1DC7" w:rsidRDefault="0084657F" w:rsidP="0084657F">
      <w:pPr>
        <w:pStyle w:val="c14"/>
        <w:shd w:val="clear" w:color="auto" w:fill="FFFFFF"/>
        <w:spacing w:before="0" w:beforeAutospacing="0" w:after="0" w:afterAutospacing="0"/>
        <w:jc w:val="both"/>
        <w:rPr>
          <w:rStyle w:val="c11"/>
        </w:rPr>
      </w:pPr>
      <w:r w:rsidRPr="008C1DC7">
        <w:rPr>
          <w:rStyle w:val="c11"/>
        </w:rPr>
        <w:t>Программа направлена на развитие творческих способностей</w:t>
      </w:r>
      <w:r w:rsidR="00991A32" w:rsidRPr="008C1DC7">
        <w:rPr>
          <w:rStyle w:val="c11"/>
        </w:rPr>
        <w:t xml:space="preserve"> детей</w:t>
      </w:r>
      <w:r w:rsidR="00F71771" w:rsidRPr="008C1DC7">
        <w:rPr>
          <w:rStyle w:val="c11"/>
        </w:rPr>
        <w:t xml:space="preserve">, </w:t>
      </w:r>
      <w:r w:rsidRPr="008C1DC7">
        <w:rPr>
          <w:rStyle w:val="c11"/>
        </w:rPr>
        <w:t xml:space="preserve">даёт </w:t>
      </w:r>
      <w:proofErr w:type="spellStart"/>
      <w:r w:rsidRPr="008C1DC7">
        <w:rPr>
          <w:rStyle w:val="c11"/>
        </w:rPr>
        <w:t>возможностьпроявить</w:t>
      </w:r>
      <w:proofErr w:type="spellEnd"/>
      <w:r w:rsidRPr="008C1DC7">
        <w:rPr>
          <w:rStyle w:val="c11"/>
        </w:rPr>
        <w:t xml:space="preserve"> себя в активной деятельности широкого диапазона. </w:t>
      </w:r>
    </w:p>
    <w:p w:rsidR="00F71771" w:rsidRPr="008C1DC7" w:rsidRDefault="009141CD" w:rsidP="00F71771">
      <w:pPr>
        <w:pStyle w:val="c14"/>
        <w:shd w:val="clear" w:color="auto" w:fill="FFFFFF"/>
        <w:spacing w:before="0" w:beforeAutospacing="0" w:after="0" w:afterAutospacing="0"/>
        <w:jc w:val="both"/>
        <w:rPr>
          <w:rFonts w:ascii="Calibri" w:hAnsi="Calibri"/>
        </w:rPr>
      </w:pPr>
      <w:r w:rsidRPr="008C1DC7">
        <w:rPr>
          <w:rStyle w:val="c11"/>
        </w:rPr>
        <w:t xml:space="preserve">А так же </w:t>
      </w:r>
      <w:r w:rsidR="00E21266" w:rsidRPr="008C1DC7">
        <w:rPr>
          <w:rStyle w:val="c11"/>
        </w:rPr>
        <w:t xml:space="preserve">направлена </w:t>
      </w:r>
      <w:r w:rsidR="00F71771" w:rsidRPr="008C1DC7">
        <w:rPr>
          <w:rStyle w:val="c11"/>
        </w:rPr>
        <w:t>на  развитие личности ребёнка, пробуждает инициативу и самостоятельность принимаемых решений, привычку к свободному самовыражению, уверенность в себе.</w:t>
      </w:r>
    </w:p>
    <w:p w:rsidR="001722DB" w:rsidRPr="008C1DC7" w:rsidRDefault="00640CB1" w:rsidP="001722D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Пр</w:t>
      </w:r>
      <w:r w:rsidR="004129F6" w:rsidRPr="008C1DC7">
        <w:rPr>
          <w:rFonts w:ascii="Times New Roman" w:hAnsi="Times New Roman" w:cs="Times New Roman"/>
          <w:sz w:val="24"/>
          <w:szCs w:val="24"/>
        </w:rPr>
        <w:t>о</w:t>
      </w:r>
      <w:r w:rsidRPr="008C1DC7">
        <w:rPr>
          <w:rFonts w:ascii="Times New Roman" w:hAnsi="Times New Roman" w:cs="Times New Roman"/>
          <w:sz w:val="24"/>
          <w:szCs w:val="24"/>
        </w:rPr>
        <w:t xml:space="preserve">граммой </w:t>
      </w:r>
      <w:r w:rsidR="001722DB" w:rsidRPr="008C1DC7">
        <w:rPr>
          <w:rFonts w:ascii="Times New Roman" w:hAnsi="Times New Roman" w:cs="Times New Roman"/>
          <w:sz w:val="24"/>
          <w:szCs w:val="24"/>
        </w:rPr>
        <w:t>не только получение дополнительных трудовых навыков и умений, но и развитие творческого самовыражения  и самореализации детей на более высоком уровне.</w:t>
      </w:r>
    </w:p>
    <w:p w:rsidR="00780ABD" w:rsidRPr="008C1DC7" w:rsidRDefault="006347F3" w:rsidP="00740E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Изучаемые с</w:t>
      </w:r>
      <w:r w:rsidR="001B231E" w:rsidRPr="008C1DC7">
        <w:rPr>
          <w:rFonts w:ascii="Times New Roman" w:hAnsi="Times New Roman" w:cs="Times New Roman"/>
          <w:sz w:val="24"/>
          <w:szCs w:val="24"/>
        </w:rPr>
        <w:t xml:space="preserve">овременные художественные </w:t>
      </w:r>
      <w:proofErr w:type="spellStart"/>
      <w:r w:rsidR="001B231E" w:rsidRPr="008C1DC7">
        <w:rPr>
          <w:rFonts w:ascii="Times New Roman" w:hAnsi="Times New Roman" w:cs="Times New Roman"/>
          <w:sz w:val="24"/>
          <w:szCs w:val="24"/>
        </w:rPr>
        <w:t>направленияи</w:t>
      </w:r>
      <w:proofErr w:type="spellEnd"/>
      <w:r w:rsidR="001B231E" w:rsidRPr="008C1DC7">
        <w:rPr>
          <w:rFonts w:ascii="Times New Roman" w:hAnsi="Times New Roman" w:cs="Times New Roman"/>
          <w:sz w:val="24"/>
          <w:szCs w:val="24"/>
        </w:rPr>
        <w:t xml:space="preserve"> </w:t>
      </w:r>
      <w:r w:rsidR="00740E7B" w:rsidRPr="008C1DC7">
        <w:rPr>
          <w:rFonts w:ascii="Times New Roman" w:hAnsi="Times New Roman" w:cs="Times New Roman"/>
          <w:sz w:val="24"/>
          <w:szCs w:val="24"/>
        </w:rPr>
        <w:t>разнообразие техни</w:t>
      </w:r>
      <w:r w:rsidR="00322B53" w:rsidRPr="008C1DC7">
        <w:rPr>
          <w:rFonts w:ascii="Times New Roman" w:hAnsi="Times New Roman" w:cs="Times New Roman"/>
          <w:sz w:val="24"/>
          <w:szCs w:val="24"/>
        </w:rPr>
        <w:t xml:space="preserve">к </w:t>
      </w:r>
      <w:r w:rsidR="009B2D0A" w:rsidRPr="008C1DC7">
        <w:rPr>
          <w:rFonts w:ascii="Times New Roman" w:hAnsi="Times New Roman" w:cs="Times New Roman"/>
          <w:sz w:val="24"/>
          <w:szCs w:val="24"/>
        </w:rPr>
        <w:t>художественных работ, приёмы</w:t>
      </w:r>
      <w:r w:rsidR="00740E7B" w:rsidRPr="008C1DC7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1B231E" w:rsidRPr="008C1DC7">
        <w:rPr>
          <w:rFonts w:ascii="Times New Roman" w:hAnsi="Times New Roman" w:cs="Times New Roman"/>
          <w:sz w:val="24"/>
          <w:szCs w:val="24"/>
        </w:rPr>
        <w:t xml:space="preserve">ы с различными материалами </w:t>
      </w:r>
      <w:r w:rsidR="00640CB1" w:rsidRPr="008C1DC7">
        <w:rPr>
          <w:rFonts w:ascii="Times New Roman" w:hAnsi="Times New Roman" w:cs="Times New Roman"/>
          <w:sz w:val="24"/>
          <w:szCs w:val="24"/>
        </w:rPr>
        <w:t>позволя</w:t>
      </w:r>
      <w:r w:rsidR="003A32B5" w:rsidRPr="008C1DC7">
        <w:rPr>
          <w:rFonts w:ascii="Times New Roman" w:hAnsi="Times New Roman" w:cs="Times New Roman"/>
          <w:sz w:val="24"/>
          <w:szCs w:val="24"/>
        </w:rPr>
        <w:t>ю</w:t>
      </w:r>
      <w:r w:rsidR="00740E7B" w:rsidRPr="008C1DC7">
        <w:rPr>
          <w:rFonts w:ascii="Times New Roman" w:hAnsi="Times New Roman" w:cs="Times New Roman"/>
          <w:sz w:val="24"/>
          <w:szCs w:val="24"/>
        </w:rPr>
        <w:t>т длительно вызывать и поддерживать ин</w:t>
      </w:r>
      <w:r w:rsidR="00F16AE5" w:rsidRPr="008C1DC7">
        <w:rPr>
          <w:rFonts w:ascii="Times New Roman" w:hAnsi="Times New Roman" w:cs="Times New Roman"/>
          <w:sz w:val="24"/>
          <w:szCs w:val="24"/>
        </w:rPr>
        <w:t>терес к занятиям художественным творчеством</w:t>
      </w:r>
      <w:r w:rsidR="00740E7B" w:rsidRPr="008C1DC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2526" w:rsidRPr="008C1DC7" w:rsidRDefault="006937FC" w:rsidP="006937FC">
      <w:pPr>
        <w:pStyle w:val="c14"/>
        <w:shd w:val="clear" w:color="auto" w:fill="FFFFFF"/>
        <w:spacing w:before="0" w:beforeAutospacing="0" w:after="0" w:afterAutospacing="0"/>
        <w:jc w:val="both"/>
        <w:rPr>
          <w:rStyle w:val="c11"/>
          <w:color w:val="FF0000"/>
        </w:rPr>
      </w:pPr>
      <w:r w:rsidRPr="008C1DC7">
        <w:rPr>
          <w:rStyle w:val="c11"/>
          <w:color w:val="FF0000"/>
        </w:rPr>
        <w:t>       </w:t>
      </w:r>
    </w:p>
    <w:p w:rsidR="00E77FC0" w:rsidRPr="008C1DC7" w:rsidRDefault="00E77FC0" w:rsidP="006937FC">
      <w:pPr>
        <w:pStyle w:val="c14"/>
        <w:shd w:val="clear" w:color="auto" w:fill="FFFFFF"/>
        <w:spacing w:before="0" w:beforeAutospacing="0" w:after="0" w:afterAutospacing="0"/>
        <w:jc w:val="both"/>
        <w:rPr>
          <w:rStyle w:val="c11"/>
          <w:color w:val="FF0000"/>
        </w:rPr>
      </w:pPr>
    </w:p>
    <w:p w:rsidR="00E77FC0" w:rsidRPr="008C1DC7" w:rsidRDefault="00E77FC0" w:rsidP="006937FC">
      <w:pPr>
        <w:pStyle w:val="c1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</w:p>
    <w:p w:rsidR="001E4CD6" w:rsidRPr="008C1DC7" w:rsidRDefault="0031741C" w:rsidP="000125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Новизна программы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3138D8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программы в том, что она, является комплексной по </w:t>
      </w:r>
      <w:r w:rsidR="00CD2526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набору техник </w:t>
      </w:r>
      <w:r w:rsidR="001B3A16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изо</w:t>
      </w:r>
      <w:r w:rsidR="0045520B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бразительной </w:t>
      </w:r>
      <w:r w:rsidR="001B3A16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</w:t>
      </w:r>
      <w:r w:rsidR="00CD2526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</w:t>
      </w:r>
      <w:r w:rsidR="003138D8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помогает овладеть основами разнообразной творческой деятельности, а также дает возможность каждому воспитаннику открывать для с</w:t>
      </w:r>
      <w:r w:rsidR="00224B60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ебя мир изобразительного </w:t>
      </w:r>
      <w:r w:rsidR="003138D8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творчества. </w:t>
      </w:r>
    </w:p>
    <w:p w:rsidR="003242C1" w:rsidRPr="008C1DC7" w:rsidRDefault="003138D8" w:rsidP="000125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</w:t>
      </w:r>
      <w:r w:rsidR="00EF162A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780ABD" w:rsidRPr="008C1DC7" w:rsidRDefault="00780ABD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C5D15" w:rsidRPr="008C1DC7" w:rsidRDefault="00FF4D17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Учреждение(адрес):</w:t>
      </w:r>
    </w:p>
    <w:p w:rsidR="00FF4D17" w:rsidRPr="008C1DC7" w:rsidRDefault="00AA51D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</w:t>
      </w:r>
      <w:r w:rsidR="00FF4D1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униципальноебюджетное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дошкольное </w:t>
      </w:r>
      <w:r w:rsidR="008C7D7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учреждение «Детский сад «Росинка»</w:t>
      </w:r>
    </w:p>
    <w:p w:rsidR="00FF4D17" w:rsidRPr="008C1DC7" w:rsidRDefault="00FF4D17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(216500 Смоленская область, город Р</w:t>
      </w:r>
      <w:r w:rsidR="003F770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ославль, ул. </w:t>
      </w:r>
      <w:r w:rsidR="00E0291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Пролетарская, д. 70,А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40516" w:rsidRPr="008C1DC7" w:rsidRDefault="00F40516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продолжительности реализации программа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– два года.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30E16" w:rsidRPr="008C1DC7" w:rsidRDefault="00630E16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Объём часов за весь период освоения программы</w:t>
      </w:r>
      <w:r w:rsidR="00EA48F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D84490" w:rsidRPr="008C1DC7">
        <w:rPr>
          <w:rFonts w:ascii="Times New Roman" w:eastAsia="Times New Roman" w:hAnsi="Times New Roman" w:cs="Times New Roman"/>
          <w:sz w:val="24"/>
          <w:szCs w:val="24"/>
        </w:rPr>
        <w:t>72</w:t>
      </w:r>
      <w:r w:rsidR="00EA48F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часа.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F4D17" w:rsidRPr="008C1DC7" w:rsidRDefault="00E76ACD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Объём </w:t>
      </w:r>
      <w:r w:rsidR="00FF4D17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часов по программе в год</w:t>
      </w:r>
      <w:r w:rsidR="003F770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D84490" w:rsidRPr="008C1DC7">
        <w:rPr>
          <w:rFonts w:ascii="Times New Roman" w:eastAsia="Times New Roman" w:hAnsi="Times New Roman" w:cs="Times New Roman"/>
          <w:sz w:val="24"/>
          <w:szCs w:val="24"/>
        </w:rPr>
        <w:t>36</w:t>
      </w:r>
      <w:r w:rsidR="00FF4D1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часа.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51AE1" w:rsidRPr="008C1DC7" w:rsidRDefault="00051AE1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Форма организации образовательного процесса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групповая.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D17" w:rsidRPr="008C1DC7" w:rsidRDefault="00EA48FC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Занятия проводятся с группой 1 раз в </w:t>
      </w:r>
      <w:r w:rsidR="0096084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неделю по 25-30</w:t>
      </w:r>
      <w:r w:rsidR="00FF4D1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минут</w:t>
      </w:r>
      <w:r w:rsidR="00051AE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F611A" w:rsidRPr="008C1DC7" w:rsidRDefault="00FF611A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</w:t>
      </w:r>
      <w:r w:rsidR="00C9062F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одержание 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деятельности 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–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интегрированная.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F611A" w:rsidRPr="008C1DC7" w:rsidRDefault="00FF611A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Уровень сложности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стартовый.</w:t>
      </w:r>
    </w:p>
    <w:p w:rsidR="006A0F04" w:rsidRPr="008C1DC7" w:rsidRDefault="006A0F04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FF611A" w:rsidRPr="008C1DC7" w:rsidRDefault="00FF611A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По уровню образования</w:t>
      </w:r>
      <w:r w:rsidR="00C9062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общеразвивающая</w:t>
      </w:r>
      <w:r w:rsidR="00C9062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5971" w:rsidRPr="008C1DC7" w:rsidRDefault="003F5971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6CF0" w:rsidRPr="008C1DC7" w:rsidRDefault="00A86CF0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Формы занятий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619DD" w:rsidRPr="008C1DC7" w:rsidRDefault="00D619DD" w:rsidP="00D61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Процесс познания – творческ</w:t>
      </w:r>
      <w:r w:rsidR="00252089" w:rsidRPr="008C1DC7">
        <w:rPr>
          <w:rFonts w:ascii="Times New Roman" w:eastAsia="Times New Roman" w:hAnsi="Times New Roman" w:cs="Times New Roman"/>
          <w:sz w:val="24"/>
          <w:szCs w:val="24"/>
        </w:rPr>
        <w:t xml:space="preserve">ий процесс, и задача педагога  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поддержать и</w:t>
      </w:r>
    </w:p>
    <w:p w:rsidR="00D619DD" w:rsidRPr="008C1DC7" w:rsidRDefault="00D619DD" w:rsidP="00D61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развить в ребенке интерес к исследованиям, открытиям, создать необходимые для этого условия</w:t>
      </w:r>
      <w:r w:rsidRPr="008C1DC7">
        <w:rPr>
          <w:rFonts w:ascii="yandex-sans" w:eastAsia="Times New Roman" w:hAnsi="yandex-sans" w:cs="Times New Roman"/>
          <w:sz w:val="24"/>
          <w:szCs w:val="24"/>
        </w:rPr>
        <w:t>.</w:t>
      </w:r>
    </w:p>
    <w:p w:rsidR="006A0F04" w:rsidRPr="008C1DC7" w:rsidRDefault="00F62476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rStyle w:val="c23"/>
          <w:color w:val="000000"/>
        </w:rPr>
      </w:pPr>
      <w:r w:rsidRPr="008C1DC7">
        <w:rPr>
          <w:rStyle w:val="c23"/>
          <w:color w:val="000000"/>
          <w:shd w:val="clear" w:color="auto" w:fill="FFFFFF"/>
        </w:rPr>
        <w:t>Преобладающие формы организации учебного процесса при реализации программы </w:t>
      </w:r>
      <w:r w:rsidR="0047715E" w:rsidRPr="008C1DC7">
        <w:rPr>
          <w:rStyle w:val="c23"/>
          <w:color w:val="000000"/>
        </w:rPr>
        <w:t>«</w:t>
      </w:r>
      <w:proofErr w:type="spellStart"/>
      <w:r w:rsidR="00B72067" w:rsidRPr="008C1DC7">
        <w:rPr>
          <w:rStyle w:val="c23"/>
          <w:color w:val="000000"/>
        </w:rPr>
        <w:t>Фантази</w:t>
      </w:r>
      <w:r w:rsidR="0047715E" w:rsidRPr="008C1DC7">
        <w:rPr>
          <w:rStyle w:val="c23"/>
          <w:color w:val="000000"/>
        </w:rPr>
        <w:t>я</w:t>
      </w:r>
      <w:proofErr w:type="gramStart"/>
      <w:r w:rsidRPr="008C1DC7">
        <w:rPr>
          <w:rStyle w:val="c23"/>
          <w:color w:val="000000"/>
        </w:rPr>
        <w:t>»</w:t>
      </w:r>
      <w:r w:rsidR="00843563" w:rsidRPr="008C1DC7">
        <w:rPr>
          <w:rStyle w:val="c23"/>
          <w:color w:val="000000"/>
          <w:shd w:val="clear" w:color="auto" w:fill="FFFFFF"/>
        </w:rPr>
        <w:t>:</w:t>
      </w:r>
      <w:r w:rsidR="0029581D" w:rsidRPr="008C1DC7">
        <w:rPr>
          <w:rStyle w:val="c23"/>
          <w:color w:val="000000"/>
          <w:shd w:val="clear" w:color="auto" w:fill="FFFFFF"/>
        </w:rPr>
        <w:t>учебное</w:t>
      </w:r>
      <w:proofErr w:type="spellEnd"/>
      <w:proofErr w:type="gramEnd"/>
      <w:r w:rsidR="0029581D" w:rsidRPr="008C1DC7">
        <w:rPr>
          <w:rStyle w:val="c23"/>
          <w:color w:val="000000"/>
          <w:shd w:val="clear" w:color="auto" w:fill="FFFFFF"/>
        </w:rPr>
        <w:t xml:space="preserve"> занятие,</w:t>
      </w:r>
      <w:r w:rsidR="00843563" w:rsidRPr="008C1DC7">
        <w:rPr>
          <w:rStyle w:val="c23"/>
          <w:color w:val="000000"/>
          <w:shd w:val="clear" w:color="auto" w:fill="FFFFFF"/>
        </w:rPr>
        <w:t xml:space="preserve"> беседы,</w:t>
      </w:r>
      <w:r w:rsidR="009753B8" w:rsidRPr="008C1DC7">
        <w:rPr>
          <w:rStyle w:val="c23"/>
          <w:color w:val="000000"/>
          <w:shd w:val="clear" w:color="auto" w:fill="FFFFFF"/>
        </w:rPr>
        <w:t xml:space="preserve"> презентации,</w:t>
      </w:r>
      <w:r w:rsidR="00843563" w:rsidRPr="008C1DC7">
        <w:rPr>
          <w:rStyle w:val="c23"/>
          <w:color w:val="000000"/>
          <w:shd w:val="clear" w:color="auto" w:fill="FFFFFF"/>
        </w:rPr>
        <w:t xml:space="preserve"> виртуальные </w:t>
      </w:r>
      <w:proofErr w:type="spellStart"/>
      <w:r w:rsidR="00843563" w:rsidRPr="008C1DC7">
        <w:rPr>
          <w:rStyle w:val="c23"/>
          <w:color w:val="000000"/>
          <w:shd w:val="clear" w:color="auto" w:fill="FFFFFF"/>
        </w:rPr>
        <w:t>экскурсии</w:t>
      </w:r>
      <w:r w:rsidRPr="008C1DC7">
        <w:rPr>
          <w:rStyle w:val="c23"/>
          <w:color w:val="000000"/>
          <w:shd w:val="clear" w:color="auto" w:fill="FFFFFF"/>
        </w:rPr>
        <w:t>,</w:t>
      </w:r>
      <w:r w:rsidR="00C1085F" w:rsidRPr="008C1DC7">
        <w:rPr>
          <w:rStyle w:val="c23"/>
          <w:color w:val="000000"/>
          <w:shd w:val="clear" w:color="auto" w:fill="FFFFFF"/>
        </w:rPr>
        <w:t>занятие</w:t>
      </w:r>
      <w:proofErr w:type="spellEnd"/>
      <w:r w:rsidR="00C1085F" w:rsidRPr="008C1DC7">
        <w:rPr>
          <w:rStyle w:val="c23"/>
          <w:color w:val="000000"/>
          <w:shd w:val="clear" w:color="auto" w:fill="FFFFFF"/>
        </w:rPr>
        <w:t>-игра,</w:t>
      </w:r>
      <w:r w:rsidR="00F15849" w:rsidRPr="008C1DC7">
        <w:rPr>
          <w:rStyle w:val="c23"/>
          <w:color w:val="000000"/>
          <w:shd w:val="clear" w:color="auto" w:fill="FFFFFF"/>
        </w:rPr>
        <w:t xml:space="preserve"> практическое занятие</w:t>
      </w:r>
      <w:r w:rsidRPr="008C1DC7">
        <w:rPr>
          <w:rStyle w:val="c23"/>
          <w:color w:val="000000"/>
          <w:shd w:val="clear" w:color="auto" w:fill="FFFFFF"/>
        </w:rPr>
        <w:t>, </w:t>
      </w:r>
      <w:r w:rsidRPr="008C1DC7">
        <w:rPr>
          <w:rStyle w:val="c23"/>
          <w:color w:val="000000"/>
        </w:rPr>
        <w:t>мастер - классы для сверстников и взрослых.</w:t>
      </w:r>
    </w:p>
    <w:p w:rsidR="00F62476" w:rsidRPr="008C1DC7" w:rsidRDefault="00F62476" w:rsidP="0001258C">
      <w:pPr>
        <w:pStyle w:val="c27"/>
        <w:shd w:val="clear" w:color="auto" w:fill="FFFFFF"/>
        <w:spacing w:before="0" w:beforeAutospacing="0" w:after="0" w:afterAutospacing="0"/>
        <w:jc w:val="both"/>
      </w:pPr>
      <w:r w:rsidRPr="008C1DC7">
        <w:rPr>
          <w:rStyle w:val="c23"/>
          <w:iCs/>
        </w:rPr>
        <w:t>Основной формой работы</w:t>
      </w:r>
      <w:r w:rsidRPr="008C1DC7">
        <w:rPr>
          <w:rStyle w:val="c11"/>
        </w:rPr>
        <w:t> с детьми являются групповые занятия для изучения теоретического материала по темам и практические занятия с индивидуальным подходом к каждому ребёнку, т.к. каждый обучающийся может проходить программу свои темпом (в зависимости от своих личностных способностей и частоты посещения занятий).</w:t>
      </w:r>
    </w:p>
    <w:p w:rsidR="00F62476" w:rsidRPr="008C1DC7" w:rsidRDefault="00F62476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rStyle w:val="c11"/>
          <w:color w:val="000000"/>
        </w:rPr>
        <w:t>Типичное занятие, как правило, имеет следующую структуру:</w:t>
      </w:r>
    </w:p>
    <w:p w:rsidR="00F62476" w:rsidRPr="008C1DC7" w:rsidRDefault="006D7F55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rStyle w:val="c42"/>
          <w:color w:val="000000"/>
        </w:rPr>
        <w:t xml:space="preserve">- </w:t>
      </w:r>
      <w:r w:rsidR="00F62476" w:rsidRPr="008C1DC7">
        <w:rPr>
          <w:rStyle w:val="c11"/>
          <w:color w:val="000000"/>
        </w:rPr>
        <w:t>краткое повторение пройденного материала;</w:t>
      </w:r>
    </w:p>
    <w:p w:rsidR="00F62476" w:rsidRPr="008C1DC7" w:rsidRDefault="006D7F55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rStyle w:val="c42"/>
          <w:color w:val="000000"/>
        </w:rPr>
        <w:t xml:space="preserve">- </w:t>
      </w:r>
      <w:r w:rsidR="00F62476" w:rsidRPr="008C1DC7">
        <w:rPr>
          <w:rStyle w:val="c11"/>
          <w:color w:val="000000"/>
        </w:rPr>
        <w:t>знакомство с новой темой (технологией);</w:t>
      </w:r>
    </w:p>
    <w:p w:rsidR="00F62476" w:rsidRPr="008C1DC7" w:rsidRDefault="006D7F55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rStyle w:val="c42"/>
          <w:color w:val="000000"/>
        </w:rPr>
        <w:t xml:space="preserve">- </w:t>
      </w:r>
      <w:r w:rsidR="00F62476" w:rsidRPr="008C1DC7">
        <w:rPr>
          <w:rStyle w:val="c11"/>
          <w:color w:val="000000"/>
        </w:rPr>
        <w:t> вводный инструктаж;</w:t>
      </w:r>
    </w:p>
    <w:p w:rsidR="00F62476" w:rsidRPr="008C1DC7" w:rsidRDefault="006D7F55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rStyle w:val="c42"/>
          <w:color w:val="000000"/>
        </w:rPr>
        <w:t xml:space="preserve">- </w:t>
      </w:r>
      <w:r w:rsidR="00F62476" w:rsidRPr="008C1DC7">
        <w:rPr>
          <w:rStyle w:val="c11"/>
          <w:color w:val="000000"/>
        </w:rPr>
        <w:t>практическая работа;</w:t>
      </w:r>
    </w:p>
    <w:p w:rsidR="00F62476" w:rsidRPr="008C1DC7" w:rsidRDefault="006D7F55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8C1DC7">
        <w:rPr>
          <w:rStyle w:val="c42"/>
          <w:color w:val="000000"/>
        </w:rPr>
        <w:t xml:space="preserve">- </w:t>
      </w:r>
      <w:r w:rsidR="00F62476" w:rsidRPr="008C1DC7">
        <w:rPr>
          <w:rStyle w:val="c11"/>
          <w:color w:val="000000"/>
        </w:rPr>
        <w:t>уборка рабочего места.</w:t>
      </w:r>
    </w:p>
    <w:p w:rsidR="004B2673" w:rsidRPr="008C1DC7" w:rsidRDefault="004B2673" w:rsidP="0001258C">
      <w:pPr>
        <w:pStyle w:val="c27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5C2405" w:rsidRPr="008C1DC7" w:rsidRDefault="00B148B5" w:rsidP="003C38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Цель программы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5C2405" w:rsidRPr="008C1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</w:t>
      </w:r>
      <w:r w:rsidR="005C2405" w:rsidRPr="008C1DC7">
        <w:rPr>
          <w:rFonts w:ascii="Times New Roman" w:eastAsia="Times New Roman" w:hAnsi="Times New Roman" w:cs="Times New Roman"/>
          <w:i/>
          <w:iCs/>
          <w:sz w:val="24"/>
          <w:szCs w:val="24"/>
        </w:rPr>
        <w:t>–</w:t>
      </w:r>
      <w:r w:rsidR="005C2405" w:rsidRPr="008C1DC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D1781" w:rsidRPr="008C1D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Р</w:t>
      </w:r>
      <w:r w:rsidR="00391B96" w:rsidRPr="008C1D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азвитие творческой, активной личности через формирование устойчив</w:t>
      </w:r>
      <w:r w:rsidR="00636310" w:rsidRPr="008C1D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ого интереса к различным видам художественного творчества</w:t>
      </w:r>
      <w:r w:rsidR="00391B96" w:rsidRPr="008C1DC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</w:p>
    <w:p w:rsidR="005D1781" w:rsidRPr="008C1DC7" w:rsidRDefault="005D1781" w:rsidP="0056625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CB30FC" w:rsidRPr="008C1DC7" w:rsidRDefault="00B148B5" w:rsidP="00566254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Задачи программы:</w:t>
      </w:r>
    </w:p>
    <w:p w:rsidR="00E4576B" w:rsidRPr="008C1DC7" w:rsidRDefault="00FA6098" w:rsidP="0001258C">
      <w:pPr>
        <w:shd w:val="clear" w:color="auto" w:fill="FFFFFF"/>
        <w:spacing w:after="0" w:line="240" w:lineRule="auto"/>
        <w:jc w:val="both"/>
        <w:rPr>
          <w:rFonts w:ascii="Verdana" w:hAnsi="Verdana"/>
          <w:b/>
          <w:color w:val="000000"/>
          <w:sz w:val="24"/>
          <w:szCs w:val="24"/>
          <w:shd w:val="clear" w:color="auto" w:fill="FFFFFF"/>
        </w:rPr>
      </w:pPr>
      <w:r w:rsidRPr="008C1DC7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>Образовательные</w:t>
      </w:r>
    </w:p>
    <w:p w:rsidR="00797677" w:rsidRPr="008C1DC7" w:rsidRDefault="00A569D9" w:rsidP="00360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-Знакомить с практическими навыками</w:t>
      </w:r>
      <w:r w:rsidR="00645351" w:rsidRPr="008C1DC7">
        <w:rPr>
          <w:rFonts w:ascii="Times New Roman" w:eastAsia="Times New Roman" w:hAnsi="Times New Roman" w:cs="Times New Roman"/>
          <w:sz w:val="24"/>
          <w:szCs w:val="24"/>
        </w:rPr>
        <w:t xml:space="preserve"> работы в различных видах, </w:t>
      </w:r>
      <w:r w:rsidR="00797677" w:rsidRPr="008C1DC7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художественной деятельности: рисовании, лепке, </w:t>
      </w:r>
      <w:proofErr w:type="spellStart"/>
      <w:proofErr w:type="gramStart"/>
      <w:r w:rsidR="00797677" w:rsidRPr="008C1DC7">
        <w:rPr>
          <w:rFonts w:ascii="Times New Roman" w:eastAsia="Times New Roman" w:hAnsi="Times New Roman" w:cs="Times New Roman"/>
          <w:sz w:val="24"/>
          <w:szCs w:val="24"/>
        </w:rPr>
        <w:t>аппликации</w:t>
      </w:r>
      <w:r w:rsidR="000A6587" w:rsidRPr="008C1DC7">
        <w:rPr>
          <w:rFonts w:ascii="Times New Roman" w:eastAsia="Times New Roman" w:hAnsi="Times New Roman" w:cs="Times New Roman"/>
          <w:sz w:val="24"/>
          <w:szCs w:val="24"/>
        </w:rPr>
        <w:t>,бумагопластике</w:t>
      </w:r>
      <w:proofErr w:type="spellEnd"/>
      <w:proofErr w:type="gramEnd"/>
      <w:r w:rsidR="00797677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1458" w:rsidRPr="008C1DC7" w:rsidRDefault="00DB1458" w:rsidP="00DB14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79060E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чить детей владеть различными техниками работы с материалами, инструментами  необходимыми в работе.</w:t>
      </w:r>
    </w:p>
    <w:p w:rsidR="00DB1458" w:rsidRPr="008C1DC7" w:rsidRDefault="00DB1458" w:rsidP="00DB145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9060E" w:rsidRPr="008C1DC7">
        <w:rPr>
          <w:rFonts w:ascii="Times New Roman" w:eastAsia="Times New Roman" w:hAnsi="Times New Roman" w:cs="Times New Roman"/>
          <w:sz w:val="24"/>
          <w:szCs w:val="24"/>
        </w:rPr>
        <w:t>Обучить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  основам создания художественных образов.</w:t>
      </w:r>
    </w:p>
    <w:p w:rsidR="000132C3" w:rsidRPr="008C1DC7" w:rsidRDefault="000132C3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3A6" w:rsidRPr="008C1DC7" w:rsidRDefault="00545C76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Развивающие</w:t>
      </w:r>
    </w:p>
    <w:p w:rsidR="00545C76" w:rsidRPr="008C1DC7" w:rsidRDefault="00BA38E3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545C7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способы зрительного и тактильного обследования различных объектов для обогащения и уточнения восприятия особенности их формы, пропорции, цвета, фактуры.</w:t>
      </w:r>
    </w:p>
    <w:p w:rsidR="00545C76" w:rsidRPr="008C1DC7" w:rsidRDefault="00EF1D53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0132C3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 w:rsidR="00A3156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вивать </w:t>
      </w:r>
      <w:r w:rsidR="004713E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познавательный интерес  и </w:t>
      </w:r>
      <w:r w:rsidR="00A3156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творческое </w:t>
      </w:r>
      <w:r w:rsidR="00545C7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</w:t>
      </w:r>
      <w:r w:rsidR="00A3156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545C7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5C76" w:rsidRPr="008C1DC7" w:rsidRDefault="00EF1D53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45C7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="0041736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вать эстетическое восприятие</w:t>
      </w:r>
      <w:r w:rsidR="00545C7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45C76" w:rsidRPr="008C1DC7" w:rsidRDefault="00545C76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5C76" w:rsidRPr="008C1DC7" w:rsidRDefault="00545C76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Воспитательные</w:t>
      </w:r>
    </w:p>
    <w:p w:rsidR="006662F0" w:rsidRPr="008C1DC7" w:rsidRDefault="006662F0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-Воспитывать аккуратность в работе  и бережное  отношение к  материалам, используемым в работе.</w:t>
      </w:r>
    </w:p>
    <w:p w:rsidR="006662F0" w:rsidRPr="008C1DC7" w:rsidRDefault="006662F0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-Воспитывать положительное отношение ребенка к сотрудничеству с взрослым, с детьми,  к собственной деятельности, ее результату.</w:t>
      </w:r>
    </w:p>
    <w:p w:rsidR="00056F80" w:rsidRPr="008C1DC7" w:rsidRDefault="006662F0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41736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 эстетический вкус.</w:t>
      </w:r>
    </w:p>
    <w:p w:rsidR="00721FE9" w:rsidRPr="008C1DC7" w:rsidRDefault="00721FE9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Формировать желание доводить начатое дело до к</w:t>
      </w:r>
      <w:r w:rsidR="00C60FE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нца.</w:t>
      </w:r>
    </w:p>
    <w:p w:rsidR="00A86CF0" w:rsidRPr="008C1DC7" w:rsidRDefault="00A86CF0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B7403" w:rsidRPr="008C1DC7" w:rsidRDefault="00416571" w:rsidP="009461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Ожидаемые результаты</w:t>
      </w:r>
      <w:r w:rsidR="00200D2E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946182" w:rsidRPr="008C1DC7" w:rsidRDefault="00946182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B7403" w:rsidRPr="008C1DC7" w:rsidRDefault="006B7403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Предметные </w:t>
      </w:r>
      <w:proofErr w:type="gramStart"/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результаты :</w:t>
      </w:r>
      <w:proofErr w:type="gramEnd"/>
    </w:p>
    <w:p w:rsidR="006F515F" w:rsidRPr="008C1DC7" w:rsidRDefault="00D75DCB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</w:t>
      </w:r>
      <w:r w:rsidR="006B7403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концу </w:t>
      </w:r>
      <w:r w:rsidR="00FA6098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первого</w:t>
      </w:r>
      <w:r w:rsidR="008661E1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FA6098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обучения дети</w:t>
      </w:r>
      <w:r w:rsidR="006F515F"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должны знать:</w:t>
      </w:r>
    </w:p>
    <w:p w:rsidR="006F515F" w:rsidRPr="008C1DC7" w:rsidRDefault="00734E74" w:rsidP="00012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="006F51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иды бумаги, ее свойства и применение. Материалы и приспособления, применяемые при работе с бумагой. Разнообразие техник работ с бумагой (складывание, сгибание, вырезание, скручивание, склеивание);</w:t>
      </w:r>
    </w:p>
    <w:p w:rsidR="006F515F" w:rsidRPr="008C1DC7" w:rsidRDefault="00734E74" w:rsidP="00012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8148B9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6F51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анры изобразительного искусства: натюрморт, портрет, пейзаж;</w:t>
      </w:r>
    </w:p>
    <w:p w:rsidR="006F515F" w:rsidRPr="008C1DC7" w:rsidRDefault="00734E74" w:rsidP="00012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6F51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Основы композиции, формообразования, </w:t>
      </w:r>
      <w:proofErr w:type="spellStart"/>
      <w:r w:rsidR="006F515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цветоведения</w:t>
      </w:r>
      <w:proofErr w:type="spellEnd"/>
      <w:r w:rsidR="00EC2F9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15F" w:rsidRPr="008C1DC7" w:rsidRDefault="006F515F" w:rsidP="00012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515F" w:rsidRPr="008C1DC7" w:rsidRDefault="006F515F" w:rsidP="0001258C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Обучающиеся должны уметь:</w:t>
      </w:r>
    </w:p>
    <w:p w:rsidR="006F515F" w:rsidRPr="008C1DC7" w:rsidRDefault="00C57B88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 П</w:t>
      </w:r>
      <w:r w:rsidR="006F515F" w:rsidRPr="008C1DC7">
        <w:rPr>
          <w:rFonts w:ascii="Times New Roman" w:eastAsia="Times New Roman" w:hAnsi="Times New Roman" w:cs="Times New Roman"/>
          <w:sz w:val="24"/>
          <w:szCs w:val="24"/>
        </w:rPr>
        <w:t>ередавать в собственной художественно-творческой деятельности специфику стилистики каждой изученной техники программы;</w:t>
      </w:r>
    </w:p>
    <w:p w:rsidR="006F515F" w:rsidRPr="008C1DC7" w:rsidRDefault="00C57B88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 - Н</w:t>
      </w:r>
      <w:r w:rsidR="006F515F" w:rsidRPr="008C1DC7">
        <w:rPr>
          <w:rFonts w:ascii="Times New Roman" w:eastAsia="Times New Roman" w:hAnsi="Times New Roman" w:cs="Times New Roman"/>
          <w:sz w:val="24"/>
          <w:szCs w:val="24"/>
        </w:rPr>
        <w:t>аблюдать, сравнивать, сопоставлять, производить анализ геометрической формы предмета, изображать предметы различной формы, использовать простые формы для создания выразительных образов;</w:t>
      </w:r>
    </w:p>
    <w:p w:rsidR="006F515F" w:rsidRPr="008C1DC7" w:rsidRDefault="003D3B30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6F515F" w:rsidRPr="008C1DC7">
        <w:rPr>
          <w:rFonts w:ascii="Times New Roman" w:eastAsia="Times New Roman" w:hAnsi="Times New Roman" w:cs="Times New Roman"/>
          <w:sz w:val="24"/>
          <w:szCs w:val="24"/>
        </w:rPr>
        <w:t>азывать функциональное назначени</w:t>
      </w:r>
      <w:r w:rsidR="00EC2F91" w:rsidRPr="008C1DC7">
        <w:rPr>
          <w:rFonts w:ascii="Times New Roman" w:eastAsia="Times New Roman" w:hAnsi="Times New Roman" w:cs="Times New Roman"/>
          <w:sz w:val="24"/>
          <w:szCs w:val="24"/>
        </w:rPr>
        <w:t>е приспособлений и инструментов.</w:t>
      </w:r>
    </w:p>
    <w:p w:rsidR="00501E28" w:rsidRPr="008C1DC7" w:rsidRDefault="00501E28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784" w:rsidRPr="008C1DC7" w:rsidRDefault="00026784" w:rsidP="00026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Предметные </w:t>
      </w:r>
      <w:proofErr w:type="gramStart"/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результаты :</w:t>
      </w:r>
      <w:proofErr w:type="gramEnd"/>
    </w:p>
    <w:p w:rsidR="00026784" w:rsidRPr="008C1DC7" w:rsidRDefault="00026784" w:rsidP="000267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 концу </w:t>
      </w:r>
      <w:r w:rsidR="00FA6098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второго</w:t>
      </w: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FA6098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обучения дети</w:t>
      </w:r>
      <w:r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должны знать</w:t>
      </w:r>
      <w:r w:rsidR="00946182"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525B11" w:rsidRPr="008C1DC7" w:rsidRDefault="00525B11" w:rsidP="00525B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-Особенности построения композиции, понятие симметрия на примере бабочки в природе и в рисунке, основные декоративные элементы интерьера;</w:t>
      </w:r>
    </w:p>
    <w:p w:rsidR="00525B11" w:rsidRPr="008C1DC7" w:rsidRDefault="00525B11" w:rsidP="00525B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Историю возникновения и развития бумаги, сведения о материалах, инструментах и приспособлениях, технику создания работ с использованием мятой бумаги, способы декоративного оформления готовых работ;</w:t>
      </w:r>
    </w:p>
    <w:p w:rsidR="00525B11" w:rsidRPr="008C1DC7" w:rsidRDefault="00525B11" w:rsidP="00525B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Общие понятия построения объемно-пространственной композиции. Понятия: масштаб, ритм, симметрия, </w:t>
      </w:r>
      <w:r w:rsidR="002753D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асимметрия, стилизация, </w:t>
      </w:r>
    </w:p>
    <w:p w:rsidR="00525B11" w:rsidRPr="008C1DC7" w:rsidRDefault="00333CE3" w:rsidP="00525B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25B1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753D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етовое и композиционное решение</w:t>
      </w:r>
      <w:r w:rsidR="00525B1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661E1" w:rsidRPr="008C1DC7" w:rsidRDefault="008661E1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5B11" w:rsidRPr="008C1DC7" w:rsidRDefault="00525B11" w:rsidP="00525B11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Обучающиеся должны уметь: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приемы разметки деталей и простых изделий с помощью приспособлений (шаблон, трафарет);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Выполнять приемы удобной и безопасной работы ручными инструментами: ножницы, стеки. Клей разного вида;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инструменты в соответствии с решаемой практической задачей;</w:t>
      </w:r>
    </w:p>
    <w:p w:rsidR="00970C05" w:rsidRPr="008C1DC7" w:rsidRDefault="008B2B34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О</w:t>
      </w:r>
      <w:r w:rsidR="00970C0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писывать свойства используемых материалов;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Подбирать материалы в зависимости от назначения и конструктивных особенностей изображения;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Добывать необходимую информацию (устную и графическую).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Анализировать конструкцию и технологию изображения; </w:t>
      </w:r>
    </w:p>
    <w:p w:rsidR="00970C05" w:rsidRPr="008C1DC7" w:rsidRDefault="00970C05" w:rsidP="00970C0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Подбирать оптимальные технологические </w:t>
      </w:r>
      <w:r w:rsidR="00F379E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 работы.</w:t>
      </w:r>
    </w:p>
    <w:p w:rsidR="00525B11" w:rsidRPr="008C1DC7" w:rsidRDefault="00525B11" w:rsidP="000125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661E1" w:rsidRPr="008C1DC7" w:rsidRDefault="008661E1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</w:t>
      </w:r>
      <w:r w:rsidR="00022D58"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етапредметныерезультатыза</w:t>
      </w:r>
      <w:proofErr w:type="spellEnd"/>
      <w:r w:rsidR="00022D58"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весь период обучения.</w:t>
      </w:r>
    </w:p>
    <w:p w:rsidR="008514B6" w:rsidRPr="008C1DC7" w:rsidRDefault="00C00DFB" w:rsidP="009A4FDA">
      <w:pPr>
        <w:shd w:val="clear" w:color="auto" w:fill="FFFFFF"/>
        <w:spacing w:after="0" w:line="240" w:lineRule="auto"/>
        <w:jc w:val="both"/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Познавательные:</w:t>
      </w:r>
    </w:p>
    <w:p w:rsidR="008514B6" w:rsidRPr="008C1DC7" w:rsidRDefault="00102697" w:rsidP="009A4F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85A" w:rsidRPr="008C1D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1B48E6" w:rsidRPr="008C1DC7">
        <w:rPr>
          <w:rFonts w:ascii="Times New Roman" w:eastAsia="Times New Roman" w:hAnsi="Times New Roman" w:cs="Times New Roman"/>
          <w:sz w:val="24"/>
          <w:szCs w:val="24"/>
        </w:rPr>
        <w:t xml:space="preserve">азовьётся интерес к предмету, включая </w:t>
      </w:r>
      <w:r w:rsidR="008514B6" w:rsidRPr="008C1DC7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познавательную деятельность</w:t>
      </w:r>
      <w:r w:rsidR="001D1822" w:rsidRPr="008C1D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514B6" w:rsidRPr="008C1DC7" w:rsidRDefault="002D085A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A2324" w:rsidRPr="008C1DC7">
        <w:rPr>
          <w:rFonts w:ascii="Times New Roman" w:eastAsia="Times New Roman" w:hAnsi="Times New Roman" w:cs="Times New Roman"/>
          <w:sz w:val="24"/>
          <w:szCs w:val="24"/>
        </w:rPr>
        <w:t>Обучающиеся приобретут определенные знания, умения, навыки</w:t>
      </w:r>
      <w:r w:rsidR="002675C7" w:rsidRPr="008C1DC7">
        <w:rPr>
          <w:rFonts w:ascii="Times New Roman" w:eastAsia="Times New Roman" w:hAnsi="Times New Roman" w:cs="Times New Roman"/>
          <w:sz w:val="24"/>
          <w:szCs w:val="24"/>
        </w:rPr>
        <w:t>, художественной деятельности.</w:t>
      </w:r>
    </w:p>
    <w:p w:rsidR="00020CCE" w:rsidRPr="008C1DC7" w:rsidRDefault="002D085A" w:rsidP="009A4F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7F66" w:rsidRPr="008C1DC7">
        <w:rPr>
          <w:rFonts w:ascii="Times New Roman" w:eastAsia="Times New Roman" w:hAnsi="Times New Roman" w:cs="Times New Roman"/>
          <w:sz w:val="24"/>
          <w:szCs w:val="24"/>
        </w:rPr>
        <w:t>Смогут под</w:t>
      </w:r>
      <w:r w:rsidR="00020CCE" w:rsidRPr="008C1DC7">
        <w:rPr>
          <w:rFonts w:ascii="Times New Roman" w:eastAsia="Times New Roman" w:hAnsi="Times New Roman" w:cs="Times New Roman"/>
          <w:sz w:val="24"/>
          <w:szCs w:val="24"/>
        </w:rPr>
        <w:t>бирать художественные материалы, средства художественной выразительности для создания творческих работ</w:t>
      </w:r>
      <w:r w:rsidR="001D1822" w:rsidRPr="008C1DC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2543" w:rsidRPr="008C1DC7" w:rsidRDefault="00B42543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97F66" w:rsidRPr="008C1DC7">
        <w:rPr>
          <w:rFonts w:ascii="Times New Roman" w:eastAsia="Times New Roman" w:hAnsi="Times New Roman" w:cs="Times New Roman"/>
          <w:sz w:val="24"/>
          <w:szCs w:val="24"/>
        </w:rPr>
        <w:t>Научатся р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ешать художественные задачи с опорой на знания о цвете, правил композиций, усвоенных способах действий</w:t>
      </w:r>
      <w:r w:rsidR="006B74D0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0EF" w:rsidRPr="008C1DC7" w:rsidRDefault="00E410EF" w:rsidP="009A4F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54AED" w:rsidRPr="008C1DC7" w:rsidRDefault="00554AED" w:rsidP="009A4F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Регулятивные:</w:t>
      </w:r>
    </w:p>
    <w:p w:rsidR="00F57663" w:rsidRPr="008C1DC7" w:rsidRDefault="004E6964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379DF" w:rsidRPr="008C1DC7">
        <w:rPr>
          <w:rFonts w:ascii="Times New Roman" w:eastAsia="Times New Roman" w:hAnsi="Times New Roman" w:cs="Times New Roman"/>
          <w:sz w:val="24"/>
          <w:szCs w:val="24"/>
        </w:rPr>
        <w:t>Смогут у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читывать выделенные ориентиры действий в новых техниках, планировать свои действия;</w:t>
      </w:r>
    </w:p>
    <w:p w:rsidR="006732E5" w:rsidRPr="008C1DC7" w:rsidRDefault="006732E5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2D085A" w:rsidRPr="008C1D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A379DF" w:rsidRPr="008C1DC7">
        <w:rPr>
          <w:rFonts w:ascii="Times New Roman" w:eastAsia="Times New Roman" w:hAnsi="Times New Roman" w:cs="Times New Roman"/>
          <w:sz w:val="24"/>
          <w:szCs w:val="24"/>
        </w:rPr>
        <w:t>азовьётся мотивация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, потребности в саморазвитии, самостоятельнос</w:t>
      </w:r>
      <w:r w:rsidR="001D1822" w:rsidRPr="008C1DC7">
        <w:rPr>
          <w:rFonts w:ascii="Times New Roman" w:eastAsia="Times New Roman" w:hAnsi="Times New Roman" w:cs="Times New Roman"/>
          <w:sz w:val="24"/>
          <w:szCs w:val="24"/>
        </w:rPr>
        <w:t>ти, ответственности, активности;</w:t>
      </w:r>
    </w:p>
    <w:p w:rsidR="00324BEA" w:rsidRPr="008C1DC7" w:rsidRDefault="00324BEA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 Смогут осуществлять итоговый и пошаговый контроль в своей творческой деятельности</w:t>
      </w:r>
      <w:r w:rsidR="00E410EF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10EF" w:rsidRPr="008C1DC7" w:rsidRDefault="00E410EF" w:rsidP="009A4F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AF21CB" w:rsidRPr="008C1DC7" w:rsidRDefault="00AF21CB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Коммуникативные:</w:t>
      </w:r>
    </w:p>
    <w:p w:rsidR="008661E1" w:rsidRPr="008C1DC7" w:rsidRDefault="006534EE" w:rsidP="009A4F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Calibri" w:eastAsia="Times New Roman" w:hAnsi="Calibri" w:cs="Arial"/>
          <w:sz w:val="24"/>
          <w:szCs w:val="24"/>
        </w:rPr>
        <w:t>-</w:t>
      </w:r>
      <w:r w:rsidR="00F70179" w:rsidRPr="008C1DC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A2433E" w:rsidRPr="008C1DC7">
        <w:rPr>
          <w:rFonts w:ascii="Times New Roman" w:eastAsia="Times New Roman" w:hAnsi="Times New Roman" w:cs="Times New Roman"/>
          <w:sz w:val="24"/>
          <w:szCs w:val="24"/>
        </w:rPr>
        <w:t>своят</w:t>
      </w:r>
      <w:r w:rsidR="00364D0A" w:rsidRPr="008C1DC7">
        <w:rPr>
          <w:rFonts w:ascii="Times New Roman" w:eastAsia="Times New Roman" w:hAnsi="Times New Roman" w:cs="Times New Roman"/>
          <w:sz w:val="24"/>
          <w:szCs w:val="24"/>
        </w:rPr>
        <w:t xml:space="preserve"> способы</w:t>
      </w:r>
      <w:r w:rsidR="008661E1" w:rsidRPr="008C1DC7">
        <w:rPr>
          <w:rFonts w:ascii="Times New Roman" w:eastAsia="Times New Roman" w:hAnsi="Times New Roman" w:cs="Times New Roman"/>
          <w:sz w:val="24"/>
          <w:szCs w:val="24"/>
        </w:rPr>
        <w:t xml:space="preserve"> универсальных учебных действий и коммуникативных навыков, которые обеспечива</w:t>
      </w:r>
      <w:r w:rsidR="001F64BE" w:rsidRPr="008C1DC7">
        <w:rPr>
          <w:rFonts w:ascii="Times New Roman" w:eastAsia="Times New Roman" w:hAnsi="Times New Roman" w:cs="Times New Roman"/>
          <w:sz w:val="24"/>
          <w:szCs w:val="24"/>
        </w:rPr>
        <w:t>ют способность</w:t>
      </w:r>
      <w:r w:rsidR="008661E1" w:rsidRPr="008C1DC7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самостоятельному усвоению новых знаний и навыков;</w:t>
      </w:r>
    </w:p>
    <w:p w:rsidR="008661E1" w:rsidRPr="008C1DC7" w:rsidRDefault="00F7136B" w:rsidP="009A4FD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2433E" w:rsidRPr="008C1DC7">
        <w:rPr>
          <w:rFonts w:ascii="Times New Roman" w:eastAsia="Times New Roman" w:hAnsi="Times New Roman" w:cs="Times New Roman"/>
          <w:sz w:val="24"/>
          <w:szCs w:val="24"/>
        </w:rPr>
        <w:t xml:space="preserve">Научатся </w:t>
      </w:r>
      <w:r w:rsidR="00975920" w:rsidRPr="008C1DC7">
        <w:rPr>
          <w:rFonts w:ascii="Times New Roman" w:eastAsia="Times New Roman" w:hAnsi="Times New Roman" w:cs="Times New Roman"/>
          <w:sz w:val="24"/>
          <w:szCs w:val="24"/>
        </w:rPr>
        <w:t>в</w:t>
      </w:r>
      <w:r w:rsidR="00361139" w:rsidRPr="008C1DC7">
        <w:rPr>
          <w:rFonts w:ascii="Times New Roman" w:eastAsia="Times New Roman" w:hAnsi="Times New Roman" w:cs="Times New Roman"/>
          <w:sz w:val="24"/>
          <w:szCs w:val="24"/>
        </w:rPr>
        <w:t>ыражать свои чувства, мысли, идеи и мнения средствами художественного языка</w:t>
      </w:r>
      <w:r w:rsidR="00996B96" w:rsidRPr="008C1DC7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8661E1" w:rsidRPr="008C1DC7">
        <w:rPr>
          <w:rFonts w:ascii="Times New Roman" w:eastAsia="Times New Roman" w:hAnsi="Times New Roman" w:cs="Times New Roman"/>
          <w:sz w:val="24"/>
          <w:szCs w:val="24"/>
        </w:rPr>
        <w:t>декватно воспринимать оценку своих работ</w:t>
      </w:r>
      <w:r w:rsidR="005F6978" w:rsidRPr="008C1DC7">
        <w:rPr>
          <w:rFonts w:ascii="Times New Roman" w:eastAsia="Times New Roman" w:hAnsi="Times New Roman" w:cs="Times New Roman"/>
          <w:sz w:val="24"/>
          <w:szCs w:val="24"/>
        </w:rPr>
        <w:t xml:space="preserve"> и работ</w:t>
      </w:r>
      <w:r w:rsidR="008661E1" w:rsidRPr="008C1DC7">
        <w:rPr>
          <w:rFonts w:ascii="Times New Roman" w:eastAsia="Times New Roman" w:hAnsi="Times New Roman" w:cs="Times New Roman"/>
          <w:sz w:val="24"/>
          <w:szCs w:val="24"/>
        </w:rPr>
        <w:t xml:space="preserve"> окружающих;</w:t>
      </w:r>
    </w:p>
    <w:p w:rsidR="008661E1" w:rsidRPr="008C1DC7" w:rsidRDefault="002D085A" w:rsidP="00571D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96B96" w:rsidRPr="008C1DC7">
        <w:rPr>
          <w:rFonts w:ascii="Times New Roman" w:eastAsia="Times New Roman" w:hAnsi="Times New Roman" w:cs="Times New Roman"/>
          <w:sz w:val="24"/>
          <w:szCs w:val="24"/>
        </w:rPr>
        <w:t>Смогут в</w:t>
      </w:r>
      <w:r w:rsidR="008661E1" w:rsidRPr="008C1DC7">
        <w:rPr>
          <w:rFonts w:ascii="Times New Roman" w:eastAsia="Times New Roman" w:hAnsi="Times New Roman" w:cs="Times New Roman"/>
          <w:sz w:val="24"/>
          <w:szCs w:val="24"/>
        </w:rPr>
        <w:t>носить необходимые коррективы в действие после его завершения на основе оценки и характере сделанных ошибок.</w:t>
      </w:r>
    </w:p>
    <w:p w:rsidR="00E410EF" w:rsidRPr="008C1DC7" w:rsidRDefault="00E410EF" w:rsidP="00571D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006015" w:rsidRPr="008C1DC7" w:rsidRDefault="00187818" w:rsidP="009A4FD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Л</w:t>
      </w:r>
      <w:r w:rsidR="00757949"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ичностные</w:t>
      </w:r>
      <w:r w:rsidR="00006015" w:rsidRPr="008C1DC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:</w:t>
      </w:r>
    </w:p>
    <w:p w:rsidR="00006015" w:rsidRPr="008C1DC7" w:rsidRDefault="00291EFC" w:rsidP="00B024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B4B93" w:rsidRPr="008C1DC7">
        <w:rPr>
          <w:rFonts w:ascii="Times New Roman" w:eastAsia="Times New Roman" w:hAnsi="Times New Roman" w:cs="Times New Roman"/>
          <w:sz w:val="24"/>
          <w:szCs w:val="24"/>
        </w:rPr>
        <w:t>Разовьётся г</w:t>
      </w:r>
      <w:r w:rsidR="00006015" w:rsidRPr="008C1DC7">
        <w:rPr>
          <w:rFonts w:ascii="Times New Roman" w:eastAsia="Times New Roman" w:hAnsi="Times New Roman" w:cs="Times New Roman"/>
          <w:sz w:val="24"/>
          <w:szCs w:val="24"/>
        </w:rPr>
        <w:t>отовность и способность учащихся к саморазвитию и личностному самоопределению</w:t>
      </w:r>
      <w:r w:rsidR="00A2433E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E2AD7" w:rsidRPr="008C1DC7" w:rsidRDefault="00444A19" w:rsidP="005E2AD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- Н</w:t>
      </w:r>
      <w:r w:rsidR="005E2AD7" w:rsidRPr="008C1DC7">
        <w:rPr>
          <w:rFonts w:ascii="Times New Roman" w:eastAsia="Times New Roman" w:hAnsi="Times New Roman" w:cs="Times New Roman"/>
          <w:sz w:val="24"/>
          <w:szCs w:val="24"/>
        </w:rPr>
        <w:t>аучатся уважать и ценить искусство и художественно - творческую деятельность человека;</w:t>
      </w:r>
    </w:p>
    <w:p w:rsidR="00006015" w:rsidRPr="008C1DC7" w:rsidRDefault="00ED7BD6" w:rsidP="009A4FDA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Будут </w:t>
      </w:r>
      <w:r w:rsidR="009A4FDA" w:rsidRPr="008C1DC7">
        <w:rPr>
          <w:rFonts w:ascii="Times New Roman" w:eastAsia="Times New Roman" w:hAnsi="Times New Roman" w:cs="Times New Roman"/>
          <w:sz w:val="24"/>
          <w:szCs w:val="24"/>
        </w:rPr>
        <w:t xml:space="preserve">видны </w:t>
      </w:r>
      <w:r w:rsidR="00006015" w:rsidRPr="008C1DC7">
        <w:rPr>
          <w:rFonts w:ascii="Times New Roman" w:eastAsia="Times New Roman" w:hAnsi="Times New Roman" w:cs="Times New Roman"/>
          <w:sz w:val="24"/>
          <w:szCs w:val="24"/>
        </w:rPr>
        <w:t>основы социально ценных личностных и нравственных качеств: трудолюбие, организованность, добросовестное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103A0C" w:rsidRPr="008C1DC7" w:rsidRDefault="00DE205F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CB7175" w:rsidRPr="008C1DC7">
        <w:rPr>
          <w:rFonts w:ascii="Times New Roman" w:eastAsia="Times New Roman" w:hAnsi="Times New Roman" w:cs="Times New Roman"/>
          <w:sz w:val="24"/>
          <w:szCs w:val="24"/>
        </w:rPr>
        <w:t>С</w:t>
      </w:r>
      <w:r w:rsidR="002C019A" w:rsidRPr="008C1DC7">
        <w:rPr>
          <w:rFonts w:ascii="Times New Roman" w:eastAsia="Times New Roman" w:hAnsi="Times New Roman" w:cs="Times New Roman"/>
          <w:sz w:val="24"/>
          <w:szCs w:val="24"/>
        </w:rPr>
        <w:t>формируе</w:t>
      </w:r>
      <w:r w:rsidR="00201541" w:rsidRPr="008C1DC7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2C019A" w:rsidRPr="008C1DC7">
        <w:rPr>
          <w:rFonts w:ascii="Times New Roman" w:eastAsia="Times New Roman" w:hAnsi="Times New Roman" w:cs="Times New Roman"/>
          <w:sz w:val="24"/>
          <w:szCs w:val="24"/>
        </w:rPr>
        <w:t>чувство</w:t>
      </w:r>
      <w:proofErr w:type="spellEnd"/>
      <w:r w:rsidR="00103A0C" w:rsidRPr="008C1DC7">
        <w:rPr>
          <w:rFonts w:ascii="Times New Roman" w:eastAsia="Times New Roman" w:hAnsi="Times New Roman" w:cs="Times New Roman"/>
          <w:sz w:val="24"/>
          <w:szCs w:val="24"/>
        </w:rPr>
        <w:t xml:space="preserve"> собственного достоинства;</w:t>
      </w:r>
    </w:p>
    <w:p w:rsidR="00261BFF" w:rsidRPr="008C1DC7" w:rsidRDefault="00261BFF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10EF" w:rsidRPr="008C1DC7" w:rsidRDefault="00E410EF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136B" w:rsidRPr="008C1DC7" w:rsidRDefault="00F7136B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2EB" w:rsidRPr="008C1DC7" w:rsidRDefault="00EE42EB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2EB" w:rsidRPr="008C1DC7" w:rsidRDefault="00EE42EB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42EB" w:rsidRPr="008C1DC7" w:rsidRDefault="00EE42EB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175" w:rsidRPr="008C1DC7" w:rsidRDefault="00CB7175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7175" w:rsidRPr="008C1DC7" w:rsidRDefault="00CB7175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254EF" w:rsidRPr="008C1DC7" w:rsidRDefault="008254EF" w:rsidP="009A4F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FC0" w:rsidRPr="008C1DC7" w:rsidRDefault="00E77FC0" w:rsidP="009A4FD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61BFF" w:rsidRPr="008C1DC7" w:rsidRDefault="00261BFF" w:rsidP="009A4F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Учебный план.</w:t>
      </w:r>
    </w:p>
    <w:p w:rsidR="007D17A2" w:rsidRPr="008C1DC7" w:rsidRDefault="00D7772D" w:rsidP="00172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Первый год обучения</w:t>
      </w:r>
      <w:r w:rsidR="00DA6671"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AC5D8B" w:rsidRPr="008C1DC7" w:rsidRDefault="00AC5D8B" w:rsidP="00172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92"/>
        <w:gridCol w:w="1134"/>
        <w:gridCol w:w="1418"/>
        <w:gridCol w:w="3543"/>
      </w:tblGrid>
      <w:tr w:rsidR="00DA6671" w:rsidRPr="008C1DC7" w:rsidTr="00190F6F">
        <w:trPr>
          <w:trHeight w:val="315"/>
        </w:trPr>
        <w:tc>
          <w:tcPr>
            <w:tcW w:w="709" w:type="dxa"/>
            <w:vMerge w:val="restart"/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DA6671" w:rsidRPr="008C1DC7" w:rsidRDefault="00DA6671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образовательных</w:t>
            </w:r>
          </w:p>
          <w:p w:rsidR="00DA6671" w:rsidRPr="008C1DC7" w:rsidRDefault="00DA6671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блоков, разделов.</w:t>
            </w:r>
          </w:p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543" w:type="dxa"/>
            <w:vMerge w:val="restart"/>
          </w:tcPr>
          <w:p w:rsidR="00DA6671" w:rsidRPr="008C1DC7" w:rsidRDefault="00DA6671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DA6671" w:rsidRPr="008C1DC7" w:rsidRDefault="00DA6671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аттестации/</w:t>
            </w:r>
          </w:p>
          <w:p w:rsidR="00DA6671" w:rsidRPr="008C1DC7" w:rsidRDefault="00DA6671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6671" w:rsidRPr="008C1DC7" w:rsidTr="00190F6F">
        <w:trPr>
          <w:trHeight w:val="330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3543" w:type="dxa"/>
            <w:vMerge/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42340" w:rsidRPr="008C1DC7" w:rsidTr="00190F6F">
        <w:trPr>
          <w:trHeight w:val="2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2340" w:rsidRPr="008C1DC7" w:rsidRDefault="00142340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142340" w:rsidRPr="008C1DC7" w:rsidRDefault="001B31C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142340" w:rsidRPr="008C1DC7" w:rsidRDefault="001B31C5" w:rsidP="00142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340" w:rsidRPr="008C1DC7" w:rsidRDefault="001B31C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42340" w:rsidRPr="008C1DC7" w:rsidRDefault="001B31C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91D94" w:rsidRPr="008C1DC7" w:rsidRDefault="00F74145" w:rsidP="00A91D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  <w:r w:rsidR="00A91D94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proofErr w:type="gramEnd"/>
            <w:r w:rsidR="00A91D94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42340" w:rsidRPr="008C1DC7" w:rsidRDefault="00A91D94" w:rsidP="00A91D9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работа.</w:t>
            </w:r>
          </w:p>
        </w:tc>
      </w:tr>
      <w:tr w:rsidR="00142340" w:rsidRPr="008C1DC7" w:rsidTr="007C3785">
        <w:trPr>
          <w:trHeight w:val="635"/>
        </w:trPr>
        <w:tc>
          <w:tcPr>
            <w:tcW w:w="709" w:type="dxa"/>
            <w:tcBorders>
              <w:top w:val="single" w:sz="4" w:space="0" w:color="auto"/>
            </w:tcBorders>
          </w:tcPr>
          <w:p w:rsidR="00142340" w:rsidRPr="008C1DC7" w:rsidRDefault="001B31C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42340" w:rsidRPr="008C1DC7" w:rsidRDefault="00190F6F" w:rsidP="00190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</w:t>
            </w:r>
            <w:r w:rsidR="00142340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программу кружка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142340" w:rsidRPr="008C1DC7" w:rsidRDefault="00142340" w:rsidP="0014234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340" w:rsidRPr="008C1DC7" w:rsidRDefault="00142340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42340" w:rsidRPr="008C1DC7" w:rsidRDefault="00142340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142340" w:rsidRPr="008C1DC7" w:rsidRDefault="00152007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Опрос</w:t>
            </w:r>
            <w:r w:rsidR="00190F6F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42340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proofErr w:type="gramEnd"/>
            <w:r w:rsidR="00142340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42340" w:rsidRPr="008C1DC7" w:rsidRDefault="00EF4264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E0522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нализ творческой работы</w:t>
            </w:r>
            <w:r w:rsidR="00142340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671" w:rsidRPr="008C1DC7" w:rsidTr="00190F6F">
        <w:tc>
          <w:tcPr>
            <w:tcW w:w="709" w:type="dxa"/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A6671" w:rsidRPr="008C1DC7" w:rsidRDefault="00DA6671" w:rsidP="00190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CB2055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Волшебное рисование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A2FC3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671" w:rsidRPr="008C1DC7" w:rsidRDefault="00AE4919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6671" w:rsidRPr="008C1DC7" w:rsidRDefault="008E5662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DA6671" w:rsidRPr="008C1DC7" w:rsidRDefault="00DA6671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Наблюдение,беседа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A6671" w:rsidRPr="008C1DC7" w:rsidRDefault="00DA6671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  <w:r w:rsidR="00172EB1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A6671" w:rsidRPr="008C1DC7" w:rsidTr="00190F6F">
        <w:tc>
          <w:tcPr>
            <w:tcW w:w="709" w:type="dxa"/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A6671" w:rsidRPr="008C1DC7" w:rsidRDefault="00DA6671" w:rsidP="00190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23EEE" w:rsidRPr="008C1DC7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6671" w:rsidRPr="008C1DC7" w:rsidRDefault="00EF36FB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671" w:rsidRPr="008C1DC7" w:rsidRDefault="00AE4919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6671" w:rsidRPr="008C1DC7" w:rsidRDefault="00AE4919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A6671" w:rsidRPr="008C1DC7" w:rsidRDefault="00DA6671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Наблюдение,беседа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2E0522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="00EF4264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2E0522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EF4264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2E0522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EF4264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выполнения </w:t>
            </w:r>
          </w:p>
          <w:p w:rsidR="00DA6671" w:rsidRPr="008C1DC7" w:rsidRDefault="00EF4264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 работы</w:t>
            </w:r>
            <w:r w:rsidR="00DA6671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A6671" w:rsidRPr="008C1DC7" w:rsidTr="00190F6F">
        <w:tc>
          <w:tcPr>
            <w:tcW w:w="709" w:type="dxa"/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A6671" w:rsidRPr="008C1DC7" w:rsidRDefault="009D42D2" w:rsidP="00190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C3024" w:rsidRPr="008C1DC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A6671" w:rsidRPr="008C1DC7">
              <w:rPr>
                <w:rFonts w:ascii="Times New Roman" w:hAnsi="Times New Roman" w:cs="Times New Roman"/>
                <w:sz w:val="24"/>
                <w:szCs w:val="24"/>
              </w:rPr>
              <w:t>ригами</w:t>
            </w: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A6671" w:rsidRPr="008C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6671" w:rsidRPr="008C1DC7" w:rsidRDefault="00DA6671" w:rsidP="00190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A6671" w:rsidRPr="008C1DC7" w:rsidRDefault="00AE4919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A6671" w:rsidRPr="008C1DC7" w:rsidRDefault="00AE4919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A6671" w:rsidRPr="008C1DC7" w:rsidRDefault="00DA6671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Наблюдение,беседа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F2AE2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 </w:t>
            </w:r>
            <w:r w:rsidR="00172EB1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творческой работы.</w:t>
            </w:r>
          </w:p>
        </w:tc>
      </w:tr>
      <w:tr w:rsidR="00DA6671" w:rsidRPr="008C1DC7" w:rsidTr="00190F6F">
        <w:trPr>
          <w:trHeight w:val="705"/>
        </w:trPr>
        <w:tc>
          <w:tcPr>
            <w:tcW w:w="709" w:type="dxa"/>
            <w:tcBorders>
              <w:bottom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A6671" w:rsidRPr="008C1DC7" w:rsidRDefault="00DA6671" w:rsidP="00190F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A6671" w:rsidRPr="008C1DC7" w:rsidRDefault="00DA6671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DA6671" w:rsidRPr="008C1DC7" w:rsidRDefault="00DA6671" w:rsidP="0088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DA6671" w:rsidRPr="008C1DC7" w:rsidTr="00190F6F">
        <w:trPr>
          <w:trHeight w:val="535"/>
        </w:trPr>
        <w:tc>
          <w:tcPr>
            <w:tcW w:w="709" w:type="dxa"/>
            <w:tcBorders>
              <w:top w:val="single" w:sz="4" w:space="0" w:color="auto"/>
            </w:tcBorders>
          </w:tcPr>
          <w:p w:rsidR="00DA6671" w:rsidRPr="008C1DC7" w:rsidRDefault="00DA6671" w:rsidP="0088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A6671" w:rsidRPr="008C1DC7" w:rsidRDefault="00DA667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671" w:rsidRPr="008C1DC7" w:rsidRDefault="0019534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DA6671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A6671" w:rsidRPr="008C1DC7" w:rsidRDefault="00195341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="00DA6671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DA6671" w:rsidRPr="008C1DC7" w:rsidRDefault="00DA6671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A6671" w:rsidRPr="008C1DC7" w:rsidRDefault="00DA6671" w:rsidP="00DA66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67DFD" w:rsidRPr="008C1DC7" w:rsidRDefault="00D67DFD" w:rsidP="00D67DF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Учебный план.</w:t>
      </w:r>
    </w:p>
    <w:p w:rsidR="007D17A2" w:rsidRPr="008C1DC7" w:rsidRDefault="00D67DFD" w:rsidP="00172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Второй год обучения.</w:t>
      </w:r>
    </w:p>
    <w:p w:rsidR="00AC5D8B" w:rsidRPr="008C1DC7" w:rsidRDefault="00AC5D8B" w:rsidP="00172E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907"/>
        <w:gridCol w:w="1077"/>
        <w:gridCol w:w="1418"/>
        <w:gridCol w:w="3685"/>
      </w:tblGrid>
      <w:tr w:rsidR="00D67DFD" w:rsidRPr="008C1DC7" w:rsidTr="007C3785">
        <w:trPr>
          <w:trHeight w:val="315"/>
        </w:trPr>
        <w:tc>
          <w:tcPr>
            <w:tcW w:w="709" w:type="dxa"/>
            <w:vMerge w:val="restart"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D67DFD" w:rsidRPr="008C1DC7" w:rsidRDefault="00D67DFD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Название образовательных</w:t>
            </w:r>
          </w:p>
          <w:p w:rsidR="00D67DFD" w:rsidRPr="008C1DC7" w:rsidRDefault="00D67DFD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блоков, разделов.</w:t>
            </w:r>
          </w:p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Количество часов</w:t>
            </w:r>
          </w:p>
        </w:tc>
        <w:tc>
          <w:tcPr>
            <w:tcW w:w="3685" w:type="dxa"/>
            <w:vMerge w:val="restart"/>
          </w:tcPr>
          <w:p w:rsidR="00D67DFD" w:rsidRPr="008C1DC7" w:rsidRDefault="00D67DFD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</w:t>
            </w:r>
          </w:p>
          <w:p w:rsidR="00D67DFD" w:rsidRPr="008C1DC7" w:rsidRDefault="00D67DFD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аттестации/</w:t>
            </w:r>
          </w:p>
          <w:p w:rsidR="00D67DFD" w:rsidRPr="008C1DC7" w:rsidRDefault="00D67DFD" w:rsidP="008864F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контроля</w:t>
            </w:r>
          </w:p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DFD" w:rsidRPr="008C1DC7" w:rsidTr="007C3785">
        <w:trPr>
          <w:trHeight w:val="330"/>
        </w:trPr>
        <w:tc>
          <w:tcPr>
            <w:tcW w:w="709" w:type="dxa"/>
            <w:vMerge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Практика</w:t>
            </w:r>
          </w:p>
        </w:tc>
        <w:tc>
          <w:tcPr>
            <w:tcW w:w="3685" w:type="dxa"/>
            <w:vMerge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67DFD" w:rsidRPr="008C1DC7" w:rsidTr="007C3785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17790A" w:rsidRPr="008C1DC7" w:rsidRDefault="0017790A" w:rsidP="00177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7DFD" w:rsidRPr="008C1DC7" w:rsidRDefault="00E416D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D67DFD" w:rsidRPr="008C1DC7" w:rsidRDefault="00E416D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D" w:rsidRPr="008C1DC7" w:rsidRDefault="00E416D5" w:rsidP="00177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67DFD" w:rsidRPr="008C1DC7" w:rsidRDefault="00E416D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56B0A" w:rsidRPr="008C1DC7" w:rsidRDefault="006A7C81" w:rsidP="00056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Беседа, </w:t>
            </w:r>
            <w:r w:rsidR="00056B0A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диагностика,</w:t>
            </w:r>
          </w:p>
          <w:p w:rsidR="00D67DFD" w:rsidRPr="008C1DC7" w:rsidRDefault="00056B0A" w:rsidP="00056B0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</w:t>
            </w:r>
            <w:r w:rsidR="00172EB1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7790A" w:rsidRPr="008C1DC7" w:rsidTr="00B143C6">
        <w:trPr>
          <w:trHeight w:val="675"/>
        </w:trPr>
        <w:tc>
          <w:tcPr>
            <w:tcW w:w="709" w:type="dxa"/>
            <w:tcBorders>
              <w:top w:val="single" w:sz="4" w:space="0" w:color="auto"/>
            </w:tcBorders>
          </w:tcPr>
          <w:p w:rsidR="0017790A" w:rsidRPr="008C1DC7" w:rsidRDefault="0017790A" w:rsidP="00177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7790A" w:rsidRPr="008C1DC7" w:rsidRDefault="0017790A" w:rsidP="00B143C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17790A" w:rsidRPr="008C1DC7" w:rsidRDefault="0017790A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 в программу кружка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17790A" w:rsidRPr="008C1DC7" w:rsidRDefault="00E416D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90A" w:rsidRPr="008C1DC7" w:rsidRDefault="00E416D5" w:rsidP="0017790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7790A" w:rsidRPr="008C1DC7" w:rsidRDefault="00E416D5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7790A" w:rsidRPr="008C1DC7" w:rsidRDefault="003A1218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056B0A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аблюдение,</w:t>
            </w:r>
            <w:r w:rsidR="0017790A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диагностика</w:t>
            </w:r>
            <w:proofErr w:type="spellEnd"/>
            <w:proofErr w:type="gramEnd"/>
            <w:r w:rsidR="0017790A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7790A" w:rsidRPr="008C1DC7" w:rsidRDefault="00B143C6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творческой  работы</w:t>
            </w:r>
            <w:r w:rsidR="0017790A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7DFD" w:rsidRPr="008C1DC7" w:rsidTr="007C3785">
        <w:tc>
          <w:tcPr>
            <w:tcW w:w="709" w:type="dxa"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«Чудеса в рисовании»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583B44" w:rsidRPr="008C1DC7" w:rsidRDefault="00D67DFD" w:rsidP="005843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Наблюдение,беседа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D67DFD" w:rsidRPr="008C1DC7" w:rsidRDefault="00583B44" w:rsidP="0058434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выполнения творческой работы</w:t>
            </w:r>
            <w:r w:rsidR="00D67DFD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7DFD" w:rsidRPr="008C1DC7" w:rsidTr="007C3785">
        <w:tc>
          <w:tcPr>
            <w:tcW w:w="709" w:type="dxa"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67A2C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-</w:t>
            </w:r>
            <w:r w:rsidR="00923E5F" w:rsidRPr="008C1DC7">
              <w:rPr>
                <w:rFonts w:ascii="Times New Roman" w:hAnsi="Times New Roman" w:cs="Times New Roman"/>
                <w:sz w:val="24"/>
                <w:szCs w:val="24"/>
              </w:rPr>
              <w:t>Торцевание.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67DFD" w:rsidRPr="008C1DC7" w:rsidRDefault="00D67DFD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Наблюдение,беседа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584340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степень выполнения</w:t>
            </w:r>
          </w:p>
          <w:p w:rsidR="00D67DFD" w:rsidRPr="008C1DC7" w:rsidRDefault="00584340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 работы</w:t>
            </w:r>
            <w:r w:rsidR="00D67DFD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67DFD" w:rsidRPr="008C1DC7" w:rsidTr="007C3785">
        <w:tc>
          <w:tcPr>
            <w:tcW w:w="709" w:type="dxa"/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D67DFD" w:rsidRPr="008C1DC7" w:rsidRDefault="00D67DFD" w:rsidP="006A7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695DEC" w:rsidRPr="008C1DC7"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 w:rsidR="00695DEC"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95DEC" w:rsidRPr="008C1DC7">
              <w:rPr>
                <w:rFonts w:ascii="Times New Roman" w:hAnsi="Times New Roman" w:cs="Times New Roman"/>
                <w:sz w:val="24"/>
                <w:szCs w:val="24"/>
              </w:rPr>
              <w:t>бумагокручение</w:t>
            </w:r>
            <w:proofErr w:type="spellEnd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77" w:type="dxa"/>
            <w:tcBorders>
              <w:left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D67DFD" w:rsidRPr="008C1DC7" w:rsidRDefault="00D67DFD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Наблюдение,беседа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A255FD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</w:p>
          <w:p w:rsidR="00D67DFD" w:rsidRPr="008C1DC7" w:rsidRDefault="00AF2AE2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A255FD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ворческой работы</w:t>
            </w:r>
            <w:r w:rsidR="00D67DFD"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67DFD" w:rsidRPr="008C1DC7" w:rsidTr="007C3785">
        <w:trPr>
          <w:trHeight w:val="705"/>
        </w:trPr>
        <w:tc>
          <w:tcPr>
            <w:tcW w:w="709" w:type="dxa"/>
            <w:tcBorders>
              <w:bottom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</w:p>
        </w:tc>
        <w:tc>
          <w:tcPr>
            <w:tcW w:w="907" w:type="dxa"/>
            <w:tcBorders>
              <w:bottom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67DFD" w:rsidRPr="008C1DC7" w:rsidRDefault="00D67DFD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Беседа,</w:t>
            </w:r>
          </w:p>
          <w:p w:rsidR="00D67DFD" w:rsidRPr="008C1DC7" w:rsidRDefault="00D67DFD" w:rsidP="0088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D67DFD" w:rsidRPr="008C1DC7" w:rsidTr="007C3785">
        <w:trPr>
          <w:trHeight w:val="535"/>
        </w:trPr>
        <w:tc>
          <w:tcPr>
            <w:tcW w:w="709" w:type="dxa"/>
            <w:tcBorders>
              <w:top w:val="single" w:sz="4" w:space="0" w:color="auto"/>
            </w:tcBorders>
          </w:tcPr>
          <w:p w:rsidR="00D67DFD" w:rsidRPr="008C1DC7" w:rsidRDefault="00D67DFD" w:rsidP="008864F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D67DFD" w:rsidRPr="008C1DC7" w:rsidRDefault="00D67DFD" w:rsidP="00886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67DFD" w:rsidRPr="008C1DC7" w:rsidRDefault="00D67DFD" w:rsidP="008864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C5D8B" w:rsidRPr="008C1DC7" w:rsidRDefault="00AC5D8B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E77FC0" w:rsidRDefault="00E77FC0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FF4CEC" w:rsidRDefault="00FF4CEC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FF4CEC" w:rsidRPr="008C1DC7" w:rsidRDefault="00FF4CEC" w:rsidP="00FF4CEC">
      <w:pPr>
        <w:shd w:val="clear" w:color="auto" w:fill="FFFFFF"/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4B4431" w:rsidRPr="008C1DC7" w:rsidRDefault="004B4431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Содержание учебного плана.</w:t>
      </w:r>
    </w:p>
    <w:p w:rsidR="004B4431" w:rsidRPr="008C1DC7" w:rsidRDefault="004B4431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Первый год обучения.</w:t>
      </w:r>
    </w:p>
    <w:p w:rsidR="00172EB1" w:rsidRPr="008C1DC7" w:rsidRDefault="00172EB1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B4431" w:rsidRPr="008C1DC7" w:rsidRDefault="004B4431" w:rsidP="004B4431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4431" w:rsidRPr="008C1DC7" w:rsidRDefault="004B4431" w:rsidP="004B44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 xml:space="preserve">1.Вводное занятие. </w:t>
      </w:r>
    </w:p>
    <w:p w:rsidR="00507E31" w:rsidRPr="008C1DC7" w:rsidRDefault="004B4431" w:rsidP="00082729">
      <w:pPr>
        <w:pStyle w:val="1"/>
        <w:shd w:val="clear" w:color="auto" w:fill="FFFFFF"/>
        <w:spacing w:before="0" w:line="240" w:lineRule="auto"/>
        <w:rPr>
          <w:rStyle w:val="c23"/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8C1DC7">
        <w:rPr>
          <w:rStyle w:val="c23"/>
          <w:rFonts w:ascii="Times New Roman" w:hAnsi="Times New Roman" w:cs="Times New Roman"/>
          <w:b w:val="0"/>
          <w:iCs/>
          <w:color w:val="auto"/>
          <w:sz w:val="24"/>
          <w:szCs w:val="24"/>
          <w:u w:val="single"/>
        </w:rPr>
        <w:t>Теория</w:t>
      </w:r>
      <w:r w:rsidR="00FB5F9E" w:rsidRPr="008C1DC7">
        <w:rPr>
          <w:rStyle w:val="c23"/>
          <w:rFonts w:ascii="Times New Roman" w:hAnsi="Times New Roman" w:cs="Times New Roman"/>
          <w:b w:val="0"/>
          <w:iCs/>
          <w:color w:val="auto"/>
          <w:sz w:val="24"/>
          <w:szCs w:val="24"/>
        </w:rPr>
        <w:t>. Знакомство детей друг с другом</w:t>
      </w:r>
      <w:r w:rsidR="00662067" w:rsidRPr="008C1DC7">
        <w:rPr>
          <w:rStyle w:val="c23"/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 и педагогом.</w:t>
      </w:r>
    </w:p>
    <w:p w:rsidR="00082729" w:rsidRPr="008C1DC7" w:rsidRDefault="00B47225" w:rsidP="000827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Игра «</w:t>
      </w:r>
      <w:proofErr w:type="spellStart"/>
      <w:r w:rsidRPr="008C1DC7">
        <w:rPr>
          <w:rFonts w:ascii="Times New Roman" w:hAnsi="Times New Roman" w:cs="Times New Roman"/>
          <w:sz w:val="24"/>
          <w:szCs w:val="24"/>
        </w:rPr>
        <w:t>Познакомимся</w:t>
      </w:r>
      <w:proofErr w:type="gramStart"/>
      <w:r w:rsidRPr="008C1DC7">
        <w:rPr>
          <w:rFonts w:ascii="Times New Roman" w:hAnsi="Times New Roman" w:cs="Times New Roman"/>
          <w:sz w:val="24"/>
          <w:szCs w:val="24"/>
        </w:rPr>
        <w:t>».</w:t>
      </w:r>
      <w:r w:rsidR="00996A0A" w:rsidRPr="008C1DC7">
        <w:rPr>
          <w:rFonts w:ascii="Times New Roman" w:hAnsi="Times New Roman" w:cs="Times New Roman"/>
          <w:sz w:val="24"/>
          <w:szCs w:val="24"/>
        </w:rPr>
        <w:t>Инструктаж</w:t>
      </w:r>
      <w:proofErr w:type="spellEnd"/>
      <w:proofErr w:type="gramEnd"/>
      <w:r w:rsidR="00996A0A" w:rsidRPr="008C1DC7">
        <w:rPr>
          <w:rFonts w:ascii="Times New Roman" w:hAnsi="Times New Roman" w:cs="Times New Roman"/>
          <w:sz w:val="24"/>
          <w:szCs w:val="24"/>
        </w:rPr>
        <w:t xml:space="preserve"> по технике безопасности при работе с инструментами и </w:t>
      </w:r>
      <w:proofErr w:type="spellStart"/>
      <w:r w:rsidR="00996A0A" w:rsidRPr="008C1DC7">
        <w:rPr>
          <w:rFonts w:ascii="Times New Roman" w:hAnsi="Times New Roman" w:cs="Times New Roman"/>
          <w:sz w:val="24"/>
          <w:szCs w:val="24"/>
        </w:rPr>
        <w:t>материалами</w:t>
      </w:r>
      <w:r w:rsidR="008E7B0B" w:rsidRPr="008C1DC7">
        <w:rPr>
          <w:rFonts w:ascii="Times New Roman" w:hAnsi="Times New Roman" w:cs="Times New Roman"/>
          <w:b/>
          <w:sz w:val="24"/>
          <w:szCs w:val="24"/>
        </w:rPr>
        <w:t>.</w:t>
      </w:r>
      <w:r w:rsidR="006C72AD" w:rsidRPr="008C1DC7">
        <w:rPr>
          <w:rFonts w:ascii="Times New Roman" w:hAnsi="Times New Roman" w:cs="Times New Roman"/>
          <w:sz w:val="24"/>
          <w:szCs w:val="24"/>
        </w:rPr>
        <w:t>Игра</w:t>
      </w:r>
      <w:proofErr w:type="spellEnd"/>
      <w:r w:rsidR="006C72AD" w:rsidRPr="008C1DC7">
        <w:rPr>
          <w:rFonts w:ascii="Times New Roman" w:hAnsi="Times New Roman" w:cs="Times New Roman"/>
          <w:sz w:val="24"/>
          <w:szCs w:val="24"/>
        </w:rPr>
        <w:t xml:space="preserve">: </w:t>
      </w:r>
      <w:r w:rsidR="006C72AD" w:rsidRPr="008C1DC7">
        <w:rPr>
          <w:rStyle w:val="c11"/>
          <w:rFonts w:ascii="Times New Roman" w:hAnsi="Times New Roman" w:cs="Times New Roman"/>
          <w:sz w:val="24"/>
          <w:szCs w:val="24"/>
        </w:rPr>
        <w:t>«Каждой вещи своё место».</w:t>
      </w:r>
    </w:p>
    <w:p w:rsidR="004B4431" w:rsidRPr="008C1DC7" w:rsidRDefault="004B4431" w:rsidP="00082729">
      <w:pPr>
        <w:spacing w:after="0" w:line="240" w:lineRule="auto"/>
        <w:rPr>
          <w:rStyle w:val="c11"/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8C1DC7">
        <w:rPr>
          <w:rFonts w:ascii="Times New Roman" w:hAnsi="Times New Roman" w:cs="Times New Roman"/>
          <w:sz w:val="24"/>
          <w:szCs w:val="24"/>
        </w:rPr>
        <w:t xml:space="preserve"> Начальная диагностика, </w:t>
      </w:r>
      <w:r w:rsidRPr="008C1DC7">
        <w:rPr>
          <w:rStyle w:val="c11"/>
          <w:rFonts w:ascii="Times New Roman" w:hAnsi="Times New Roman" w:cs="Times New Roman"/>
          <w:sz w:val="24"/>
          <w:szCs w:val="24"/>
        </w:rPr>
        <w:t>рисование на тему: «Радуга».</w:t>
      </w:r>
    </w:p>
    <w:p w:rsidR="009E3899" w:rsidRPr="008C1DC7" w:rsidRDefault="009E3899" w:rsidP="00082729">
      <w:pPr>
        <w:spacing w:after="0" w:line="240" w:lineRule="auto"/>
        <w:rPr>
          <w:rStyle w:val="c11"/>
          <w:rFonts w:ascii="Times New Roman" w:hAnsi="Times New Roman" w:cs="Times New Roman"/>
          <w:sz w:val="24"/>
          <w:szCs w:val="24"/>
        </w:rPr>
      </w:pPr>
    </w:p>
    <w:p w:rsidR="00996A0A" w:rsidRPr="008C1DC7" w:rsidRDefault="00996A0A" w:rsidP="00996A0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1.Образовательный блок: «Введение в программу кружка».</w:t>
      </w:r>
    </w:p>
    <w:p w:rsidR="004B4431" w:rsidRPr="008C1DC7" w:rsidRDefault="004B4431" w:rsidP="004B4431">
      <w:pPr>
        <w:spacing w:after="0" w:line="240" w:lineRule="auto"/>
        <w:rPr>
          <w:rStyle w:val="c11"/>
          <w:rFonts w:ascii="Times New Roman" w:hAnsi="Times New Roman" w:cs="Times New Roman"/>
          <w:sz w:val="24"/>
          <w:szCs w:val="24"/>
        </w:rPr>
      </w:pPr>
    </w:p>
    <w:p w:rsidR="00FB5F9E" w:rsidRPr="008C1DC7" w:rsidRDefault="008E7B0B" w:rsidP="00FB5F9E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color w:val="auto"/>
          <w:sz w:val="24"/>
          <w:szCs w:val="24"/>
          <w:u w:val="single"/>
        </w:rPr>
        <w:t>1.</w:t>
      </w:r>
      <w:r w:rsidR="00FB5F9E" w:rsidRPr="008C1DC7">
        <w:rPr>
          <w:rStyle w:val="c11"/>
          <w:rFonts w:ascii="Times New Roman" w:hAnsi="Times New Roman" w:cs="Times New Roman"/>
          <w:color w:val="auto"/>
          <w:sz w:val="24"/>
          <w:szCs w:val="24"/>
          <w:u w:val="single"/>
        </w:rPr>
        <w:t>Знакомство детей с содержанием программы кружка.</w:t>
      </w:r>
    </w:p>
    <w:p w:rsidR="006D7D5F" w:rsidRPr="008C1DC7" w:rsidRDefault="004B4431" w:rsidP="006D7D5F">
      <w:pPr>
        <w:pStyle w:val="1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proofErr w:type="gramStart"/>
      <w:r w:rsidRPr="008C1DC7">
        <w:rPr>
          <w:rStyle w:val="c23"/>
          <w:rFonts w:ascii="Times New Roman" w:hAnsi="Times New Roman" w:cs="Times New Roman"/>
          <w:b w:val="0"/>
          <w:iCs/>
          <w:color w:val="auto"/>
          <w:sz w:val="24"/>
          <w:szCs w:val="24"/>
          <w:u w:val="single"/>
        </w:rPr>
        <w:t>Теория</w:t>
      </w:r>
      <w:r w:rsidRPr="008C1DC7">
        <w:rPr>
          <w:b w:val="0"/>
          <w:color w:val="auto"/>
          <w:sz w:val="24"/>
          <w:szCs w:val="24"/>
        </w:rPr>
        <w:t>:</w:t>
      </w:r>
      <w:r w:rsidR="006D7D5F" w:rsidRPr="008C1DC7">
        <w:rPr>
          <w:rFonts w:ascii="Times New Roman" w:hAnsi="Times New Roman" w:cs="Times New Roman"/>
          <w:b w:val="0"/>
          <w:color w:val="auto"/>
          <w:sz w:val="24"/>
          <w:szCs w:val="24"/>
        </w:rPr>
        <w:t>Виртуальная</w:t>
      </w:r>
      <w:proofErr w:type="spellEnd"/>
      <w:proofErr w:type="gramEnd"/>
      <w:r w:rsidR="006D7D5F" w:rsidRPr="008C1DC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экскурсия в Смоленскую  художественную галерею. </w:t>
      </w:r>
    </w:p>
    <w:p w:rsidR="006D7D5F" w:rsidRPr="008C1DC7" w:rsidRDefault="008E7B0B" w:rsidP="006D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Дидактическая и</w:t>
      </w:r>
      <w:r w:rsidR="006D7D5F" w:rsidRPr="008C1DC7">
        <w:rPr>
          <w:rFonts w:ascii="Times New Roman" w:hAnsi="Times New Roman" w:cs="Times New Roman"/>
          <w:sz w:val="24"/>
          <w:szCs w:val="24"/>
        </w:rPr>
        <w:t xml:space="preserve">гра: «Мы  художники»  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</w:rPr>
      </w:pPr>
      <w:proofErr w:type="spellStart"/>
      <w:proofErr w:type="gramStart"/>
      <w:r w:rsidRPr="008C1DC7">
        <w:rPr>
          <w:u w:val="single"/>
        </w:rPr>
        <w:t>Практика:</w:t>
      </w:r>
      <w:r w:rsidRPr="008C1DC7">
        <w:t>Начальная</w:t>
      </w:r>
      <w:proofErr w:type="spellEnd"/>
      <w:proofErr w:type="gramEnd"/>
      <w:r w:rsidRPr="008C1DC7">
        <w:t xml:space="preserve"> диагностика</w:t>
      </w:r>
      <w:r w:rsidR="002C60A0" w:rsidRPr="008C1DC7">
        <w:t xml:space="preserve"> (продолжение)</w:t>
      </w:r>
      <w:r w:rsidRPr="008C1DC7">
        <w:t xml:space="preserve">, </w:t>
      </w:r>
      <w:r w:rsidRPr="008C1DC7">
        <w:rPr>
          <w:rStyle w:val="c11"/>
        </w:rPr>
        <w:t xml:space="preserve"> аппликация «Солнышко».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</w:rPr>
      </w:pPr>
    </w:p>
    <w:p w:rsidR="004B4431" w:rsidRPr="008C1DC7" w:rsidRDefault="004B4431" w:rsidP="004B44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2.Образовательный блок: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«Волшебное рисование»</w:t>
      </w: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8C1DC7">
        <w:rPr>
          <w:rStyle w:val="c11"/>
          <w:b/>
          <w:u w:val="single"/>
        </w:rPr>
        <w:t>1 Свойства бумаги.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23"/>
          <w:iCs/>
        </w:rPr>
      </w:pPr>
      <w:r w:rsidRPr="008C1DC7">
        <w:rPr>
          <w:rStyle w:val="c23"/>
          <w:iCs/>
          <w:u w:val="single"/>
        </w:rPr>
        <w:t xml:space="preserve">Теория: </w:t>
      </w:r>
      <w:r w:rsidRPr="008C1DC7">
        <w:rPr>
          <w:rStyle w:val="c23"/>
          <w:iCs/>
        </w:rPr>
        <w:t xml:space="preserve">  Презентация «История возникновения бумаги».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23"/>
          <w:iCs/>
        </w:rPr>
      </w:pPr>
      <w:r w:rsidRPr="008C1DC7">
        <w:rPr>
          <w:rStyle w:val="c23"/>
          <w:iCs/>
          <w:u w:val="single"/>
        </w:rPr>
        <w:t>Практика</w:t>
      </w:r>
      <w:r w:rsidRPr="008C1DC7">
        <w:rPr>
          <w:rStyle w:val="c23"/>
          <w:iCs/>
        </w:rPr>
        <w:t xml:space="preserve">: Опыт « Как и какую бумагу  легко промочить» </w:t>
      </w: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4"/>
          <w:szCs w:val="24"/>
          <w:u w:val="single"/>
        </w:rPr>
      </w:pP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b/>
          <w:u w:val="single"/>
        </w:rPr>
      </w:pPr>
      <w:r w:rsidRPr="008C1DC7">
        <w:rPr>
          <w:rStyle w:val="c11"/>
          <w:b/>
          <w:u w:val="single"/>
        </w:rPr>
        <w:t>2-3. «</w:t>
      </w:r>
      <w:proofErr w:type="spellStart"/>
      <w:r w:rsidRPr="008C1DC7">
        <w:rPr>
          <w:rStyle w:val="c11"/>
          <w:b/>
          <w:u w:val="single"/>
        </w:rPr>
        <w:t>Кляксография</w:t>
      </w:r>
      <w:proofErr w:type="spellEnd"/>
      <w:r w:rsidRPr="008C1DC7">
        <w:rPr>
          <w:rStyle w:val="c11"/>
          <w:b/>
          <w:u w:val="single"/>
        </w:rPr>
        <w:t xml:space="preserve">» 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C1DC7">
        <w:rPr>
          <w:rStyle w:val="c11"/>
          <w:u w:val="single"/>
        </w:rPr>
        <w:t>Теория</w:t>
      </w:r>
      <w:r w:rsidRPr="008C1DC7">
        <w:rPr>
          <w:rStyle w:val="c11"/>
        </w:rPr>
        <w:t>:</w:t>
      </w:r>
      <w:r w:rsidR="00137355" w:rsidRPr="008C1DC7">
        <w:rPr>
          <w:rStyle w:val="c11"/>
        </w:rPr>
        <w:t>Техника</w:t>
      </w:r>
      <w:proofErr w:type="spellEnd"/>
      <w:proofErr w:type="gramEnd"/>
      <w:r w:rsidR="00137355" w:rsidRPr="008C1DC7">
        <w:rPr>
          <w:rStyle w:val="c11"/>
        </w:rPr>
        <w:t xml:space="preserve"> «</w:t>
      </w:r>
      <w:proofErr w:type="spellStart"/>
      <w:r w:rsidR="00137355" w:rsidRPr="008C1DC7">
        <w:rPr>
          <w:rStyle w:val="c11"/>
        </w:rPr>
        <w:t>Кляксография</w:t>
      </w:r>
      <w:proofErr w:type="spellEnd"/>
      <w:r w:rsidR="00137355" w:rsidRPr="008C1DC7">
        <w:rPr>
          <w:rStyle w:val="c11"/>
        </w:rPr>
        <w:t>»</w:t>
      </w:r>
      <w:r w:rsidRPr="008C1DC7">
        <w:t>.</w:t>
      </w:r>
      <w:r w:rsidR="00990FEF" w:rsidRPr="008C1DC7">
        <w:t xml:space="preserve">Интересные кляксы. </w:t>
      </w:r>
      <w:r w:rsidRPr="008C1DC7">
        <w:t>Изучение трубочки, как  инструмента для рисования.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</w:pPr>
      <w:r w:rsidRPr="008C1DC7">
        <w:rPr>
          <w:u w:val="single"/>
        </w:rPr>
        <w:t>Практика</w:t>
      </w:r>
      <w:r w:rsidRPr="008C1DC7">
        <w:t>: Дыхательные упражнения с коктейльным трубочками.</w:t>
      </w:r>
    </w:p>
    <w:p w:rsidR="00360413" w:rsidRPr="008C1DC7" w:rsidRDefault="00360413" w:rsidP="00360413">
      <w:pPr>
        <w:pStyle w:val="c27"/>
        <w:shd w:val="clear" w:color="auto" w:fill="FFFFFF"/>
        <w:spacing w:before="0" w:beforeAutospacing="0" w:after="0" w:afterAutospacing="0"/>
        <w:jc w:val="both"/>
        <w:rPr>
          <w:shd w:val="clear" w:color="auto" w:fill="FFFFFF"/>
        </w:rPr>
      </w:pPr>
      <w:proofErr w:type="spellStart"/>
      <w:r w:rsidRPr="008C1DC7">
        <w:rPr>
          <w:shd w:val="clear" w:color="auto" w:fill="FFFFFF"/>
        </w:rPr>
        <w:t>Рисование.Выдувание</w:t>
      </w:r>
      <w:proofErr w:type="spellEnd"/>
      <w:r w:rsidRPr="008C1DC7">
        <w:rPr>
          <w:shd w:val="clear" w:color="auto" w:fill="FFFFFF"/>
        </w:rPr>
        <w:t xml:space="preserve"> трубочкой «Медузы»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8C1DC7">
        <w:rPr>
          <w:b/>
          <w:u w:val="single"/>
        </w:rPr>
        <w:t xml:space="preserve">4-5 </w:t>
      </w:r>
      <w:r w:rsidRPr="008C1DC7">
        <w:rPr>
          <w:b/>
          <w:color w:val="000000"/>
          <w:u w:val="single"/>
        </w:rPr>
        <w:t>«</w:t>
      </w:r>
      <w:proofErr w:type="spellStart"/>
      <w:proofErr w:type="gramStart"/>
      <w:r w:rsidRPr="008C1DC7">
        <w:rPr>
          <w:b/>
          <w:color w:val="000000"/>
          <w:u w:val="single"/>
        </w:rPr>
        <w:t>Печатанье,оттиск</w:t>
      </w:r>
      <w:proofErr w:type="spellEnd"/>
      <w:proofErr w:type="gramEnd"/>
      <w:r w:rsidRPr="008C1DC7">
        <w:rPr>
          <w:b/>
          <w:color w:val="000000"/>
          <w:u w:val="single"/>
        </w:rPr>
        <w:t xml:space="preserve">» 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C1DC7">
        <w:rPr>
          <w:u w:val="single"/>
        </w:rPr>
        <w:t>Теория:</w:t>
      </w:r>
      <w:r w:rsidR="008E02A9" w:rsidRPr="008C1DC7">
        <w:t>Листочками</w:t>
      </w:r>
      <w:proofErr w:type="spellEnd"/>
      <w:proofErr w:type="gramEnd"/>
      <w:r w:rsidR="008E02A9" w:rsidRPr="008C1DC7">
        <w:t xml:space="preserve"> можно  рисовать.</w:t>
      </w:r>
      <w:r w:rsidRPr="008C1DC7">
        <w:t xml:space="preserve"> Презентация «Такие разные печати»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rPr>
          <w:u w:val="single"/>
        </w:rPr>
        <w:t>Практика.</w:t>
      </w:r>
      <w:r w:rsidRPr="008C1DC7">
        <w:t xml:space="preserve"> Создание композиции «Компоты и варенье». </w:t>
      </w:r>
    </w:p>
    <w:p w:rsidR="008E02A9" w:rsidRPr="008C1DC7" w:rsidRDefault="00D87EBE" w:rsidP="008E02A9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t xml:space="preserve">Рисование, </w:t>
      </w:r>
      <w:r w:rsidR="008E02A9" w:rsidRPr="008C1DC7">
        <w:t>оттиск (капустный лист). «Сказочный зимний лес».</w:t>
      </w:r>
    </w:p>
    <w:p w:rsidR="008E02A9" w:rsidRPr="008C1DC7" w:rsidRDefault="008E02A9" w:rsidP="008E02A9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8C1DC7">
        <w:rPr>
          <w:b/>
          <w:u w:val="single"/>
        </w:rPr>
        <w:t xml:space="preserve">6-7  «Мыльные Пузыри» </w:t>
      </w:r>
    </w:p>
    <w:p w:rsidR="003D0521" w:rsidRPr="008C1DC7" w:rsidRDefault="004B4431" w:rsidP="003D0521">
      <w:pPr>
        <w:pStyle w:val="a5"/>
        <w:spacing w:before="0" w:beforeAutospacing="0" w:after="0" w:afterAutospacing="0"/>
        <w:jc w:val="both"/>
      </w:pPr>
      <w:r w:rsidRPr="008C1DC7">
        <w:rPr>
          <w:u w:val="single"/>
        </w:rPr>
        <w:t>Теория</w:t>
      </w:r>
      <w:r w:rsidR="0081125A" w:rsidRPr="008C1DC7">
        <w:t xml:space="preserve">: </w:t>
      </w:r>
      <w:r w:rsidRPr="008C1DC7">
        <w:t xml:space="preserve">Особенности  мыльных пузырей. </w:t>
      </w:r>
      <w:r w:rsidR="003D0521" w:rsidRPr="008C1DC7">
        <w:t>Как  мыльный шарик может оставить следы на бумаге.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rPr>
          <w:u w:val="single"/>
        </w:rPr>
        <w:t>Практика:</w:t>
      </w:r>
      <w:r w:rsidRPr="008C1DC7">
        <w:t xml:space="preserve"> Закрашивание мыльного раствора в нужные цвета.</w:t>
      </w:r>
    </w:p>
    <w:p w:rsidR="004B4431" w:rsidRPr="008C1DC7" w:rsidRDefault="004B4431" w:rsidP="003D0521">
      <w:pPr>
        <w:pStyle w:val="a5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8C1DC7">
        <w:t>Творческий рисунок «</w:t>
      </w:r>
      <w:r w:rsidRPr="008C1DC7">
        <w:rPr>
          <w:color w:val="000000"/>
          <w:shd w:val="clear" w:color="auto" w:fill="FFFFFF"/>
        </w:rPr>
        <w:t>Сказка мыльных пузырей».</w:t>
      </w:r>
    </w:p>
    <w:p w:rsidR="00085E27" w:rsidRPr="008C1DC7" w:rsidRDefault="00085E27" w:rsidP="003D0521">
      <w:pPr>
        <w:pStyle w:val="a5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8C1DC7">
        <w:rPr>
          <w:b/>
          <w:u w:val="single"/>
        </w:rPr>
        <w:t xml:space="preserve">8-9  « Монотипия». 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proofErr w:type="spellStart"/>
      <w:proofErr w:type="gramStart"/>
      <w:r w:rsidRPr="008C1DC7">
        <w:rPr>
          <w:u w:val="single"/>
        </w:rPr>
        <w:t>Теория:</w:t>
      </w:r>
      <w:r w:rsidR="003D0521" w:rsidRPr="008C1DC7">
        <w:t>З</w:t>
      </w:r>
      <w:r w:rsidRPr="008C1DC7">
        <w:t>начении</w:t>
      </w:r>
      <w:proofErr w:type="spellEnd"/>
      <w:proofErr w:type="gramEnd"/>
      <w:r w:rsidRPr="008C1DC7">
        <w:t xml:space="preserve"> слова «</w:t>
      </w:r>
      <w:proofErr w:type="spellStart"/>
      <w:r w:rsidRPr="008C1DC7">
        <w:t>монотипия»</w:t>
      </w:r>
      <w:r w:rsidR="00D8238C" w:rsidRPr="008C1DC7">
        <w:t>.</w:t>
      </w:r>
      <w:r w:rsidR="00957881" w:rsidRPr="008C1DC7">
        <w:t>Просмотр</w:t>
      </w:r>
      <w:proofErr w:type="spellEnd"/>
      <w:r w:rsidR="00957881" w:rsidRPr="008C1DC7">
        <w:t xml:space="preserve"> </w:t>
      </w:r>
      <w:r w:rsidR="00D8238C" w:rsidRPr="008C1DC7">
        <w:t>работ в технике «монотипия»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rPr>
          <w:u w:val="single"/>
        </w:rPr>
        <w:t>Практика.</w:t>
      </w:r>
      <w:r w:rsidRPr="008C1DC7">
        <w:t xml:space="preserve"> Рисование  «Бабочка»</w:t>
      </w:r>
      <w:r w:rsidR="00957881" w:rsidRPr="008C1DC7">
        <w:t>, «Зимние узоры».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u w:val="single"/>
        </w:rPr>
      </w:pPr>
      <w:r w:rsidRPr="008C1DC7">
        <w:rPr>
          <w:b/>
          <w:u w:val="single"/>
        </w:rPr>
        <w:t xml:space="preserve">10-11 «Рисование </w:t>
      </w:r>
      <w:proofErr w:type="spellStart"/>
      <w:r w:rsidRPr="008C1DC7">
        <w:rPr>
          <w:b/>
          <w:u w:val="single"/>
        </w:rPr>
        <w:t>свечёй</w:t>
      </w:r>
      <w:proofErr w:type="spellEnd"/>
      <w:r w:rsidRPr="008C1DC7">
        <w:rPr>
          <w:b/>
          <w:u w:val="single"/>
        </w:rPr>
        <w:t xml:space="preserve">». </w:t>
      </w:r>
    </w:p>
    <w:p w:rsidR="00957881" w:rsidRPr="008C1DC7" w:rsidRDefault="004B4431" w:rsidP="0095788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rPr>
          <w:u w:val="single"/>
        </w:rPr>
        <w:t>Теория</w:t>
      </w:r>
      <w:r w:rsidR="00D60BC2" w:rsidRPr="008C1DC7">
        <w:rPr>
          <w:u w:val="single"/>
        </w:rPr>
        <w:t>:</w:t>
      </w:r>
      <w:r w:rsidRPr="008C1DC7">
        <w:t xml:space="preserve"> Из чего сделаны свечи  и их секретное свойство. </w:t>
      </w:r>
      <w:r w:rsidR="00957881" w:rsidRPr="008C1DC7">
        <w:t>Презентация «Свечка и краски».</w:t>
      </w:r>
    </w:p>
    <w:p w:rsidR="00D34600" w:rsidRPr="008C1DC7" w:rsidRDefault="004B4431" w:rsidP="00D34600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8C1DC7">
        <w:rPr>
          <w:u w:val="single"/>
        </w:rPr>
        <w:t>Практика.</w:t>
      </w:r>
      <w:r w:rsidRPr="008C1DC7">
        <w:t xml:space="preserve">  Опыт с парафиновыми свечами – </w:t>
      </w:r>
      <w:proofErr w:type="gramStart"/>
      <w:r w:rsidRPr="008C1DC7">
        <w:t>оставляют  не</w:t>
      </w:r>
      <w:proofErr w:type="gramEnd"/>
      <w:r w:rsidRPr="008C1DC7">
        <w:t xml:space="preserve"> видимые следы и </w:t>
      </w:r>
      <w:proofErr w:type="spellStart"/>
      <w:r w:rsidRPr="008C1DC7">
        <w:t>рисунки.</w:t>
      </w:r>
      <w:r w:rsidR="00D34600" w:rsidRPr="008C1DC7">
        <w:t>Рисование</w:t>
      </w:r>
      <w:proofErr w:type="spellEnd"/>
      <w:r w:rsidR="00D34600" w:rsidRPr="008C1DC7">
        <w:t xml:space="preserve">  «Невидимый зверёк».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hd w:val="clear" w:color="auto" w:fill="FFFFFF"/>
        </w:rPr>
      </w:pPr>
      <w:r w:rsidRPr="008C1DC7">
        <w:rPr>
          <w:b/>
          <w:bCs/>
          <w:color w:val="000000"/>
          <w:u w:val="single"/>
          <w:shd w:val="clear" w:color="auto" w:fill="FFFFFF"/>
        </w:rPr>
        <w:t>12-13  Рисование нитью.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rPr>
          <w:u w:val="single"/>
        </w:rPr>
      </w:pPr>
      <w:r w:rsidRPr="008C1DC7">
        <w:rPr>
          <w:u w:val="single"/>
        </w:rPr>
        <w:lastRenderedPageBreak/>
        <w:t>Теория:</w:t>
      </w:r>
      <w:r w:rsidR="00066A8B" w:rsidRPr="008C1DC7">
        <w:t xml:space="preserve"> Ниточка и бумага</w:t>
      </w:r>
      <w:r w:rsidR="00066A8B" w:rsidRPr="008C1DC7">
        <w:rPr>
          <w:color w:val="1F1F1F"/>
          <w:spacing w:val="6"/>
          <w:shd w:val="clear" w:color="auto" w:fill="FFFFFF"/>
        </w:rPr>
        <w:t xml:space="preserve">. </w:t>
      </w:r>
      <w:r w:rsidRPr="008C1DC7">
        <w:rPr>
          <w:color w:val="1F1F1F"/>
          <w:spacing w:val="6"/>
          <w:shd w:val="clear" w:color="auto" w:fill="FFFFFF"/>
        </w:rPr>
        <w:t>Сказка-история: «Жила-была ниточка».</w:t>
      </w:r>
      <w:r w:rsidRPr="008C1DC7">
        <w:rPr>
          <w:color w:val="1F1F1F"/>
          <w:spacing w:val="6"/>
        </w:rPr>
        <w:br/>
      </w:r>
      <w:r w:rsidRPr="008C1DC7">
        <w:rPr>
          <w:u w:val="single"/>
        </w:rPr>
        <w:t>Практика.</w:t>
      </w:r>
      <w:r w:rsidRPr="008C1DC7">
        <w:rPr>
          <w:b/>
          <w:bCs/>
          <w:color w:val="000000"/>
          <w:shd w:val="clear" w:color="auto" w:fill="FFFFFF"/>
        </w:rPr>
        <w:t> </w:t>
      </w:r>
      <w:r w:rsidRPr="008C1DC7">
        <w:rPr>
          <w:bCs/>
          <w:color w:val="000000"/>
          <w:shd w:val="clear" w:color="auto" w:fill="FFFFFF"/>
        </w:rPr>
        <w:t xml:space="preserve">Нитки бывают </w:t>
      </w:r>
      <w:proofErr w:type="gramStart"/>
      <w:r w:rsidRPr="008C1DC7">
        <w:rPr>
          <w:bCs/>
          <w:color w:val="000000"/>
          <w:shd w:val="clear" w:color="auto" w:fill="FFFFFF"/>
        </w:rPr>
        <w:t>разные.(</w:t>
      </w:r>
      <w:proofErr w:type="gramEnd"/>
      <w:r w:rsidRPr="008C1DC7">
        <w:rPr>
          <w:bCs/>
          <w:color w:val="000000"/>
          <w:shd w:val="clear" w:color="auto" w:fill="FFFFFF"/>
        </w:rPr>
        <w:t>изучение ниток зрительно и тактильно).</w:t>
      </w:r>
    </w:p>
    <w:p w:rsidR="00066A8B" w:rsidRPr="008C1DC7" w:rsidRDefault="00066A8B" w:rsidP="00066A8B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t>Необычные  картинки при помощи  разноцветной нитки.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8C1DC7">
        <w:rPr>
          <w:b/>
          <w:iCs/>
          <w:color w:val="111111"/>
          <w:u w:val="single"/>
          <w:bdr w:val="none" w:sz="0" w:space="0" w:color="auto" w:frame="1"/>
          <w:shd w:val="clear" w:color="auto" w:fill="FFFFFF"/>
        </w:rPr>
        <w:t>14-15  «</w:t>
      </w:r>
      <w:proofErr w:type="spellStart"/>
      <w:r w:rsidRPr="008C1DC7">
        <w:rPr>
          <w:b/>
          <w:iCs/>
          <w:color w:val="111111"/>
          <w:u w:val="single"/>
          <w:bdr w:val="none" w:sz="0" w:space="0" w:color="auto" w:frame="1"/>
          <w:shd w:val="clear" w:color="auto" w:fill="FFFFFF"/>
        </w:rPr>
        <w:t>Набрызг</w:t>
      </w:r>
      <w:proofErr w:type="spellEnd"/>
      <w:r w:rsidRPr="008C1DC7">
        <w:rPr>
          <w:b/>
          <w:iCs/>
          <w:color w:val="111111"/>
          <w:u w:val="single"/>
          <w:bdr w:val="none" w:sz="0" w:space="0" w:color="auto" w:frame="1"/>
          <w:shd w:val="clear" w:color="auto" w:fill="FFFFFF"/>
        </w:rPr>
        <w:t>».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rPr>
          <w:u w:val="single"/>
        </w:rPr>
        <w:t>Теория</w:t>
      </w:r>
      <w:r w:rsidRPr="008C1DC7">
        <w:t>:</w:t>
      </w:r>
      <w:r w:rsidR="00395F07" w:rsidRPr="008C1DC7">
        <w:t xml:space="preserve"> Рисунки</w:t>
      </w:r>
      <w:r w:rsidRPr="008C1DC7">
        <w:t xml:space="preserve"> в технике «</w:t>
      </w:r>
      <w:proofErr w:type="spellStart"/>
      <w:r w:rsidRPr="008C1DC7">
        <w:t>Набрызг</w:t>
      </w:r>
      <w:proofErr w:type="spellEnd"/>
      <w:r w:rsidRPr="008C1DC7">
        <w:t xml:space="preserve">». </w:t>
      </w:r>
      <w:r w:rsidR="00395F07" w:rsidRPr="008C1DC7">
        <w:t xml:space="preserve">Способы получения изображения </w:t>
      </w:r>
      <w:proofErr w:type="spellStart"/>
      <w:r w:rsidR="00395F07" w:rsidRPr="008C1DC7">
        <w:t>набрызгом</w:t>
      </w:r>
      <w:proofErr w:type="spellEnd"/>
      <w:r w:rsidR="00395F07" w:rsidRPr="008C1DC7">
        <w:t>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proofErr w:type="gramStart"/>
      <w:r w:rsidRPr="008C1DC7">
        <w:rPr>
          <w:u w:val="single"/>
        </w:rPr>
        <w:t xml:space="preserve">Практика:  </w:t>
      </w:r>
      <w:r w:rsidRPr="008C1DC7">
        <w:t>Игра</w:t>
      </w:r>
      <w:proofErr w:type="gramEnd"/>
      <w:r w:rsidRPr="008C1DC7">
        <w:t xml:space="preserve"> –эксперимент с водой, зубной щёткой и </w:t>
      </w:r>
      <w:r w:rsidRPr="008C1DC7">
        <w:rPr>
          <w:color w:val="111111"/>
          <w:shd w:val="clear" w:color="auto" w:fill="FFFFFF"/>
        </w:rPr>
        <w:t>плоской палочкой.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t>Рисование на тему «Красивый салют».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b/>
          <w:u w:val="single"/>
        </w:rPr>
      </w:pPr>
      <w:r w:rsidRPr="008C1DC7">
        <w:rPr>
          <w:b/>
          <w:u w:val="single"/>
        </w:rPr>
        <w:t>16-17 Рисование по шаблону.</w:t>
      </w:r>
    </w:p>
    <w:p w:rsidR="00611A62" w:rsidRPr="008C1DC7" w:rsidRDefault="004B4431" w:rsidP="00611A62">
      <w:pPr>
        <w:pStyle w:val="a5"/>
        <w:shd w:val="clear" w:color="auto" w:fill="FFFFFF" w:themeFill="background1"/>
        <w:spacing w:before="0" w:beforeAutospacing="0" w:after="0" w:afterAutospacing="0"/>
        <w:jc w:val="both"/>
        <w:rPr>
          <w:color w:val="111115"/>
          <w:shd w:val="clear" w:color="auto" w:fill="FFFFFF"/>
        </w:rPr>
      </w:pPr>
      <w:proofErr w:type="gramStart"/>
      <w:r w:rsidRPr="008C1DC7">
        <w:rPr>
          <w:color w:val="111115"/>
          <w:u w:val="single"/>
          <w:shd w:val="clear" w:color="auto" w:fill="FFFFFF"/>
        </w:rPr>
        <w:t>Теория:</w:t>
      </w:r>
      <w:r w:rsidRPr="008C1DC7">
        <w:rPr>
          <w:color w:val="111115"/>
          <w:shd w:val="clear" w:color="auto" w:fill="FFFFFF"/>
        </w:rPr>
        <w:t xml:space="preserve">  Ш</w:t>
      </w:r>
      <w:r w:rsidRPr="008C1DC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аблоны</w:t>
      </w:r>
      <w:proofErr w:type="gramEnd"/>
      <w:r w:rsidRPr="008C1DC7">
        <w:rPr>
          <w:color w:val="111111"/>
          <w:shd w:val="clear" w:color="auto" w:fill="FFFFFF"/>
        </w:rPr>
        <w:t xml:space="preserve"> (показ </w:t>
      </w:r>
      <w:r w:rsidRPr="008C1DC7">
        <w:rPr>
          <w:rStyle w:val="a4"/>
          <w:b w:val="0"/>
          <w:color w:val="111111"/>
          <w:bdr w:val="none" w:sz="0" w:space="0" w:color="auto" w:frame="1"/>
          <w:shd w:val="clear" w:color="auto" w:fill="FFFFFF"/>
        </w:rPr>
        <w:t>шаблонов</w:t>
      </w:r>
      <w:r w:rsidRPr="008C1DC7">
        <w:rPr>
          <w:rStyle w:val="a4"/>
          <w:color w:val="111111"/>
          <w:bdr w:val="none" w:sz="0" w:space="0" w:color="auto" w:frame="1"/>
          <w:shd w:val="clear" w:color="auto" w:fill="FFFFFF"/>
        </w:rPr>
        <w:t>)</w:t>
      </w:r>
      <w:r w:rsidR="00611A62" w:rsidRPr="008C1DC7">
        <w:rPr>
          <w:rStyle w:val="a4"/>
          <w:color w:val="111111"/>
          <w:bdr w:val="none" w:sz="0" w:space="0" w:color="auto" w:frame="1"/>
          <w:shd w:val="clear" w:color="auto" w:fill="FFFFFF"/>
        </w:rPr>
        <w:t>.</w:t>
      </w:r>
      <w:r w:rsidR="00611A62" w:rsidRPr="008C1DC7">
        <w:rPr>
          <w:color w:val="111115"/>
          <w:shd w:val="clear" w:color="auto" w:fill="FFFFFF"/>
        </w:rPr>
        <w:t>Краски, поролоновые губки и шаблон.</w:t>
      </w:r>
    </w:p>
    <w:p w:rsidR="004B4431" w:rsidRPr="008C1DC7" w:rsidRDefault="004B4431" w:rsidP="004B4431">
      <w:pPr>
        <w:pStyle w:val="a5"/>
        <w:shd w:val="clear" w:color="auto" w:fill="FFFFFF" w:themeFill="background1"/>
        <w:spacing w:before="0" w:beforeAutospacing="0" w:after="0" w:afterAutospacing="0"/>
        <w:jc w:val="both"/>
      </w:pPr>
      <w:proofErr w:type="spellStart"/>
      <w:proofErr w:type="gramStart"/>
      <w:r w:rsidRPr="008C1DC7">
        <w:rPr>
          <w:u w:val="single"/>
        </w:rPr>
        <w:t>Практика:</w:t>
      </w:r>
      <w:r w:rsidRPr="008C1DC7">
        <w:t>Рисование</w:t>
      </w:r>
      <w:proofErr w:type="spellEnd"/>
      <w:proofErr w:type="gramEnd"/>
      <w:r w:rsidRPr="008C1DC7">
        <w:t xml:space="preserve"> по  выбранному шаблону простым карандашом.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  <w:r w:rsidRPr="008C1DC7">
        <w:rPr>
          <w:color w:val="111111"/>
          <w:shd w:val="clear" w:color="auto" w:fill="FFFFFF"/>
        </w:rPr>
        <w:t>Рисование  «Зимние узоры».</w:t>
      </w: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shd w:val="clear" w:color="auto" w:fill="FFFFFF"/>
        </w:rPr>
      </w:pPr>
    </w:p>
    <w:p w:rsidR="004B4431" w:rsidRPr="008C1DC7" w:rsidRDefault="004B4431" w:rsidP="004B4431">
      <w:pPr>
        <w:pStyle w:val="a5"/>
        <w:shd w:val="clear" w:color="auto" w:fill="FFFFFF"/>
        <w:spacing w:before="0" w:beforeAutospacing="0" w:after="0" w:afterAutospacing="0"/>
        <w:jc w:val="both"/>
      </w:pP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3.Образовательный блок: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«Аппликация»</w:t>
      </w: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1.Виды бумаги.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Теория: </w:t>
      </w:r>
      <w:r w:rsidR="00C646DD"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Различные</w:t>
      </w:r>
      <w:proofErr w:type="gramEnd"/>
      <w:r w:rsidR="00C646DD"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виды  </w:t>
      </w:r>
      <w:proofErr w:type="spellStart"/>
      <w:r w:rsidR="00C646DD"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бумаги.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Коллекция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бумаги.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Практика: </w:t>
      </w:r>
      <w:r w:rsidR="00D25ED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Опыты</w:t>
      </w:r>
      <w:proofErr w:type="gramEnd"/>
      <w:r w:rsidR="00D25ED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бумагой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(токая, легкая, твёрдая, 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жёсткаяит.д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B4431" w:rsidRPr="008C1DC7" w:rsidRDefault="009054B9" w:rsidP="004B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2-6</w:t>
      </w:r>
      <w:r w:rsidR="004B4431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«Аппликация мозаика»</w:t>
      </w:r>
    </w:p>
    <w:p w:rsidR="004B4431" w:rsidRPr="008C1DC7" w:rsidRDefault="004B4431" w:rsidP="004B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Теория:</w:t>
      </w:r>
      <w:r w:rsidR="00051390" w:rsidRPr="008C1DC7">
        <w:rPr>
          <w:rFonts w:ascii="Times New Roman" w:hAnsi="Times New Roman" w:cs="Times New Roman"/>
          <w:sz w:val="24"/>
          <w:szCs w:val="24"/>
        </w:rPr>
        <w:t>А</w:t>
      </w:r>
      <w:r w:rsidR="00257ACC" w:rsidRPr="008C1DC7">
        <w:rPr>
          <w:rFonts w:ascii="Times New Roman" w:hAnsi="Times New Roman" w:cs="Times New Roman"/>
          <w:sz w:val="24"/>
          <w:szCs w:val="24"/>
        </w:rPr>
        <w:t>ппликаци</w:t>
      </w:r>
      <w:r w:rsidR="00950594" w:rsidRPr="008C1DC7">
        <w:rPr>
          <w:rFonts w:ascii="Times New Roman" w:hAnsi="Times New Roman" w:cs="Times New Roman"/>
          <w:sz w:val="24"/>
          <w:szCs w:val="24"/>
        </w:rPr>
        <w:t>я</w:t>
      </w:r>
      <w:proofErr w:type="spellEnd"/>
      <w:proofErr w:type="gramEnd"/>
      <w:r w:rsidR="00051390" w:rsidRPr="008C1DC7">
        <w:rPr>
          <w:rFonts w:ascii="Times New Roman" w:hAnsi="Times New Roman" w:cs="Times New Roman"/>
          <w:sz w:val="24"/>
          <w:szCs w:val="24"/>
        </w:rPr>
        <w:t xml:space="preserve"> – мозаика (презентация)</w:t>
      </w:r>
      <w:r w:rsidRPr="008C1DC7">
        <w:rPr>
          <w:rFonts w:ascii="Times New Roman" w:hAnsi="Times New Roman" w:cs="Times New Roman"/>
          <w:sz w:val="24"/>
          <w:szCs w:val="24"/>
        </w:rPr>
        <w:t>. Основные приемы работы.</w:t>
      </w:r>
    </w:p>
    <w:p w:rsidR="004B4431" w:rsidRPr="008C1DC7" w:rsidRDefault="004B4431" w:rsidP="004B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  <w:u w:val="single"/>
        </w:rPr>
        <w:t>Практика</w:t>
      </w:r>
      <w:r w:rsidRPr="008C1DC7">
        <w:rPr>
          <w:rFonts w:ascii="Times New Roman" w:hAnsi="Times New Roman" w:cs="Times New Roman"/>
          <w:sz w:val="24"/>
          <w:szCs w:val="24"/>
        </w:rPr>
        <w:t>:  Аппликация мозаика «Петушок»</w:t>
      </w:r>
    </w:p>
    <w:p w:rsidR="004B4431" w:rsidRPr="008C1DC7" w:rsidRDefault="004B4431" w:rsidP="004B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Аппликация мозаика по выбору детей.</w:t>
      </w:r>
    </w:p>
    <w:p w:rsidR="004B4431" w:rsidRPr="008C1DC7" w:rsidRDefault="004B4431" w:rsidP="004B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Коллективная работа «Букет»</w:t>
      </w:r>
    </w:p>
    <w:p w:rsidR="004B4431" w:rsidRPr="008C1DC7" w:rsidRDefault="004B4431" w:rsidP="004B44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FC0" w:rsidRPr="008C1DC7" w:rsidRDefault="00E77FC0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77FC0" w:rsidRPr="008C1DC7" w:rsidRDefault="00E77FC0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4.Образовательный блок: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«Оригами»</w:t>
      </w:r>
    </w:p>
    <w:p w:rsidR="004B4431" w:rsidRPr="008C1DC7" w:rsidRDefault="004B4431" w:rsidP="004B44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="00CD60FB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- 2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.Особенности </w:t>
      </w:r>
      <w:proofErr w:type="spellStart"/>
      <w:proofErr w:type="gramStart"/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бумаги.</w:t>
      </w:r>
      <w:r w:rsidR="002D5F69" w:rsidRPr="008C1DC7">
        <w:rPr>
          <w:rFonts w:ascii="Times New Roman" w:hAnsi="Times New Roman" w:cs="Times New Roman"/>
          <w:iCs/>
          <w:sz w:val="24"/>
          <w:szCs w:val="24"/>
        </w:rPr>
        <w:t>«</w:t>
      </w:r>
      <w:proofErr w:type="gramEnd"/>
      <w:r w:rsidR="00FB1F5E" w:rsidRPr="008C1DC7">
        <w:rPr>
          <w:rStyle w:val="c23"/>
          <w:rFonts w:ascii="Times New Roman" w:hAnsi="Times New Roman" w:cs="Times New Roman"/>
          <w:iCs/>
          <w:sz w:val="24"/>
          <w:szCs w:val="24"/>
        </w:rPr>
        <w:t>Не</w:t>
      </w:r>
      <w:proofErr w:type="spellEnd"/>
      <w:r w:rsidR="00FB1F5E" w:rsidRPr="008C1DC7">
        <w:rPr>
          <w:rStyle w:val="c23"/>
          <w:rFonts w:ascii="Times New Roman" w:hAnsi="Times New Roman" w:cs="Times New Roman"/>
          <w:iCs/>
          <w:sz w:val="24"/>
          <w:szCs w:val="24"/>
        </w:rPr>
        <w:t xml:space="preserve"> нарисованные линии</w:t>
      </w:r>
      <w:r w:rsidR="002D5F69" w:rsidRPr="008C1DC7">
        <w:rPr>
          <w:rStyle w:val="c23"/>
          <w:rFonts w:ascii="Times New Roman" w:hAnsi="Times New Roman" w:cs="Times New Roman"/>
          <w:iCs/>
          <w:sz w:val="24"/>
          <w:szCs w:val="24"/>
        </w:rPr>
        <w:t>»</w:t>
      </w:r>
      <w:r w:rsidR="00FB1F5E" w:rsidRPr="008C1DC7">
        <w:rPr>
          <w:rStyle w:val="c23"/>
          <w:rFonts w:ascii="Times New Roman" w:hAnsi="Times New Roman" w:cs="Times New Roman"/>
          <w:iCs/>
          <w:sz w:val="24"/>
          <w:szCs w:val="24"/>
        </w:rPr>
        <w:t>.</w:t>
      </w:r>
    </w:p>
    <w:p w:rsidR="002D5F69" w:rsidRPr="008C1DC7" w:rsidRDefault="004B4431" w:rsidP="002D5F69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iCs/>
        </w:rPr>
      </w:pPr>
      <w:r w:rsidRPr="008C1DC7">
        <w:rPr>
          <w:rStyle w:val="c23"/>
          <w:iCs/>
          <w:u w:val="single"/>
        </w:rPr>
        <w:t>Теория:</w:t>
      </w:r>
      <w:r w:rsidR="00926F3C" w:rsidRPr="008C1DC7">
        <w:rPr>
          <w:rStyle w:val="c23"/>
          <w:iCs/>
        </w:rPr>
        <w:t xml:space="preserve"> З</w:t>
      </w:r>
      <w:r w:rsidR="002D5F69" w:rsidRPr="008C1DC7">
        <w:rPr>
          <w:rStyle w:val="c23"/>
          <w:iCs/>
        </w:rPr>
        <w:t>накомство с тех</w:t>
      </w:r>
      <w:r w:rsidR="00FE2F2F" w:rsidRPr="008C1DC7">
        <w:rPr>
          <w:rStyle w:val="c23"/>
          <w:iCs/>
        </w:rPr>
        <w:t>никой</w:t>
      </w:r>
      <w:r w:rsidR="004B3F4B" w:rsidRPr="008C1DC7">
        <w:rPr>
          <w:rStyle w:val="c23"/>
          <w:iCs/>
        </w:rPr>
        <w:t xml:space="preserve"> оригами</w:t>
      </w:r>
      <w:r w:rsidR="002D5F69" w:rsidRPr="008C1DC7">
        <w:t>(презентация). Поделки в технике оригами.</w:t>
      </w:r>
    </w:p>
    <w:p w:rsidR="004B4431" w:rsidRPr="008C1DC7" w:rsidRDefault="004B4431" w:rsidP="004B4431">
      <w:pPr>
        <w:pStyle w:val="c27"/>
        <w:shd w:val="clear" w:color="auto" w:fill="FFFFFF"/>
        <w:spacing w:before="0" w:beforeAutospacing="0" w:after="0" w:afterAutospacing="0"/>
        <w:jc w:val="both"/>
        <w:rPr>
          <w:rStyle w:val="c23"/>
          <w:iCs/>
        </w:rPr>
      </w:pPr>
      <w:r w:rsidRPr="008C1DC7">
        <w:rPr>
          <w:rStyle w:val="c23"/>
          <w:iCs/>
          <w:u w:val="single"/>
        </w:rPr>
        <w:t xml:space="preserve">Практика: </w:t>
      </w:r>
      <w:r w:rsidRPr="008C1DC7">
        <w:rPr>
          <w:rStyle w:val="c23"/>
          <w:iCs/>
        </w:rPr>
        <w:t>Игра – эксперимент «Свернём – сомнём»</w:t>
      </w:r>
    </w:p>
    <w:p w:rsidR="004B4431" w:rsidRPr="008C1DC7" w:rsidRDefault="00107635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Сгибание бумаги «</w:t>
      </w:r>
      <w:r w:rsidR="000E390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Чёткие линии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4B443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3-10. Игрушки – самоделки.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Теория:</w:t>
      </w:r>
      <w:r w:rsidR="00ED4BC9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нструкция изготовления </w:t>
      </w: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игрушек .</w:t>
      </w:r>
      <w:proofErr w:type="gramEnd"/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Практика:</w:t>
      </w:r>
      <w:r w:rsidR="00ED4BC9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Игрушки</w:t>
      </w:r>
      <w:proofErr w:type="gramEnd"/>
      <w:r w:rsidR="00ED4BC9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="00ED4BC9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самоделки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«Собачка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», «Котёнок», «Змейка», «Рыбка».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Итоговое занятие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Выставка  лучших</w:t>
      </w:r>
      <w:proofErr w:type="gram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работ, выполненных в течении учебного года.</w:t>
      </w:r>
    </w:p>
    <w:p w:rsidR="004B4431" w:rsidRPr="008C1DC7" w:rsidRDefault="004B4431" w:rsidP="004B443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Вручение медали «Лучший фантазёр».</w:t>
      </w:r>
    </w:p>
    <w:p w:rsidR="004B4431" w:rsidRPr="008C1DC7" w:rsidRDefault="004B4431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7FC0" w:rsidRPr="008C1DC7" w:rsidRDefault="00E77FC0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B4431" w:rsidRPr="008C1DC7" w:rsidRDefault="004B4431" w:rsidP="004B44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3637FF" w:rsidRPr="008C1DC7" w:rsidRDefault="003637FF" w:rsidP="006605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Содержание учебного плана.</w:t>
      </w:r>
    </w:p>
    <w:p w:rsidR="00CA586E" w:rsidRPr="008C1DC7" w:rsidRDefault="00CA586E" w:rsidP="00363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Второй год обучения.</w:t>
      </w:r>
    </w:p>
    <w:p w:rsidR="009050E0" w:rsidRPr="008C1DC7" w:rsidRDefault="009050E0" w:rsidP="003637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8653E" w:rsidRPr="008C1DC7" w:rsidRDefault="007C115F" w:rsidP="0098653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1. </w:t>
      </w:r>
      <w:r w:rsidR="002A29C5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Вводное занятие.</w:t>
      </w:r>
    </w:p>
    <w:p w:rsidR="00743438" w:rsidRPr="008C1DC7" w:rsidRDefault="0098653E" w:rsidP="007434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lastRenderedPageBreak/>
        <w:t>Теория</w:t>
      </w:r>
      <w:r w:rsidR="00E358E9"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743438" w:rsidRPr="008C1DC7">
        <w:rPr>
          <w:rStyle w:val="c11"/>
          <w:rFonts w:ascii="Times New Roman" w:hAnsi="Times New Roman" w:cs="Times New Roman"/>
          <w:sz w:val="24"/>
          <w:szCs w:val="24"/>
        </w:rPr>
        <w:t>Техника безопасности работы с инструментами, правилами поведения на занятиях. Требования к поведению учащихся во время занятия.</w:t>
      </w:r>
    </w:p>
    <w:p w:rsidR="00743438" w:rsidRPr="008C1DC7" w:rsidRDefault="00743438" w:rsidP="00743438">
      <w:pPr>
        <w:pStyle w:val="c9"/>
        <w:shd w:val="clear" w:color="auto" w:fill="FFFFFF"/>
        <w:spacing w:before="0" w:beforeAutospacing="0" w:after="0" w:afterAutospacing="0"/>
        <w:jc w:val="both"/>
      </w:pPr>
      <w:r w:rsidRPr="008C1DC7">
        <w:rPr>
          <w:rStyle w:val="c11"/>
        </w:rPr>
        <w:t xml:space="preserve">Соблюдение порядка на рабочем месте. </w:t>
      </w:r>
    </w:p>
    <w:p w:rsidR="0091505C" w:rsidRPr="008C1DC7" w:rsidRDefault="00BB7849" w:rsidP="0091505C">
      <w:pPr>
        <w:spacing w:after="0" w:line="240" w:lineRule="auto"/>
        <w:rPr>
          <w:rStyle w:val="c11"/>
          <w:rFonts w:ascii="Times New Roman" w:hAnsi="Times New Roman" w:cs="Times New Roman"/>
          <w:sz w:val="24"/>
          <w:szCs w:val="24"/>
        </w:rPr>
      </w:pPr>
      <w:r w:rsidRPr="008C1DC7">
        <w:rPr>
          <w:rStyle w:val="c11"/>
          <w:rFonts w:ascii="Times New Roman" w:hAnsi="Times New Roman" w:cs="Times New Roman"/>
          <w:sz w:val="24"/>
          <w:szCs w:val="24"/>
        </w:rPr>
        <w:t>Игра-импровизация  «Мы не скажем, а покажем».</w:t>
      </w:r>
    </w:p>
    <w:p w:rsidR="003637FF" w:rsidRPr="008C1DC7" w:rsidRDefault="009D0ACE" w:rsidP="003637FF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</w:rPr>
      </w:pPr>
      <w:proofErr w:type="spellStart"/>
      <w:proofErr w:type="gramStart"/>
      <w:r w:rsidRPr="008C1DC7">
        <w:rPr>
          <w:rStyle w:val="c11"/>
          <w:u w:val="single"/>
        </w:rPr>
        <w:t>Практика</w:t>
      </w:r>
      <w:r w:rsidR="00932D1C" w:rsidRPr="008C1DC7">
        <w:rPr>
          <w:rStyle w:val="c23"/>
          <w:iCs/>
        </w:rPr>
        <w:t>:</w:t>
      </w:r>
      <w:r w:rsidR="00932D1C" w:rsidRPr="008C1DC7">
        <w:rPr>
          <w:rStyle w:val="c11"/>
        </w:rPr>
        <w:t>Начальная</w:t>
      </w:r>
      <w:proofErr w:type="spellEnd"/>
      <w:proofErr w:type="gramEnd"/>
      <w:r w:rsidR="00932D1C" w:rsidRPr="008C1DC7">
        <w:rPr>
          <w:rStyle w:val="c11"/>
        </w:rPr>
        <w:t xml:space="preserve"> диагностика,</w:t>
      </w:r>
      <w:r w:rsidR="003637FF" w:rsidRPr="008C1DC7">
        <w:rPr>
          <w:rStyle w:val="c11"/>
        </w:rPr>
        <w:t xml:space="preserve"> рисование </w:t>
      </w:r>
      <w:r w:rsidR="00023CA7" w:rsidRPr="008C1DC7">
        <w:rPr>
          <w:rStyle w:val="c11"/>
        </w:rPr>
        <w:t>красками</w:t>
      </w:r>
      <w:r w:rsidR="003637FF" w:rsidRPr="008C1DC7">
        <w:rPr>
          <w:rStyle w:val="c11"/>
        </w:rPr>
        <w:t xml:space="preserve"> на тему: «Небо».</w:t>
      </w:r>
    </w:p>
    <w:p w:rsidR="00056B0A" w:rsidRPr="008C1DC7" w:rsidRDefault="00056B0A" w:rsidP="003637FF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  <w:u w:val="single"/>
        </w:rPr>
      </w:pPr>
    </w:p>
    <w:p w:rsidR="00056B0A" w:rsidRPr="008C1DC7" w:rsidRDefault="00056B0A" w:rsidP="00056B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 xml:space="preserve">1.Образовательный </w:t>
      </w:r>
      <w:proofErr w:type="spellStart"/>
      <w:proofErr w:type="gramStart"/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блок: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proofErr w:type="gramEnd"/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Введение</w:t>
      </w:r>
      <w:proofErr w:type="spellEnd"/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 программу кружка»</w:t>
      </w:r>
    </w:p>
    <w:p w:rsidR="00110E8D" w:rsidRPr="008C1DC7" w:rsidRDefault="00110E8D" w:rsidP="00056B0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10E8D" w:rsidRPr="008C1DC7" w:rsidRDefault="00110E8D" w:rsidP="00110E8D">
      <w:pPr>
        <w:spacing w:after="0" w:line="240" w:lineRule="auto"/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Style w:val="c11"/>
          <w:rFonts w:ascii="Times New Roman" w:hAnsi="Times New Roman" w:cs="Times New Roman"/>
          <w:b/>
          <w:sz w:val="24"/>
          <w:szCs w:val="24"/>
          <w:u w:val="single"/>
        </w:rPr>
        <w:t xml:space="preserve">2.Знакомство детей с содержанием программы кружка. </w:t>
      </w:r>
    </w:p>
    <w:p w:rsidR="00743438" w:rsidRPr="008C1DC7" w:rsidRDefault="00F5345C" w:rsidP="00743438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</w:rPr>
      </w:pPr>
      <w:proofErr w:type="spellStart"/>
      <w:proofErr w:type="gramStart"/>
      <w:r w:rsidRPr="008C1DC7">
        <w:rPr>
          <w:rStyle w:val="c11"/>
          <w:u w:val="single"/>
        </w:rPr>
        <w:t>Теория:</w:t>
      </w:r>
      <w:r w:rsidR="00743438" w:rsidRPr="008C1DC7">
        <w:rPr>
          <w:rStyle w:val="c11"/>
        </w:rPr>
        <w:t>Виртуальная</w:t>
      </w:r>
      <w:proofErr w:type="spellEnd"/>
      <w:proofErr w:type="gramEnd"/>
      <w:r w:rsidR="00743438" w:rsidRPr="008C1DC7">
        <w:rPr>
          <w:rStyle w:val="c11"/>
        </w:rPr>
        <w:t xml:space="preserve"> экскурсия в Московский дом художника, знакомство с работами известных </w:t>
      </w:r>
      <w:proofErr w:type="spellStart"/>
      <w:r w:rsidR="00743438" w:rsidRPr="008C1DC7">
        <w:rPr>
          <w:rStyle w:val="c11"/>
        </w:rPr>
        <w:t>художников.</w:t>
      </w:r>
      <w:r w:rsidR="00BB7849" w:rsidRPr="008C1DC7">
        <w:t>Дидактическая</w:t>
      </w:r>
      <w:proofErr w:type="spellEnd"/>
      <w:r w:rsidR="00BB7849" w:rsidRPr="008C1DC7">
        <w:t xml:space="preserve"> </w:t>
      </w:r>
      <w:proofErr w:type="spellStart"/>
      <w:r w:rsidR="00BB7849" w:rsidRPr="008C1DC7">
        <w:rPr>
          <w:rStyle w:val="c11"/>
        </w:rPr>
        <w:t>игра«Доскажи</w:t>
      </w:r>
      <w:proofErr w:type="spellEnd"/>
      <w:r w:rsidR="00BB7849" w:rsidRPr="008C1DC7">
        <w:rPr>
          <w:rStyle w:val="c11"/>
        </w:rPr>
        <w:t xml:space="preserve"> словечко».</w:t>
      </w:r>
    </w:p>
    <w:p w:rsidR="003637FF" w:rsidRPr="008C1DC7" w:rsidRDefault="003637FF" w:rsidP="003637FF">
      <w:pPr>
        <w:pStyle w:val="c27"/>
        <w:shd w:val="clear" w:color="auto" w:fill="FFFFFF"/>
        <w:spacing w:before="0" w:beforeAutospacing="0" w:after="0" w:afterAutospacing="0"/>
        <w:jc w:val="both"/>
        <w:rPr>
          <w:rStyle w:val="c11"/>
        </w:rPr>
      </w:pPr>
      <w:proofErr w:type="spellStart"/>
      <w:proofErr w:type="gramStart"/>
      <w:r w:rsidRPr="008C1DC7">
        <w:rPr>
          <w:rStyle w:val="c11"/>
          <w:u w:val="single"/>
        </w:rPr>
        <w:t>Практика:</w:t>
      </w:r>
      <w:r w:rsidR="00412B89" w:rsidRPr="008C1DC7">
        <w:rPr>
          <w:rStyle w:val="c11"/>
        </w:rPr>
        <w:t>Начальная</w:t>
      </w:r>
      <w:proofErr w:type="spellEnd"/>
      <w:proofErr w:type="gramEnd"/>
      <w:r w:rsidR="00412B89" w:rsidRPr="008C1DC7">
        <w:rPr>
          <w:rStyle w:val="c11"/>
        </w:rPr>
        <w:t xml:space="preserve"> диагностика</w:t>
      </w:r>
      <w:r w:rsidR="00BB05D8" w:rsidRPr="008C1DC7">
        <w:rPr>
          <w:rStyle w:val="c11"/>
        </w:rPr>
        <w:t xml:space="preserve"> (продолжение)</w:t>
      </w:r>
      <w:r w:rsidR="00412B89" w:rsidRPr="008C1DC7">
        <w:rPr>
          <w:rStyle w:val="c11"/>
        </w:rPr>
        <w:t>,</w:t>
      </w:r>
      <w:r w:rsidR="009C3108" w:rsidRPr="008C1DC7">
        <w:rPr>
          <w:rStyle w:val="c11"/>
        </w:rPr>
        <w:t>складывание бумаги «Гармошкой»</w:t>
      </w:r>
    </w:p>
    <w:p w:rsidR="0027129F" w:rsidRPr="008C1DC7" w:rsidRDefault="0027129F" w:rsidP="006605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129F" w:rsidRPr="008C1DC7" w:rsidRDefault="0027129F" w:rsidP="002712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 xml:space="preserve">2.Образовательный </w:t>
      </w:r>
      <w:proofErr w:type="spellStart"/>
      <w:proofErr w:type="gramStart"/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блок: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</w:t>
      </w:r>
      <w:proofErr w:type="gramEnd"/>
      <w:r w:rsidR="00A23027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Чудеса</w:t>
      </w:r>
      <w:proofErr w:type="spellEnd"/>
      <w:r w:rsidR="00A23027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в рисовании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</w:p>
    <w:p w:rsidR="009E4CF9" w:rsidRPr="008C1DC7" w:rsidRDefault="009E4CF9" w:rsidP="0027129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</w:p>
    <w:p w:rsidR="001D57C6" w:rsidRPr="008C1DC7" w:rsidRDefault="009E4CF9" w:rsidP="006A146D">
      <w:pPr>
        <w:pStyle w:val="headline"/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8C1DC7">
        <w:rPr>
          <w:b/>
          <w:color w:val="000000"/>
          <w:u w:val="single"/>
        </w:rPr>
        <w:t>1.</w:t>
      </w:r>
      <w:r w:rsidR="0021513E" w:rsidRPr="008C1DC7">
        <w:rPr>
          <w:b/>
          <w:color w:val="000000"/>
          <w:u w:val="single"/>
        </w:rPr>
        <w:t>Необычное рисование.</w:t>
      </w:r>
    </w:p>
    <w:p w:rsidR="009D7F85" w:rsidRPr="008C1DC7" w:rsidRDefault="001D57C6" w:rsidP="0066050E">
      <w:pPr>
        <w:pStyle w:val="headline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proofErr w:type="spellStart"/>
      <w:proofErr w:type="gramStart"/>
      <w:r w:rsidRPr="008C1DC7">
        <w:rPr>
          <w:color w:val="000000"/>
          <w:u w:val="single"/>
        </w:rPr>
        <w:t>Теория:</w:t>
      </w:r>
      <w:r w:rsidRPr="008C1DC7">
        <w:t>СКАЗКА</w:t>
      </w:r>
      <w:proofErr w:type="spellEnd"/>
      <w:proofErr w:type="gramEnd"/>
      <w:r w:rsidRPr="008C1DC7">
        <w:t xml:space="preserve"> </w:t>
      </w:r>
      <w:r w:rsidR="009D7F85" w:rsidRPr="008C1DC7">
        <w:t xml:space="preserve"> ПРО «ШКОЛУ НЕОБЫЧНЫХ ХУДОЖНИКОВ</w:t>
      </w:r>
      <w:r w:rsidRPr="008C1DC7">
        <w:t>.</w:t>
      </w:r>
    </w:p>
    <w:p w:rsidR="001D57C6" w:rsidRPr="008C1DC7" w:rsidRDefault="003E3E33" w:rsidP="0066050E">
      <w:pPr>
        <w:pStyle w:val="headline"/>
        <w:shd w:val="clear" w:color="auto" w:fill="FFFFFF"/>
        <w:spacing w:before="0" w:beforeAutospacing="0" w:after="0" w:afterAutospacing="0"/>
        <w:rPr>
          <w:color w:val="111111"/>
        </w:rPr>
      </w:pPr>
      <w:r w:rsidRPr="008C1DC7">
        <w:rPr>
          <w:color w:val="111111"/>
          <w:bdr w:val="none" w:sz="0" w:space="0" w:color="auto" w:frame="1"/>
        </w:rPr>
        <w:t>(</w:t>
      </w:r>
      <w:proofErr w:type="spellStart"/>
      <w:r w:rsidR="0001622C" w:rsidRPr="008C1DC7">
        <w:rPr>
          <w:color w:val="111111"/>
          <w:bdr w:val="none" w:sz="0" w:space="0" w:color="auto" w:frame="1"/>
        </w:rPr>
        <w:t>аудиопрослушивание</w:t>
      </w:r>
      <w:proofErr w:type="spellEnd"/>
      <w:r w:rsidR="0001622C" w:rsidRPr="008C1DC7">
        <w:rPr>
          <w:color w:val="111111"/>
          <w:bdr w:val="none" w:sz="0" w:space="0" w:color="auto" w:frame="1"/>
        </w:rPr>
        <w:t>).</w:t>
      </w:r>
    </w:p>
    <w:p w:rsidR="0001622C" w:rsidRPr="008C1DC7" w:rsidRDefault="0001622C" w:rsidP="00247AAB">
      <w:pPr>
        <w:pStyle w:val="a5"/>
        <w:shd w:val="clear" w:color="auto" w:fill="FFFFFF"/>
        <w:spacing w:before="0" w:beforeAutospacing="0" w:after="0" w:afterAutospacing="0"/>
        <w:rPr>
          <w:color w:val="111111"/>
          <w:bdr w:val="none" w:sz="0" w:space="0" w:color="auto" w:frame="1"/>
        </w:rPr>
      </w:pPr>
      <w:r w:rsidRPr="008C1DC7">
        <w:rPr>
          <w:color w:val="111111"/>
          <w:u w:val="single"/>
          <w:bdr w:val="none" w:sz="0" w:space="0" w:color="auto" w:frame="1"/>
        </w:rPr>
        <w:t>Практика</w:t>
      </w:r>
      <w:r w:rsidR="00CD6F15" w:rsidRPr="008C1DC7">
        <w:rPr>
          <w:color w:val="111111"/>
          <w:bdr w:val="none" w:sz="0" w:space="0" w:color="auto" w:frame="1"/>
        </w:rPr>
        <w:t xml:space="preserve">: </w:t>
      </w:r>
      <w:r w:rsidR="00460686" w:rsidRPr="008C1DC7">
        <w:rPr>
          <w:color w:val="111111"/>
          <w:bdr w:val="none" w:sz="0" w:space="0" w:color="auto" w:frame="1"/>
        </w:rPr>
        <w:t>Дидактическая ига «</w:t>
      </w:r>
      <w:r w:rsidR="00DC6F90" w:rsidRPr="008C1DC7">
        <w:rPr>
          <w:color w:val="111111"/>
          <w:bdr w:val="none" w:sz="0" w:space="0" w:color="auto" w:frame="1"/>
        </w:rPr>
        <w:t>Убери лишнее».</w:t>
      </w:r>
    </w:p>
    <w:p w:rsidR="00DC6F90" w:rsidRPr="008C1DC7" w:rsidRDefault="00DC6F90" w:rsidP="00247AAB">
      <w:pPr>
        <w:pStyle w:val="a5"/>
        <w:shd w:val="clear" w:color="auto" w:fill="FFFFFF"/>
        <w:spacing w:before="0" w:beforeAutospacing="0" w:after="0" w:afterAutospacing="0"/>
        <w:rPr>
          <w:color w:val="111111"/>
        </w:rPr>
      </w:pPr>
    </w:p>
    <w:p w:rsidR="003637FF" w:rsidRPr="008C1DC7" w:rsidRDefault="00DC6F90" w:rsidP="001D57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2-3 </w:t>
      </w:r>
      <w:r w:rsidR="009E4CF9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«Пуантилизм» </w:t>
      </w:r>
    </w:p>
    <w:p w:rsidR="00F17DBE" w:rsidRPr="008C1DC7" w:rsidRDefault="003637FF" w:rsidP="00F17D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</w:t>
      </w:r>
      <w:r w:rsidR="00272679"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3E3E33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Просмотр рисунков </w:t>
      </w:r>
      <w:r w:rsidR="00BD7A6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технике «</w:t>
      </w:r>
      <w:proofErr w:type="spellStart"/>
      <w:r w:rsidR="00BD7A6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Паунтилизм</w:t>
      </w:r>
      <w:proofErr w:type="spellEnd"/>
      <w:proofErr w:type="gramStart"/>
      <w:r w:rsidR="00BD7A6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421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</w:t>
      </w:r>
      <w:proofErr w:type="gramEnd"/>
      <w:r w:rsidR="00F2421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приёмами </w:t>
      </w:r>
      <w:proofErr w:type="spellStart"/>
      <w:r w:rsidR="00F2421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</w:t>
      </w:r>
      <w:r w:rsidR="00F24215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7D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Ватная</w:t>
      </w:r>
      <w:proofErr w:type="spellEnd"/>
      <w:r w:rsidR="00F17D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палочка и краски. </w:t>
      </w:r>
    </w:p>
    <w:p w:rsidR="00F24215" w:rsidRPr="008C1DC7" w:rsidRDefault="00F24215" w:rsidP="00EB49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Практика: </w:t>
      </w:r>
      <w:r w:rsidR="00B118F2" w:rsidRPr="008C1DC7">
        <w:rPr>
          <w:rFonts w:ascii="Times New Roman" w:eastAsia="Times New Roman" w:hAnsi="Times New Roman" w:cs="Times New Roman"/>
          <w:sz w:val="24"/>
          <w:szCs w:val="24"/>
        </w:rPr>
        <w:t xml:space="preserve">Рисование </w:t>
      </w:r>
      <w:r w:rsidR="006A4314" w:rsidRPr="008C1DC7">
        <w:rPr>
          <w:rFonts w:ascii="Times New Roman" w:eastAsia="Times New Roman" w:hAnsi="Times New Roman" w:cs="Times New Roman"/>
          <w:sz w:val="24"/>
          <w:szCs w:val="24"/>
        </w:rPr>
        <w:t xml:space="preserve"> пальчиком </w:t>
      </w:r>
      <w:r w:rsidR="00942911" w:rsidRPr="008C1DC7">
        <w:rPr>
          <w:rFonts w:ascii="Times New Roman" w:eastAsia="Times New Roman" w:hAnsi="Times New Roman" w:cs="Times New Roman"/>
          <w:sz w:val="24"/>
          <w:szCs w:val="24"/>
        </w:rPr>
        <w:t>на самостоятельно выбранную  тему.</w:t>
      </w:r>
    </w:p>
    <w:p w:rsidR="003637FF" w:rsidRPr="008C1DC7" w:rsidRDefault="003637FF" w:rsidP="003913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eastAsia="Times New Roman" w:hAnsi="Times New Roman" w:cs="Times New Roman"/>
          <w:sz w:val="24"/>
          <w:szCs w:val="24"/>
        </w:rPr>
        <w:t>Рисование</w:t>
      </w:r>
      <w:r w:rsidR="006C7303" w:rsidRPr="008C1DC7">
        <w:rPr>
          <w:rFonts w:ascii="Times New Roman" w:eastAsia="Times New Roman" w:hAnsi="Times New Roman" w:cs="Times New Roman"/>
          <w:sz w:val="24"/>
          <w:szCs w:val="24"/>
        </w:rPr>
        <w:t>ватной</w:t>
      </w:r>
      <w:proofErr w:type="spellEnd"/>
      <w:r w:rsidR="006C7303" w:rsidRPr="008C1DC7">
        <w:rPr>
          <w:rFonts w:ascii="Times New Roman" w:eastAsia="Times New Roman" w:hAnsi="Times New Roman" w:cs="Times New Roman"/>
          <w:sz w:val="24"/>
          <w:szCs w:val="24"/>
        </w:rPr>
        <w:t xml:space="preserve"> палочкой </w:t>
      </w:r>
      <w:r w:rsidR="009C6F41" w:rsidRPr="008C1DC7">
        <w:rPr>
          <w:rFonts w:ascii="Times New Roman" w:eastAsia="Times New Roman" w:hAnsi="Times New Roman" w:cs="Times New Roman"/>
          <w:sz w:val="24"/>
          <w:szCs w:val="24"/>
        </w:rPr>
        <w:t xml:space="preserve"> используя несколько цветов 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«Осеннее дерево».</w:t>
      </w:r>
    </w:p>
    <w:p w:rsidR="00300518" w:rsidRPr="008C1DC7" w:rsidRDefault="00300518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FF" w:rsidRPr="008C1DC7" w:rsidRDefault="00CF61D8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4-5 Мозаика. </w:t>
      </w:r>
    </w:p>
    <w:p w:rsidR="00812341" w:rsidRPr="008C1DC7" w:rsidRDefault="003637FF" w:rsidP="00812341">
      <w:pPr>
        <w:spacing w:after="0" w:line="21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Теория.</w:t>
      </w:r>
      <w:r w:rsidR="009243F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Презентация</w:t>
      </w:r>
      <w:proofErr w:type="spellEnd"/>
      <w:r w:rsidR="009243F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proofErr w:type="spellStart"/>
      <w:proofErr w:type="gramStart"/>
      <w:r w:rsidR="009243F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9229C2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озаика</w:t>
      </w:r>
      <w:r w:rsidR="000461EA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81234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Чтение</w:t>
      </w:r>
      <w:proofErr w:type="spellEnd"/>
      <w:proofErr w:type="gramEnd"/>
      <w:r w:rsidR="0081234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стихотворение В. </w:t>
      </w:r>
      <w:proofErr w:type="spellStart"/>
      <w:r w:rsidR="0081234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Шипуновой</w:t>
      </w:r>
      <w:proofErr w:type="spellEnd"/>
      <w:r w:rsidR="00812341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«Чудесная мозаика».</w:t>
      </w:r>
    </w:p>
    <w:p w:rsidR="003637FF" w:rsidRPr="008C1DC7" w:rsidRDefault="003637FF" w:rsidP="00812341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="005621E7"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3322E4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Простым</w:t>
      </w:r>
      <w:proofErr w:type="spellEnd"/>
      <w:proofErr w:type="gramEnd"/>
      <w:r w:rsidR="003322E4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карандашом </w:t>
      </w:r>
      <w:r w:rsidR="006C1FE3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создать рисунок</w:t>
      </w:r>
      <w:r w:rsidR="003322E4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контур будущей работы. </w:t>
      </w:r>
    </w:p>
    <w:p w:rsidR="006C1FE3" w:rsidRPr="008C1DC7" w:rsidRDefault="006C1FE3" w:rsidP="006C1FE3">
      <w:pPr>
        <w:spacing w:after="0" w:line="21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Рисование в технике мозаика </w:t>
      </w:r>
      <w:r w:rsidR="00EB442A" w:rsidRPr="008C1DC7">
        <w:rPr>
          <w:rFonts w:ascii="Times New Roman" w:eastAsia="Times New Roman" w:hAnsi="Times New Roman" w:cs="Times New Roman"/>
          <w:sz w:val="24"/>
          <w:szCs w:val="24"/>
        </w:rPr>
        <w:t xml:space="preserve"> маркером или фломастером 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«Сказочная рыбка».</w:t>
      </w:r>
    </w:p>
    <w:p w:rsidR="003637FF" w:rsidRPr="008C1DC7" w:rsidRDefault="003637FF" w:rsidP="003637FF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3637FF" w:rsidRPr="008C1DC7" w:rsidRDefault="009E79CD" w:rsidP="003637FF">
      <w:pPr>
        <w:pStyle w:val="a5"/>
        <w:shd w:val="clear" w:color="auto" w:fill="FFFFFF"/>
        <w:spacing w:before="0" w:beforeAutospacing="0" w:after="0" w:afterAutospacing="0"/>
        <w:jc w:val="both"/>
        <w:rPr>
          <w:b/>
          <w:bCs/>
          <w:u w:val="single"/>
          <w:shd w:val="clear" w:color="auto" w:fill="FFFFFF"/>
        </w:rPr>
      </w:pPr>
      <w:r w:rsidRPr="008C1DC7">
        <w:rPr>
          <w:b/>
          <w:bCs/>
          <w:u w:val="single"/>
          <w:shd w:val="clear" w:color="auto" w:fill="FFFFFF"/>
        </w:rPr>
        <w:t>6-8</w:t>
      </w:r>
      <w:r w:rsidR="003637FF" w:rsidRPr="008C1DC7">
        <w:rPr>
          <w:b/>
          <w:bCs/>
          <w:u w:val="single"/>
          <w:shd w:val="clear" w:color="auto" w:fill="FFFFFF"/>
        </w:rPr>
        <w:t xml:space="preserve"> «Пластилинография»</w:t>
      </w:r>
    </w:p>
    <w:p w:rsidR="00E63AB5" w:rsidRPr="008C1DC7" w:rsidRDefault="003637FF" w:rsidP="00E63AB5">
      <w:pPr>
        <w:pStyle w:val="headline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8C1DC7">
        <w:rPr>
          <w:u w:val="single"/>
        </w:rPr>
        <w:t>Теория</w:t>
      </w:r>
      <w:r w:rsidR="00CF64C5" w:rsidRPr="008C1DC7">
        <w:t>:</w:t>
      </w:r>
      <w:r w:rsidR="00F115CC" w:rsidRPr="008C1DC7">
        <w:rPr>
          <w:shd w:val="clear" w:color="auto" w:fill="FFFFFF"/>
        </w:rPr>
        <w:t xml:space="preserve"> Понятие </w:t>
      </w:r>
      <w:r w:rsidR="00F115CC" w:rsidRPr="008C1DC7">
        <w:rPr>
          <w:iCs/>
          <w:bdr w:val="none" w:sz="0" w:space="0" w:color="auto" w:frame="1"/>
          <w:shd w:val="clear" w:color="auto" w:fill="FFFFFF"/>
        </w:rPr>
        <w:t>«</w:t>
      </w:r>
      <w:r w:rsidR="00F115CC" w:rsidRPr="008C1DC7">
        <w:rPr>
          <w:rStyle w:val="a4"/>
          <w:b w:val="0"/>
          <w:iCs/>
          <w:bdr w:val="none" w:sz="0" w:space="0" w:color="auto" w:frame="1"/>
        </w:rPr>
        <w:t>пластилинография</w:t>
      </w:r>
      <w:r w:rsidR="00F115CC" w:rsidRPr="008C1DC7">
        <w:rPr>
          <w:iCs/>
          <w:bdr w:val="none" w:sz="0" w:space="0" w:color="auto" w:frame="1"/>
          <w:shd w:val="clear" w:color="auto" w:fill="FFFFFF"/>
        </w:rPr>
        <w:t xml:space="preserve">» </w:t>
      </w:r>
      <w:r w:rsidR="006A04BD" w:rsidRPr="008C1DC7">
        <w:rPr>
          <w:iCs/>
          <w:bdr w:val="none" w:sz="0" w:space="0" w:color="auto" w:frame="1"/>
          <w:shd w:val="clear" w:color="auto" w:fill="FFFFFF"/>
        </w:rPr>
        <w:t xml:space="preserve">Просмотр картин в данной </w:t>
      </w:r>
      <w:proofErr w:type="spellStart"/>
      <w:r w:rsidR="006A04BD" w:rsidRPr="008C1DC7">
        <w:rPr>
          <w:iCs/>
          <w:bdr w:val="none" w:sz="0" w:space="0" w:color="auto" w:frame="1"/>
          <w:shd w:val="clear" w:color="auto" w:fill="FFFFFF"/>
        </w:rPr>
        <w:t>технике.</w:t>
      </w:r>
      <w:r w:rsidR="00EC429F" w:rsidRPr="008C1DC7">
        <w:t>Приём</w:t>
      </w:r>
      <w:proofErr w:type="spellEnd"/>
      <w:r w:rsidR="00EC429F" w:rsidRPr="008C1DC7">
        <w:t xml:space="preserve">- </w:t>
      </w:r>
      <w:proofErr w:type="spellStart"/>
      <w:r w:rsidR="006D6334" w:rsidRPr="008C1DC7">
        <w:t>растягивать</w:t>
      </w:r>
      <w:r w:rsidR="00E63AB5" w:rsidRPr="008C1DC7">
        <w:rPr>
          <w:u w:val="single"/>
        </w:rPr>
        <w:t>.</w:t>
      </w:r>
      <w:r w:rsidR="00E63AB5" w:rsidRPr="008C1DC7">
        <w:t>Просмотр</w:t>
      </w:r>
      <w:proofErr w:type="spellEnd"/>
      <w:r w:rsidR="00E63AB5" w:rsidRPr="008C1DC7">
        <w:t xml:space="preserve"> </w:t>
      </w:r>
      <w:proofErr w:type="gramStart"/>
      <w:r w:rsidR="00E63AB5" w:rsidRPr="008C1DC7">
        <w:t>мультфильма  «</w:t>
      </w:r>
      <w:proofErr w:type="spellStart"/>
      <w:proofErr w:type="gramEnd"/>
      <w:r w:rsidR="00E63AB5" w:rsidRPr="008C1DC7">
        <w:t>Пластелинрвая</w:t>
      </w:r>
      <w:proofErr w:type="spellEnd"/>
      <w:r w:rsidR="00E63AB5" w:rsidRPr="008C1DC7">
        <w:t xml:space="preserve"> ворона»</w:t>
      </w:r>
    </w:p>
    <w:p w:rsidR="00873B14" w:rsidRPr="008C1DC7" w:rsidRDefault="006A04BD" w:rsidP="00E63AB5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bdr w:val="none" w:sz="0" w:space="0" w:color="auto" w:frame="1"/>
          <w:shd w:val="clear" w:color="auto" w:fill="FFFFFF"/>
        </w:rPr>
      </w:pPr>
      <w:r w:rsidRPr="008C1DC7">
        <w:rPr>
          <w:iCs/>
          <w:u w:val="single"/>
          <w:bdr w:val="none" w:sz="0" w:space="0" w:color="auto" w:frame="1"/>
          <w:shd w:val="clear" w:color="auto" w:fill="FFFFFF"/>
        </w:rPr>
        <w:t>Практика:</w:t>
      </w:r>
      <w:r w:rsidRPr="008C1DC7">
        <w:rPr>
          <w:iCs/>
          <w:bdr w:val="none" w:sz="0" w:space="0" w:color="auto" w:frame="1"/>
          <w:shd w:val="clear" w:color="auto" w:fill="FFFFFF"/>
        </w:rPr>
        <w:t xml:space="preserve"> Подготовка </w:t>
      </w:r>
      <w:r w:rsidR="00644535" w:rsidRPr="008C1DC7">
        <w:rPr>
          <w:iCs/>
          <w:bdr w:val="none" w:sz="0" w:space="0" w:color="auto" w:frame="1"/>
          <w:shd w:val="clear" w:color="auto" w:fill="FFFFFF"/>
        </w:rPr>
        <w:t xml:space="preserve">контура </w:t>
      </w:r>
      <w:r w:rsidR="001753FC" w:rsidRPr="008C1DC7">
        <w:rPr>
          <w:iCs/>
          <w:bdr w:val="none" w:sz="0" w:space="0" w:color="auto" w:frame="1"/>
          <w:shd w:val="clear" w:color="auto" w:fill="FFFFFF"/>
        </w:rPr>
        <w:t xml:space="preserve">и </w:t>
      </w:r>
      <w:proofErr w:type="gramStart"/>
      <w:r w:rsidR="001753FC" w:rsidRPr="008C1DC7">
        <w:rPr>
          <w:iCs/>
          <w:bdr w:val="none" w:sz="0" w:space="0" w:color="auto" w:frame="1"/>
          <w:shd w:val="clear" w:color="auto" w:fill="FFFFFF"/>
        </w:rPr>
        <w:t xml:space="preserve">выбор </w:t>
      </w:r>
      <w:r w:rsidR="00677016" w:rsidRPr="008C1DC7">
        <w:rPr>
          <w:iCs/>
          <w:bdr w:val="none" w:sz="0" w:space="0" w:color="auto" w:frame="1"/>
          <w:shd w:val="clear" w:color="auto" w:fill="FFFFFF"/>
        </w:rPr>
        <w:t xml:space="preserve"> цветовой</w:t>
      </w:r>
      <w:proofErr w:type="gramEnd"/>
      <w:r w:rsidR="00677016" w:rsidRPr="008C1DC7">
        <w:rPr>
          <w:iCs/>
          <w:bdr w:val="none" w:sz="0" w:space="0" w:color="auto" w:frame="1"/>
          <w:shd w:val="clear" w:color="auto" w:fill="FFFFFF"/>
        </w:rPr>
        <w:t xml:space="preserve"> гаммы </w:t>
      </w:r>
      <w:proofErr w:type="spellStart"/>
      <w:r w:rsidR="00677016" w:rsidRPr="008C1DC7">
        <w:rPr>
          <w:iCs/>
          <w:bdr w:val="none" w:sz="0" w:space="0" w:color="auto" w:frame="1"/>
          <w:shd w:val="clear" w:color="auto" w:fill="FFFFFF"/>
        </w:rPr>
        <w:t>пластилина.</w:t>
      </w:r>
      <w:r w:rsidR="00873B14" w:rsidRPr="008C1DC7">
        <w:t>Работа</w:t>
      </w:r>
      <w:proofErr w:type="spellEnd"/>
      <w:r w:rsidR="00873B14" w:rsidRPr="008C1DC7">
        <w:t xml:space="preserve"> по нанесению пластилина </w:t>
      </w:r>
      <w:r w:rsidR="009E79CD" w:rsidRPr="008C1DC7">
        <w:t xml:space="preserve"> на контур</w:t>
      </w:r>
      <w:r w:rsidR="005E61BC" w:rsidRPr="008C1DC7">
        <w:t xml:space="preserve"> и фон </w:t>
      </w:r>
      <w:r w:rsidR="00644535" w:rsidRPr="008C1DC7">
        <w:t xml:space="preserve"> картины</w:t>
      </w:r>
      <w:r w:rsidR="00873B14" w:rsidRPr="008C1DC7">
        <w:t>.</w:t>
      </w:r>
    </w:p>
    <w:p w:rsidR="009E79CD" w:rsidRPr="008C1DC7" w:rsidRDefault="009E79CD" w:rsidP="003637FF">
      <w:pPr>
        <w:pStyle w:val="headline"/>
        <w:shd w:val="clear" w:color="auto" w:fill="FFFFFF"/>
        <w:spacing w:before="0" w:beforeAutospacing="0" w:after="0" w:afterAutospacing="0"/>
        <w:jc w:val="both"/>
      </w:pPr>
    </w:p>
    <w:p w:rsidR="001F6D2F" w:rsidRPr="008C1DC7" w:rsidRDefault="001F6D2F" w:rsidP="003637F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u w:val="single"/>
        </w:rPr>
      </w:pPr>
      <w:r w:rsidRPr="008C1DC7">
        <w:rPr>
          <w:b/>
          <w:color w:val="000000"/>
          <w:u w:val="single"/>
        </w:rPr>
        <w:t>9-</w:t>
      </w:r>
      <w:proofErr w:type="gramStart"/>
      <w:r w:rsidRPr="008C1DC7">
        <w:rPr>
          <w:b/>
          <w:color w:val="000000"/>
          <w:u w:val="single"/>
        </w:rPr>
        <w:t xml:space="preserve">10 </w:t>
      </w:r>
      <w:r w:rsidR="007366A1" w:rsidRPr="008C1DC7">
        <w:rPr>
          <w:b/>
          <w:u w:val="single"/>
        </w:rPr>
        <w:t xml:space="preserve"> Р</w:t>
      </w:r>
      <w:r w:rsidR="003637FF" w:rsidRPr="008C1DC7">
        <w:rPr>
          <w:b/>
          <w:u w:val="single"/>
        </w:rPr>
        <w:t>исования</w:t>
      </w:r>
      <w:proofErr w:type="gramEnd"/>
      <w:r w:rsidR="003637FF" w:rsidRPr="008C1DC7">
        <w:rPr>
          <w:b/>
          <w:u w:val="single"/>
        </w:rPr>
        <w:t xml:space="preserve"> тычком сухой, жесткой кистью.</w:t>
      </w:r>
    </w:p>
    <w:p w:rsidR="00A357FD" w:rsidRPr="008C1DC7" w:rsidRDefault="00C545F1" w:rsidP="00A357FD">
      <w:pPr>
        <w:pStyle w:val="a5"/>
        <w:shd w:val="clear" w:color="auto" w:fill="FFFFFF"/>
        <w:spacing w:before="0" w:beforeAutospacing="0" w:after="0" w:afterAutospacing="0" w:line="294" w:lineRule="atLeast"/>
        <w:rPr>
          <w:shd w:val="clear" w:color="auto" w:fill="FFFFFF"/>
        </w:rPr>
      </w:pPr>
      <w:proofErr w:type="spellStart"/>
      <w:proofErr w:type="gramStart"/>
      <w:r w:rsidRPr="008C1DC7">
        <w:rPr>
          <w:u w:val="single"/>
        </w:rPr>
        <w:t>Теория:</w:t>
      </w:r>
      <w:r w:rsidRPr="008C1DC7">
        <w:t>Просмотр</w:t>
      </w:r>
      <w:proofErr w:type="spellEnd"/>
      <w:proofErr w:type="gramEnd"/>
      <w:r w:rsidRPr="008C1DC7">
        <w:t xml:space="preserve">  выполненных </w:t>
      </w:r>
      <w:r w:rsidR="00A82CC5" w:rsidRPr="008C1DC7">
        <w:t xml:space="preserve"> работ</w:t>
      </w:r>
      <w:r w:rsidRPr="008C1DC7">
        <w:t xml:space="preserve">.  </w:t>
      </w:r>
      <w:r w:rsidR="00286975" w:rsidRPr="008C1DC7">
        <w:t xml:space="preserve">Рисуем гуашью без </w:t>
      </w:r>
      <w:proofErr w:type="spellStart"/>
      <w:proofErr w:type="gramStart"/>
      <w:r w:rsidR="00286975" w:rsidRPr="008C1DC7">
        <w:t>воды.</w:t>
      </w:r>
      <w:r w:rsidR="00A357FD" w:rsidRPr="008C1DC7">
        <w:rPr>
          <w:u w:val="single"/>
        </w:rPr>
        <w:t>.</w:t>
      </w:r>
      <w:proofErr w:type="gramEnd"/>
      <w:r w:rsidR="00A357FD" w:rsidRPr="008C1DC7">
        <w:t>Кисточка</w:t>
      </w:r>
      <w:proofErr w:type="spellEnd"/>
      <w:r w:rsidR="00A357FD" w:rsidRPr="008C1DC7">
        <w:t xml:space="preserve"> танцует, </w:t>
      </w:r>
      <w:r w:rsidR="00A357FD" w:rsidRPr="008C1DC7">
        <w:rPr>
          <w:color w:val="111111"/>
          <w:shd w:val="clear" w:color="auto" w:fill="FFFFFF"/>
        </w:rPr>
        <w:t>алгоритм выполнения работы. </w:t>
      </w:r>
    </w:p>
    <w:p w:rsidR="003637FF" w:rsidRPr="008C1DC7" w:rsidRDefault="003637FF" w:rsidP="003637FF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proofErr w:type="spellStart"/>
      <w:r w:rsidRPr="008C1DC7">
        <w:rPr>
          <w:u w:val="single"/>
        </w:rPr>
        <w:t>Практика.</w:t>
      </w:r>
      <w:r w:rsidR="00286975" w:rsidRPr="008C1DC7">
        <w:t>Выбор</w:t>
      </w:r>
      <w:proofErr w:type="spellEnd"/>
      <w:r w:rsidR="00286975" w:rsidRPr="008C1DC7">
        <w:t xml:space="preserve"> темы для рисования. </w:t>
      </w:r>
      <w:r w:rsidR="004947F5" w:rsidRPr="008C1DC7">
        <w:t xml:space="preserve">Подготовка фона </w:t>
      </w:r>
      <w:r w:rsidR="00770DD7" w:rsidRPr="008C1DC7">
        <w:t>и выбор цвета.</w:t>
      </w:r>
    </w:p>
    <w:p w:rsidR="003637FF" w:rsidRPr="008C1DC7" w:rsidRDefault="003637FF" w:rsidP="003637FF">
      <w:pPr>
        <w:pStyle w:val="a5"/>
        <w:shd w:val="clear" w:color="auto" w:fill="FFFFFF"/>
        <w:spacing w:before="0" w:beforeAutospacing="0" w:after="0" w:afterAutospacing="0" w:line="294" w:lineRule="atLeast"/>
      </w:pPr>
      <w:r w:rsidRPr="008C1DC7">
        <w:rPr>
          <w:shd w:val="clear" w:color="auto" w:fill="FFFFFF"/>
        </w:rPr>
        <w:t>Рисование котёнка.</w:t>
      </w:r>
    </w:p>
    <w:p w:rsidR="00300518" w:rsidRPr="008C1DC7" w:rsidRDefault="00300518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FF" w:rsidRPr="008C1DC7" w:rsidRDefault="00404001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11-12  «Т</w:t>
      </w:r>
      <w:r w:rsidR="003637FF"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ампонирование».</w:t>
      </w:r>
    </w:p>
    <w:p w:rsidR="00FC45DE" w:rsidRPr="008C1DC7" w:rsidRDefault="003637FF" w:rsidP="00FC45DE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1DC7">
        <w:rPr>
          <w:rFonts w:ascii="Times New Roman" w:hAnsi="Times New Roman" w:cs="Times New Roman"/>
          <w:sz w:val="24"/>
          <w:szCs w:val="24"/>
          <w:u w:val="single"/>
        </w:rPr>
        <w:t>Теория</w:t>
      </w:r>
      <w:r w:rsidR="00404001" w:rsidRPr="008C1DC7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A357FD" w:rsidRPr="008C1DC7">
        <w:rPr>
          <w:rFonts w:ascii="Times New Roman" w:hAnsi="Times New Roman" w:cs="Times New Roman"/>
          <w:sz w:val="24"/>
          <w:szCs w:val="24"/>
        </w:rPr>
        <w:t>Что</w:t>
      </w:r>
      <w:proofErr w:type="spellEnd"/>
      <w:proofErr w:type="gramEnd"/>
      <w:r w:rsidR="00A357FD" w:rsidRPr="008C1DC7">
        <w:rPr>
          <w:rFonts w:ascii="Times New Roman" w:hAnsi="Times New Roman" w:cs="Times New Roman"/>
          <w:sz w:val="24"/>
          <w:szCs w:val="24"/>
        </w:rPr>
        <w:t xml:space="preserve"> такое </w:t>
      </w:r>
      <w:proofErr w:type="spellStart"/>
      <w:r w:rsidR="00A357FD" w:rsidRPr="008C1DC7">
        <w:rPr>
          <w:rFonts w:ascii="Times New Roman" w:hAnsi="Times New Roman" w:cs="Times New Roman"/>
          <w:sz w:val="24"/>
          <w:szCs w:val="24"/>
        </w:rPr>
        <w:t>тапоньирование</w:t>
      </w:r>
      <w:proofErr w:type="spellEnd"/>
      <w:r w:rsidR="00A357FD" w:rsidRPr="008C1DC7">
        <w:rPr>
          <w:rFonts w:ascii="Times New Roman" w:hAnsi="Times New Roman" w:cs="Times New Roman"/>
          <w:sz w:val="24"/>
          <w:szCs w:val="24"/>
        </w:rPr>
        <w:t xml:space="preserve"> (</w:t>
      </w:r>
      <w:r w:rsidR="00A357FD" w:rsidRPr="008C1DC7">
        <w:rPr>
          <w:rFonts w:ascii="Times New Roman" w:eastAsia="Times New Roman" w:hAnsi="Times New Roman" w:cs="Times New Roman"/>
          <w:sz w:val="24"/>
          <w:szCs w:val="24"/>
        </w:rPr>
        <w:t>презентация)</w:t>
      </w:r>
      <w:r w:rsidR="00B567B8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  <w:r w:rsidR="00E333AD" w:rsidRPr="008C1DC7">
        <w:rPr>
          <w:rFonts w:ascii="Times New Roman" w:eastAsia="Times New Roman" w:hAnsi="Times New Roman" w:cs="Times New Roman"/>
          <w:sz w:val="24"/>
          <w:szCs w:val="24"/>
        </w:rPr>
        <w:t xml:space="preserve">Инструкция </w:t>
      </w:r>
      <w:r w:rsidR="00FC45DE" w:rsidRPr="008C1DC7">
        <w:rPr>
          <w:rFonts w:ascii="Times New Roman" w:eastAsia="Times New Roman" w:hAnsi="Times New Roman" w:cs="Times New Roman"/>
          <w:sz w:val="24"/>
          <w:szCs w:val="24"/>
        </w:rPr>
        <w:t>выполнения рисунка.</w:t>
      </w:r>
    </w:p>
    <w:p w:rsidR="00827921" w:rsidRPr="008C1DC7" w:rsidRDefault="003637FF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Практика</w:t>
      </w:r>
      <w:r w:rsidR="00FC45DE"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="00827921" w:rsidRPr="008C1DC7">
        <w:rPr>
          <w:rFonts w:ascii="Times New Roman" w:eastAsia="Times New Roman" w:hAnsi="Times New Roman" w:cs="Times New Roman"/>
          <w:sz w:val="24"/>
          <w:szCs w:val="24"/>
        </w:rPr>
        <w:t>Знакомство</w:t>
      </w:r>
      <w:proofErr w:type="spellEnd"/>
      <w:proofErr w:type="gramEnd"/>
      <w:r w:rsidR="00827921" w:rsidRPr="008C1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691F" w:rsidRPr="008C1DC7">
        <w:rPr>
          <w:rFonts w:ascii="Times New Roman" w:eastAsia="Times New Roman" w:hAnsi="Times New Roman" w:cs="Times New Roman"/>
          <w:sz w:val="24"/>
          <w:szCs w:val="24"/>
        </w:rPr>
        <w:t xml:space="preserve"> со свойствами поро</w:t>
      </w:r>
      <w:r w:rsidR="00827921" w:rsidRPr="008C1DC7">
        <w:rPr>
          <w:rFonts w:ascii="Times New Roman" w:eastAsia="Times New Roman" w:hAnsi="Times New Roman" w:cs="Times New Roman"/>
          <w:sz w:val="24"/>
          <w:szCs w:val="24"/>
        </w:rPr>
        <w:t>лона (</w:t>
      </w:r>
      <w:r w:rsidR="00CF691F" w:rsidRPr="008C1DC7">
        <w:rPr>
          <w:rFonts w:ascii="Times New Roman" w:eastAsia="Times New Roman" w:hAnsi="Times New Roman" w:cs="Times New Roman"/>
          <w:sz w:val="24"/>
          <w:szCs w:val="24"/>
        </w:rPr>
        <w:t>мягкий, впитывает, оставляет след).</w:t>
      </w:r>
    </w:p>
    <w:p w:rsidR="003637FF" w:rsidRPr="008C1DC7" w:rsidRDefault="001A2B8C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1DC7">
        <w:rPr>
          <w:rFonts w:ascii="Times New Roman" w:eastAsia="Times New Roman" w:hAnsi="Times New Roman" w:cs="Times New Roman"/>
          <w:sz w:val="24"/>
          <w:szCs w:val="24"/>
        </w:rPr>
        <w:t>Р</w:t>
      </w:r>
      <w:r w:rsidR="003637FF" w:rsidRPr="008C1DC7">
        <w:rPr>
          <w:rFonts w:ascii="Times New Roman" w:eastAsia="Times New Roman" w:hAnsi="Times New Roman" w:cs="Times New Roman"/>
          <w:sz w:val="24"/>
          <w:szCs w:val="24"/>
        </w:rPr>
        <w:t>исование«</w:t>
      </w:r>
      <w:proofErr w:type="gramEnd"/>
      <w:r w:rsidR="003637FF" w:rsidRPr="008C1DC7">
        <w:rPr>
          <w:rFonts w:ascii="Times New Roman" w:eastAsia="Times New Roman" w:hAnsi="Times New Roman" w:cs="Times New Roman"/>
          <w:sz w:val="24"/>
          <w:szCs w:val="24"/>
        </w:rPr>
        <w:t>Пингвины</w:t>
      </w:r>
      <w:proofErr w:type="spellEnd"/>
      <w:r w:rsidR="003637FF" w:rsidRPr="008C1DC7">
        <w:rPr>
          <w:rFonts w:ascii="Times New Roman" w:eastAsia="Times New Roman" w:hAnsi="Times New Roman" w:cs="Times New Roman"/>
          <w:sz w:val="24"/>
          <w:szCs w:val="24"/>
        </w:rPr>
        <w:t xml:space="preserve"> в Арктике».</w:t>
      </w:r>
    </w:p>
    <w:p w:rsidR="003637FF" w:rsidRPr="008C1DC7" w:rsidRDefault="003637FF" w:rsidP="003637FF">
      <w:pPr>
        <w:spacing w:after="0" w:line="21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37FF" w:rsidRPr="008C1DC7" w:rsidRDefault="00F25795" w:rsidP="003637FF">
      <w:pPr>
        <w:pStyle w:val="a5"/>
        <w:shd w:val="clear" w:color="auto" w:fill="FFFFFF" w:themeFill="background1"/>
        <w:spacing w:before="0" w:beforeAutospacing="0" w:after="0" w:afterAutospacing="0" w:line="270" w:lineRule="atLeast"/>
        <w:jc w:val="both"/>
        <w:rPr>
          <w:b/>
          <w:u w:val="single"/>
        </w:rPr>
      </w:pPr>
      <w:r w:rsidRPr="008C1DC7">
        <w:rPr>
          <w:b/>
        </w:rPr>
        <w:t>13-14</w:t>
      </w:r>
      <w:r w:rsidR="003637FF" w:rsidRPr="008C1DC7">
        <w:rPr>
          <w:b/>
          <w:u w:val="single"/>
        </w:rPr>
        <w:t>«Зетангл»</w:t>
      </w:r>
    </w:p>
    <w:p w:rsidR="00CA11BC" w:rsidRPr="008C1DC7" w:rsidRDefault="003637FF" w:rsidP="00CA11BC">
      <w:pPr>
        <w:pStyle w:val="a5"/>
        <w:shd w:val="clear" w:color="auto" w:fill="FFFFFF" w:themeFill="background1"/>
        <w:spacing w:before="0" w:beforeAutospacing="0" w:after="0" w:afterAutospacing="0" w:line="270" w:lineRule="atLeast"/>
        <w:jc w:val="both"/>
      </w:pPr>
      <w:proofErr w:type="spellStart"/>
      <w:proofErr w:type="gramStart"/>
      <w:r w:rsidRPr="008C1DC7">
        <w:rPr>
          <w:u w:val="single"/>
        </w:rPr>
        <w:t>Теория</w:t>
      </w:r>
      <w:r w:rsidR="00837760" w:rsidRPr="008C1DC7">
        <w:rPr>
          <w:u w:val="single"/>
        </w:rPr>
        <w:t>:</w:t>
      </w:r>
      <w:r w:rsidR="00FC45DE" w:rsidRPr="008C1DC7">
        <w:t>Удивительный</w:t>
      </w:r>
      <w:proofErr w:type="spellEnd"/>
      <w:proofErr w:type="gramEnd"/>
      <w:r w:rsidR="00FC45DE" w:rsidRPr="008C1DC7">
        <w:t xml:space="preserve"> мир «</w:t>
      </w:r>
      <w:proofErr w:type="spellStart"/>
      <w:r w:rsidR="00FC45DE" w:rsidRPr="008C1DC7">
        <w:t>зетанг</w:t>
      </w:r>
      <w:proofErr w:type="spellEnd"/>
      <w:r w:rsidR="00FC45DE" w:rsidRPr="008C1DC7">
        <w:t>»</w:t>
      </w:r>
      <w:r w:rsidR="00877741" w:rsidRPr="008C1DC7">
        <w:t>. Рисунки</w:t>
      </w:r>
      <w:r w:rsidR="00053E7B" w:rsidRPr="008C1DC7">
        <w:t xml:space="preserve"> в техн</w:t>
      </w:r>
      <w:r w:rsidR="00E333AD" w:rsidRPr="008C1DC7">
        <w:t>и</w:t>
      </w:r>
      <w:r w:rsidR="00053E7B" w:rsidRPr="008C1DC7">
        <w:t>ке «</w:t>
      </w:r>
      <w:proofErr w:type="spellStart"/>
      <w:proofErr w:type="gramStart"/>
      <w:r w:rsidR="00053E7B" w:rsidRPr="008C1DC7">
        <w:t>зетангл</w:t>
      </w:r>
      <w:proofErr w:type="spellEnd"/>
      <w:r w:rsidR="00053E7B" w:rsidRPr="008C1DC7">
        <w:t>»</w:t>
      </w:r>
      <w:r w:rsidR="00877741" w:rsidRPr="008C1DC7">
        <w:t>(</w:t>
      </w:r>
      <w:proofErr w:type="gramEnd"/>
      <w:r w:rsidR="00CA11BC" w:rsidRPr="008C1DC7">
        <w:t>презентация</w:t>
      </w:r>
      <w:r w:rsidR="00877741" w:rsidRPr="008C1DC7">
        <w:t>)</w:t>
      </w:r>
      <w:r w:rsidR="00CA11BC" w:rsidRPr="008C1DC7">
        <w:t>.</w:t>
      </w:r>
      <w:r w:rsidR="00FC45DE" w:rsidRPr="008C1DC7">
        <w:t>Правила простого карандаша</w:t>
      </w:r>
      <w:r w:rsidR="00877741" w:rsidRPr="008C1DC7">
        <w:t>.</w:t>
      </w:r>
    </w:p>
    <w:p w:rsidR="00CA11BC" w:rsidRPr="008C1DC7" w:rsidRDefault="003637FF" w:rsidP="00CA11BC">
      <w:pPr>
        <w:pStyle w:val="a5"/>
        <w:shd w:val="clear" w:color="auto" w:fill="FFFFFF" w:themeFill="background1"/>
        <w:spacing w:before="0" w:beforeAutospacing="0" w:after="0" w:afterAutospacing="0" w:line="270" w:lineRule="atLeast"/>
        <w:jc w:val="both"/>
      </w:pPr>
      <w:r w:rsidRPr="008C1DC7">
        <w:rPr>
          <w:u w:val="single"/>
        </w:rPr>
        <w:lastRenderedPageBreak/>
        <w:t>Практика</w:t>
      </w:r>
      <w:r w:rsidR="00793637" w:rsidRPr="008C1DC7">
        <w:rPr>
          <w:u w:val="single"/>
        </w:rPr>
        <w:t xml:space="preserve">: </w:t>
      </w:r>
      <w:r w:rsidR="0097560D" w:rsidRPr="008C1DC7">
        <w:t xml:space="preserve">Выбор </w:t>
      </w:r>
      <w:r w:rsidR="003D1A8C" w:rsidRPr="008C1DC7">
        <w:t>темы работы. Прорисовка контура</w:t>
      </w:r>
      <w:r w:rsidR="0097560D" w:rsidRPr="008C1DC7">
        <w:t>, деление на сектора.</w:t>
      </w:r>
    </w:p>
    <w:p w:rsidR="003637FF" w:rsidRPr="008C1DC7" w:rsidRDefault="003637FF" w:rsidP="003637FF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Рисование картины «Рыба Кит».</w:t>
      </w:r>
    </w:p>
    <w:p w:rsidR="003637FF" w:rsidRPr="008C1DC7" w:rsidRDefault="003637FF" w:rsidP="003637FF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637FF" w:rsidRPr="008C1DC7" w:rsidRDefault="00D5560B" w:rsidP="003637FF">
      <w:pPr>
        <w:spacing w:after="0" w:line="210" w:lineRule="atLeast"/>
        <w:jc w:val="both"/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 xml:space="preserve">15-16 </w:t>
      </w:r>
      <w:r w:rsidR="003637FF" w:rsidRPr="008C1DC7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«</w:t>
      </w:r>
      <w:proofErr w:type="spellStart"/>
      <w:r w:rsidR="003637FF" w:rsidRPr="008C1DC7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Граттаж</w:t>
      </w:r>
      <w:proofErr w:type="spellEnd"/>
      <w:r w:rsidR="003637FF" w:rsidRPr="008C1DC7">
        <w:rPr>
          <w:rFonts w:ascii="Times New Roman" w:hAnsi="Times New Roman" w:cs="Times New Roman"/>
          <w:b/>
          <w:color w:val="111111"/>
          <w:sz w:val="24"/>
          <w:szCs w:val="24"/>
          <w:u w:val="single"/>
          <w:shd w:val="clear" w:color="auto" w:fill="FFFFFF"/>
        </w:rPr>
        <w:t>».</w:t>
      </w:r>
    </w:p>
    <w:p w:rsidR="003637FF" w:rsidRPr="008C1DC7" w:rsidRDefault="003637FF" w:rsidP="003637FF">
      <w:pPr>
        <w:spacing w:after="0" w:line="210" w:lineRule="atLeast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proofErr w:type="gramStart"/>
      <w:r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Теория</w:t>
      </w:r>
      <w:r w:rsidR="00D10098" w:rsidRPr="008C1DC7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:</w:t>
      </w:r>
      <w:r w:rsidR="00AF50C4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«</w:t>
      </w:r>
      <w:proofErr w:type="gramEnd"/>
      <w:r w:rsidR="00AF50C4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Что</w:t>
      </w:r>
      <w:proofErr w:type="spellEnd"/>
      <w:r w:rsidR="00AF50C4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такое </w:t>
      </w:r>
      <w:proofErr w:type="spellStart"/>
      <w:r w:rsidR="00AF50C4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граттаж</w:t>
      </w:r>
      <w:proofErr w:type="spellEnd"/>
      <w:r w:rsidR="00AF50C4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?»</w:t>
      </w:r>
      <w:r w:rsidR="0099090D" w:rsidRPr="008C1D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</w:t>
      </w:r>
      <w:r w:rsidR="00B67078" w:rsidRPr="008C1D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презентация</w:t>
      </w:r>
      <w:r w:rsidR="00D10098" w:rsidRPr="008C1D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)</w:t>
      </w:r>
      <w:r w:rsidR="0099090D" w:rsidRPr="008C1D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  <w:r w:rsidR="00FE0ACD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Просмотр выполненных работ.</w:t>
      </w:r>
      <w:r w:rsidR="00A37312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Инструкция по подготовке </w:t>
      </w:r>
      <w:proofErr w:type="spellStart"/>
      <w:r w:rsidR="00A37312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фона.</w:t>
      </w:r>
      <w:r w:rsidR="0082378F" w:rsidRPr="008C1DC7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</w:t>
      </w:r>
      <w:proofErr w:type="spellEnd"/>
      <w:r w:rsidR="0082378F" w:rsidRPr="008C1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технике безопасности работы с деревянными острыми палочками</w:t>
      </w:r>
    </w:p>
    <w:p w:rsidR="003637FF" w:rsidRPr="008C1DC7" w:rsidRDefault="003637FF" w:rsidP="003637FF">
      <w:pPr>
        <w:pStyle w:val="3"/>
        <w:shd w:val="clear" w:color="auto" w:fill="FFFFFF"/>
        <w:spacing w:before="0" w:beforeAutospacing="0" w:after="0" w:afterAutospacing="0" w:line="288" w:lineRule="atLeast"/>
        <w:jc w:val="both"/>
        <w:rPr>
          <w:b w:val="0"/>
          <w:bCs w:val="0"/>
          <w:sz w:val="24"/>
          <w:szCs w:val="24"/>
        </w:rPr>
      </w:pPr>
      <w:r w:rsidRPr="008C1DC7">
        <w:rPr>
          <w:b w:val="0"/>
          <w:sz w:val="24"/>
          <w:szCs w:val="24"/>
          <w:u w:val="single"/>
          <w:shd w:val="clear" w:color="auto" w:fill="FFFFFF"/>
        </w:rPr>
        <w:t>Практика</w:t>
      </w:r>
      <w:r w:rsidR="00FE0ACD" w:rsidRPr="008C1DC7">
        <w:rPr>
          <w:b w:val="0"/>
          <w:sz w:val="24"/>
          <w:szCs w:val="24"/>
          <w:u w:val="single"/>
          <w:shd w:val="clear" w:color="auto" w:fill="FFFFFF"/>
        </w:rPr>
        <w:t xml:space="preserve">: </w:t>
      </w:r>
      <w:r w:rsidR="00EA7FB4" w:rsidRPr="008C1DC7">
        <w:rPr>
          <w:b w:val="0"/>
          <w:sz w:val="24"/>
          <w:szCs w:val="24"/>
          <w:shd w:val="clear" w:color="auto" w:fill="FFFFFF"/>
        </w:rPr>
        <w:t xml:space="preserve"> Под</w:t>
      </w:r>
      <w:r w:rsidR="00FE0ACD" w:rsidRPr="008C1DC7">
        <w:rPr>
          <w:b w:val="0"/>
          <w:sz w:val="24"/>
          <w:szCs w:val="24"/>
          <w:shd w:val="clear" w:color="auto" w:fill="FFFFFF"/>
        </w:rPr>
        <w:t xml:space="preserve">готовка </w:t>
      </w:r>
      <w:r w:rsidR="00D10098" w:rsidRPr="008C1DC7">
        <w:rPr>
          <w:b w:val="0"/>
          <w:sz w:val="24"/>
          <w:szCs w:val="24"/>
          <w:shd w:val="clear" w:color="auto" w:fill="FFFFFF"/>
        </w:rPr>
        <w:t>фона для буду</w:t>
      </w:r>
      <w:r w:rsidR="00EA7FB4" w:rsidRPr="008C1DC7">
        <w:rPr>
          <w:b w:val="0"/>
          <w:sz w:val="24"/>
          <w:szCs w:val="24"/>
          <w:shd w:val="clear" w:color="auto" w:fill="FFFFFF"/>
        </w:rPr>
        <w:t xml:space="preserve">щей </w:t>
      </w:r>
      <w:r w:rsidR="00D10098" w:rsidRPr="008C1DC7">
        <w:rPr>
          <w:b w:val="0"/>
          <w:sz w:val="24"/>
          <w:szCs w:val="24"/>
          <w:shd w:val="clear" w:color="auto" w:fill="FFFFFF"/>
        </w:rPr>
        <w:t>работы.</w:t>
      </w:r>
    </w:p>
    <w:p w:rsidR="00E03B95" w:rsidRPr="008C1DC7" w:rsidRDefault="002F12FB" w:rsidP="00E03B95">
      <w:pPr>
        <w:spacing w:after="0" w:line="210" w:lineRule="atLeast"/>
        <w:jc w:val="both"/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</w:pPr>
      <w:r w:rsidRPr="008C1DC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Работа над картиной </w:t>
      </w:r>
      <w:r w:rsidR="004B6D29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«Космос»</w:t>
      </w:r>
      <w:r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.</w:t>
      </w:r>
    </w:p>
    <w:p w:rsidR="003637FF" w:rsidRPr="008C1DC7" w:rsidRDefault="00276ADD" w:rsidP="00E03B95">
      <w:pPr>
        <w:spacing w:after="0" w:line="210" w:lineRule="atLeast"/>
        <w:jc w:val="both"/>
        <w:rPr>
          <w:rFonts w:ascii="Times New Roman" w:hAnsi="Times New Roman" w:cs="Times New Roman"/>
          <w:bCs/>
          <w:color w:val="111111"/>
          <w:sz w:val="24"/>
          <w:szCs w:val="24"/>
          <w:bdr w:val="none" w:sz="0" w:space="0" w:color="auto" w:frame="1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17-18</w:t>
      </w:r>
      <w:r w:rsidR="003637FF"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Рисование солью</w:t>
      </w:r>
      <w:r w:rsidR="003637FF" w:rsidRPr="008C1DC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276ADD" w:rsidRPr="008C1DC7" w:rsidRDefault="003637FF" w:rsidP="003637FF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</w:rPr>
      </w:pPr>
      <w:r w:rsidRPr="008C1DC7">
        <w:rPr>
          <w:color w:val="000000"/>
          <w:u w:val="single"/>
        </w:rPr>
        <w:t>Теория</w:t>
      </w:r>
      <w:r w:rsidR="00276ADD" w:rsidRPr="008C1DC7">
        <w:rPr>
          <w:color w:val="000000"/>
        </w:rPr>
        <w:t xml:space="preserve">: </w:t>
      </w:r>
      <w:r w:rsidR="007E7787" w:rsidRPr="008C1DC7">
        <w:rPr>
          <w:color w:val="000000"/>
        </w:rPr>
        <w:t xml:space="preserve">Просмотр выполненных работ. Способы рисования </w:t>
      </w:r>
      <w:proofErr w:type="spellStart"/>
      <w:r w:rsidR="007E7787" w:rsidRPr="008C1DC7">
        <w:rPr>
          <w:color w:val="000000"/>
        </w:rPr>
        <w:t>солью.</w:t>
      </w:r>
      <w:r w:rsidR="00B67078" w:rsidRPr="008C1DC7">
        <w:rPr>
          <w:color w:val="000000"/>
        </w:rPr>
        <w:t>Сказка</w:t>
      </w:r>
      <w:proofErr w:type="spellEnd"/>
      <w:r w:rsidR="00B67078" w:rsidRPr="008C1DC7">
        <w:rPr>
          <w:color w:val="000000"/>
        </w:rPr>
        <w:t xml:space="preserve"> </w:t>
      </w:r>
      <w:r w:rsidR="00B67078" w:rsidRPr="008C1DC7">
        <w:rPr>
          <w:b/>
          <w:color w:val="000000"/>
        </w:rPr>
        <w:t>«</w:t>
      </w:r>
      <w:r w:rsidR="00B67078" w:rsidRPr="008C1DC7">
        <w:rPr>
          <w:rStyle w:val="a4"/>
          <w:b w:val="0"/>
          <w:iCs/>
          <w:color w:val="111111"/>
          <w:bdr w:val="none" w:sz="0" w:space="0" w:color="auto" w:frame="1"/>
        </w:rPr>
        <w:t>Снежинка – звезда»</w:t>
      </w:r>
    </w:p>
    <w:p w:rsidR="003637FF" w:rsidRPr="008C1DC7" w:rsidRDefault="003637FF" w:rsidP="003637FF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proofErr w:type="gramStart"/>
      <w:r w:rsidRPr="008C1DC7">
        <w:rPr>
          <w:u w:val="single"/>
        </w:rPr>
        <w:t>Практика</w:t>
      </w:r>
      <w:r w:rsidR="00585240" w:rsidRPr="008C1DC7">
        <w:rPr>
          <w:u w:val="single"/>
        </w:rPr>
        <w:t xml:space="preserve">: </w:t>
      </w:r>
      <w:r w:rsidR="000A3D67" w:rsidRPr="008C1DC7">
        <w:t xml:space="preserve"> Свойства</w:t>
      </w:r>
      <w:proofErr w:type="gramEnd"/>
      <w:r w:rsidR="000A3D67" w:rsidRPr="008C1DC7">
        <w:t xml:space="preserve"> соли (сыпучая, растворяемся в</w:t>
      </w:r>
      <w:r w:rsidR="006114AD" w:rsidRPr="008C1DC7">
        <w:t xml:space="preserve"> воде, липнет к мокрой кисточке</w:t>
      </w:r>
      <w:r w:rsidR="000A3D67" w:rsidRPr="008C1DC7">
        <w:t>, пальцу)</w:t>
      </w:r>
    </w:p>
    <w:p w:rsidR="003637FF" w:rsidRPr="008C1DC7" w:rsidRDefault="003637FF" w:rsidP="003637FF">
      <w:pPr>
        <w:pStyle w:val="a5"/>
        <w:shd w:val="clear" w:color="auto" w:fill="FFFFFF"/>
        <w:spacing w:before="0" w:beforeAutospacing="0" w:after="0" w:afterAutospacing="0" w:line="294" w:lineRule="atLeast"/>
        <w:jc w:val="both"/>
      </w:pPr>
      <w:r w:rsidRPr="008C1DC7">
        <w:t>Рисование на тему «</w:t>
      </w:r>
      <w:r w:rsidR="00C0369F" w:rsidRPr="008C1DC7">
        <w:t>Снегопад</w:t>
      </w:r>
      <w:r w:rsidRPr="008C1DC7">
        <w:t>».</w:t>
      </w:r>
    </w:p>
    <w:p w:rsidR="00A32E9A" w:rsidRPr="008C1DC7" w:rsidRDefault="00A32E9A" w:rsidP="00A32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43849" w:rsidRPr="008C1DC7" w:rsidRDefault="00654D4C" w:rsidP="00A32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5C064E" w:rsidRPr="008C1DC7">
        <w:rPr>
          <w:rFonts w:ascii="Times New Roman" w:hAnsi="Times New Roman" w:cs="Times New Roman"/>
          <w:b/>
          <w:sz w:val="24"/>
          <w:szCs w:val="24"/>
          <w:u w:val="single"/>
        </w:rPr>
        <w:t>.Образовательный блок:</w:t>
      </w:r>
      <w:r w:rsidR="005C064E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 «Аппликация -</w:t>
      </w:r>
      <w:r w:rsidR="005C064E" w:rsidRPr="008C1DC7">
        <w:rPr>
          <w:rFonts w:ascii="Times New Roman" w:hAnsi="Times New Roman" w:cs="Times New Roman"/>
          <w:b/>
          <w:sz w:val="24"/>
          <w:szCs w:val="24"/>
          <w:u w:val="single"/>
        </w:rPr>
        <w:t>Торцевание</w:t>
      </w:r>
      <w:r w:rsidR="005C064E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»</w:t>
      </w: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654D4C" w:rsidRPr="008C1DC7" w:rsidRDefault="00654D4C" w:rsidP="006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654D4C" w:rsidRPr="008C1DC7" w:rsidRDefault="00654D4C" w:rsidP="006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1.</w:t>
      </w:r>
      <w:r w:rsidR="00F35ED5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Интересня бумага.</w:t>
      </w:r>
    </w:p>
    <w:p w:rsidR="00BC75DF" w:rsidRPr="008C1DC7" w:rsidRDefault="00F35ED5" w:rsidP="006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Теория: </w:t>
      </w:r>
      <w:r w:rsidR="0063154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гофрированной бумагой.</w:t>
      </w:r>
      <w:r w:rsidR="000F00B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Виды гофрированной бумаги</w:t>
      </w:r>
      <w:r w:rsidR="00BC75D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5ED5" w:rsidRPr="008C1DC7" w:rsidRDefault="00BC75DF" w:rsidP="006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Практика: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Исследование гофрированной </w:t>
      </w: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</w:t>
      </w:r>
      <w:r w:rsidR="000D445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0D445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толкая, сжатая, нежная и т.д.) </w:t>
      </w:r>
      <w:r w:rsidR="0075281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 с полоской </w:t>
      </w:r>
      <w:proofErr w:type="spellStart"/>
      <w:r w:rsidR="0075281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бумаги«Разноцветные</w:t>
      </w:r>
      <w:proofErr w:type="spellEnd"/>
      <w:r w:rsidR="0075281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ленточки).</w:t>
      </w:r>
    </w:p>
    <w:p w:rsidR="00752812" w:rsidRPr="008C1DC7" w:rsidRDefault="00752812" w:rsidP="006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2812" w:rsidRPr="008C1DC7" w:rsidRDefault="00752812" w:rsidP="00654D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="00C64E1E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-6</w:t>
      </w:r>
      <w:r w:rsidR="00FC3E9F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  <w:r w:rsidR="00B37306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Ёлочка.</w:t>
      </w:r>
    </w:p>
    <w:p w:rsidR="009B0230" w:rsidRPr="008C1DC7" w:rsidRDefault="00B37306" w:rsidP="009B02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</w:t>
      </w:r>
      <w:r w:rsidR="00C5106F"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: </w:t>
      </w:r>
      <w:r w:rsidR="00C5106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Рассматривание выполненных работ. </w:t>
      </w:r>
      <w:r w:rsidR="0025433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Знако</w:t>
      </w:r>
      <w:r w:rsidR="00301EE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мство с материалами для </w:t>
      </w:r>
      <w:proofErr w:type="spellStart"/>
      <w:r w:rsidR="00301EE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6114A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B023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</w:t>
      </w:r>
      <w:proofErr w:type="spellEnd"/>
      <w:r w:rsidR="009B023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выполнению работы по контуру.</w:t>
      </w:r>
    </w:p>
    <w:p w:rsidR="001F0E2E" w:rsidRPr="008C1DC7" w:rsidRDefault="00301EEF" w:rsidP="00AA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Практика: </w:t>
      </w:r>
      <w:proofErr w:type="gramStart"/>
      <w:r w:rsidR="00D2758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 бумаги</w:t>
      </w:r>
      <w:proofErr w:type="gramEnd"/>
      <w:r w:rsidR="00D2758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(наре</w:t>
      </w:r>
      <w:r w:rsidR="00416F7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зание квадратиками по образцу), </w:t>
      </w:r>
      <w:r w:rsidR="007A3EE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упражнение по скручиванию </w:t>
      </w:r>
      <w:proofErr w:type="spellStart"/>
      <w:r w:rsidR="007A3EE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бумаги.</w:t>
      </w:r>
      <w:r w:rsidR="006D2B4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="005F79A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D2B4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нение</w:t>
      </w:r>
      <w:proofErr w:type="spellEnd"/>
      <w:r w:rsidR="006D2B4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работы «Ёлочка»</w:t>
      </w:r>
      <w:r w:rsidR="005F79A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3279F" w:rsidRPr="008C1DC7" w:rsidRDefault="001F0E2E" w:rsidP="00AA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Картина</w:t>
      </w:r>
      <w:r w:rsidR="0093279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«Снеговик».</w:t>
      </w:r>
    </w:p>
    <w:p w:rsidR="00BC3F48" w:rsidRPr="008C1DC7" w:rsidRDefault="00BC3F48" w:rsidP="00AA4B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376" w:rsidRPr="008C1DC7" w:rsidRDefault="00BC3F48" w:rsidP="00FB237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4.Образовательный блок:</w:t>
      </w:r>
      <w:r w:rsidR="00FB2376" w:rsidRPr="008C1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FB2376" w:rsidRPr="008C1DC7">
        <w:rPr>
          <w:rFonts w:ascii="Times New Roman" w:hAnsi="Times New Roman" w:cs="Times New Roman"/>
          <w:b/>
          <w:sz w:val="24"/>
          <w:szCs w:val="24"/>
          <w:u w:val="single"/>
        </w:rPr>
        <w:t>Квиллинг</w:t>
      </w:r>
      <w:proofErr w:type="spellEnd"/>
      <w:r w:rsidR="00FB2376" w:rsidRPr="008C1DC7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spellStart"/>
      <w:r w:rsidR="00FB2376" w:rsidRPr="008C1DC7">
        <w:rPr>
          <w:rFonts w:ascii="Times New Roman" w:hAnsi="Times New Roman" w:cs="Times New Roman"/>
          <w:b/>
          <w:sz w:val="24"/>
          <w:szCs w:val="24"/>
          <w:u w:val="single"/>
        </w:rPr>
        <w:t>бумагокручение</w:t>
      </w:r>
      <w:proofErr w:type="spellEnd"/>
      <w:r w:rsidR="00FB2376" w:rsidRPr="008C1DC7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A162E2" w:rsidRPr="008C1DC7" w:rsidRDefault="006D5339" w:rsidP="00A162E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="00A162E2" w:rsidRPr="008C1DC7">
        <w:rPr>
          <w:rFonts w:ascii="Times New Roman" w:hAnsi="Times New Roman" w:cs="Times New Roman"/>
          <w:b/>
          <w:sz w:val="24"/>
          <w:szCs w:val="24"/>
          <w:u w:val="single"/>
        </w:rPr>
        <w:t>Бумажная полоска.</w:t>
      </w:r>
    </w:p>
    <w:p w:rsidR="00A162E2" w:rsidRPr="008C1DC7" w:rsidRDefault="00A162E2" w:rsidP="00A162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  <w:u w:val="single"/>
        </w:rPr>
        <w:t xml:space="preserve">Теория: </w:t>
      </w:r>
      <w:r w:rsidR="00FD4A09" w:rsidRPr="008C1DC7">
        <w:rPr>
          <w:rFonts w:ascii="Times New Roman" w:hAnsi="Times New Roman" w:cs="Times New Roman"/>
          <w:sz w:val="24"/>
          <w:szCs w:val="24"/>
        </w:rPr>
        <w:t xml:space="preserve">Просмотр  выполненных работ. Особенности  </w:t>
      </w:r>
      <w:proofErr w:type="spellStart"/>
      <w:r w:rsidR="00FD4A09" w:rsidRPr="008C1DC7">
        <w:rPr>
          <w:rFonts w:ascii="Times New Roman" w:hAnsi="Times New Roman" w:cs="Times New Roman"/>
          <w:sz w:val="24"/>
          <w:szCs w:val="24"/>
        </w:rPr>
        <w:t>квилинга</w:t>
      </w:r>
      <w:proofErr w:type="spellEnd"/>
      <w:r w:rsidR="002E3D39" w:rsidRPr="008C1DC7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E3D39" w:rsidRPr="008C1DC7">
        <w:rPr>
          <w:rFonts w:ascii="Times New Roman" w:hAnsi="Times New Roman" w:cs="Times New Roman"/>
          <w:sz w:val="24"/>
          <w:szCs w:val="24"/>
        </w:rPr>
        <w:t>бумаго</w:t>
      </w:r>
      <w:proofErr w:type="spellEnd"/>
      <w:r w:rsidR="002E3D39" w:rsidRPr="008C1DC7">
        <w:rPr>
          <w:rFonts w:ascii="Times New Roman" w:hAnsi="Times New Roman" w:cs="Times New Roman"/>
          <w:sz w:val="24"/>
          <w:szCs w:val="24"/>
        </w:rPr>
        <w:t xml:space="preserve"> кручения</w:t>
      </w:r>
      <w:r w:rsidR="00FD4A09" w:rsidRPr="008C1DC7">
        <w:rPr>
          <w:rFonts w:ascii="Times New Roman" w:hAnsi="Times New Roman" w:cs="Times New Roman"/>
          <w:sz w:val="24"/>
          <w:szCs w:val="24"/>
        </w:rPr>
        <w:t>.</w:t>
      </w:r>
    </w:p>
    <w:p w:rsidR="00152639" w:rsidRPr="008C1DC7" w:rsidRDefault="00FB20E3" w:rsidP="00A162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  <w:u w:val="single"/>
        </w:rPr>
        <w:t>Практика:</w:t>
      </w:r>
      <w:r w:rsidRPr="008C1DC7">
        <w:rPr>
          <w:rFonts w:ascii="Times New Roman" w:hAnsi="Times New Roman" w:cs="Times New Roman"/>
          <w:sz w:val="24"/>
          <w:szCs w:val="24"/>
        </w:rPr>
        <w:t xml:space="preserve"> Упражнения по скру</w:t>
      </w:r>
      <w:r w:rsidR="00152639" w:rsidRPr="008C1DC7">
        <w:rPr>
          <w:rFonts w:ascii="Times New Roman" w:hAnsi="Times New Roman" w:cs="Times New Roman"/>
          <w:sz w:val="24"/>
          <w:szCs w:val="24"/>
        </w:rPr>
        <w:t xml:space="preserve">чиванию </w:t>
      </w:r>
      <w:r w:rsidR="003C3F90" w:rsidRPr="008C1DC7">
        <w:rPr>
          <w:rFonts w:ascii="Times New Roman" w:hAnsi="Times New Roman" w:cs="Times New Roman"/>
          <w:sz w:val="24"/>
          <w:szCs w:val="24"/>
        </w:rPr>
        <w:t xml:space="preserve"> бумажных полосок при помощи апельсиновых палочек.</w:t>
      </w:r>
    </w:p>
    <w:p w:rsidR="00BC3F48" w:rsidRPr="008C1DC7" w:rsidRDefault="00BC3F48" w:rsidP="00BC3F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B20E3" w:rsidRPr="008C1DC7" w:rsidRDefault="002F1F20" w:rsidP="00FB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2-4. Ветка Рябины.</w:t>
      </w:r>
    </w:p>
    <w:p w:rsidR="006F5DB7" w:rsidRPr="008C1DC7" w:rsidRDefault="002F1F20" w:rsidP="00FB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Теория:</w:t>
      </w:r>
      <w:r w:rsidR="00B0189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</w:t>
      </w:r>
      <w:proofErr w:type="spellEnd"/>
      <w:proofErr w:type="gramEnd"/>
      <w:r w:rsidR="00B5605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иллюстрации «Ветка рябины»</w:t>
      </w:r>
      <w:r w:rsidR="006F5DB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 Игра «</w:t>
      </w:r>
      <w:proofErr w:type="spellStart"/>
      <w:r w:rsidR="006F5DB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Ассоциаци</w:t>
      </w:r>
      <w:proofErr w:type="spellEnd"/>
      <w:r w:rsidR="006F5DB7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F1F20" w:rsidRPr="008C1DC7" w:rsidRDefault="003C3F90" w:rsidP="00FB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Инструкция по выполнению работы</w:t>
      </w:r>
      <w:r w:rsidR="00B0189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5DB7" w:rsidRPr="008C1DC7" w:rsidRDefault="006F5DB7" w:rsidP="00FB20E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 w:rsidR="002F212A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Работа над картиной «Ветка рябины».  </w:t>
      </w:r>
    </w:p>
    <w:p w:rsidR="009026EF" w:rsidRPr="008C1DC7" w:rsidRDefault="009026EF" w:rsidP="00CC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7253" w:rsidRPr="008C1DC7" w:rsidRDefault="00FE7253" w:rsidP="00CC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 xml:space="preserve">5-9. </w:t>
      </w:r>
      <w:r w:rsidR="005C7704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«Бабочки – стрекозы».</w:t>
      </w:r>
    </w:p>
    <w:p w:rsidR="002D7FE4" w:rsidRPr="008C1DC7" w:rsidRDefault="00CB4D23" w:rsidP="00CC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Теория: </w:t>
      </w:r>
      <w:r w:rsidR="004F3D9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Презентация «Бабочки – стрекозы». </w:t>
      </w:r>
      <w:r w:rsidR="00B26C5C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цветовой  гаммы для создания красочной работы.</w:t>
      </w:r>
    </w:p>
    <w:p w:rsidR="002D7FE4" w:rsidRPr="008C1DC7" w:rsidRDefault="002D7FE4" w:rsidP="00CC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</w:t>
      </w:r>
      <w:r w:rsidR="006069C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Закрепление</w:t>
      </w:r>
      <w:proofErr w:type="gramEnd"/>
      <w:r w:rsidR="006069C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 скручивать полоски бумаги в разные формы</w:t>
      </w:r>
      <w:r w:rsidR="00961943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(круглые, овальные, острые) и </w:t>
      </w:r>
      <w:r w:rsidR="006069C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 ра</w:t>
      </w:r>
      <w:r w:rsidR="000337B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069C8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меру</w:t>
      </w:r>
      <w:r w:rsidR="000337B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картины.</w:t>
      </w:r>
    </w:p>
    <w:p w:rsidR="000337B6" w:rsidRPr="008C1DC7" w:rsidRDefault="000337B6" w:rsidP="00CC4A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6245" w:rsidRPr="008C1DC7" w:rsidRDefault="000337B6" w:rsidP="00A9624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u w:val="single"/>
        </w:rPr>
      </w:pPr>
      <w:r w:rsidRPr="008C1DC7">
        <w:rPr>
          <w:b/>
          <w:u w:val="single"/>
        </w:rPr>
        <w:t>Итоговое занятие.</w:t>
      </w:r>
    </w:p>
    <w:p w:rsidR="00701E48" w:rsidRPr="008C1DC7" w:rsidRDefault="00B03442" w:rsidP="00A9624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u w:val="single"/>
        </w:rPr>
      </w:pPr>
      <w:r w:rsidRPr="008C1DC7">
        <w:t>Повторение изученных техник в художественном творчестве.</w:t>
      </w:r>
    </w:p>
    <w:p w:rsidR="00B50A1F" w:rsidRPr="008C1DC7" w:rsidRDefault="00A55B14" w:rsidP="00953C41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t xml:space="preserve">Выставка выполненных работ. Вручение грамот  </w:t>
      </w:r>
      <w:r w:rsidR="002F5467" w:rsidRPr="008C1DC7">
        <w:t>за успехи в кружке «Фантазия».</w:t>
      </w:r>
    </w:p>
    <w:p w:rsidR="004C48B6" w:rsidRPr="008C1DC7" w:rsidRDefault="00105E8D" w:rsidP="00105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Календарный учебн</w:t>
      </w:r>
      <w:r w:rsidR="004C48B6"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ый график.</w:t>
      </w:r>
    </w:p>
    <w:p w:rsidR="009C642C" w:rsidRDefault="004C48B6" w:rsidP="00105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П</w:t>
      </w:r>
      <w:r w:rsidR="00105E8D"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ервый год обучения</w:t>
      </w:r>
      <w:r w:rsidR="000A6431"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.</w:t>
      </w:r>
    </w:p>
    <w:p w:rsidR="00FF4CEC" w:rsidRPr="008C1DC7" w:rsidRDefault="00FF4CEC" w:rsidP="00105E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2024-2025 учебный год </w:t>
      </w:r>
    </w:p>
    <w:p w:rsidR="00242726" w:rsidRPr="008C1DC7" w:rsidRDefault="00242726" w:rsidP="0024272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92"/>
        <w:gridCol w:w="1134"/>
        <w:gridCol w:w="1134"/>
        <w:gridCol w:w="709"/>
        <w:gridCol w:w="2268"/>
        <w:gridCol w:w="1275"/>
        <w:gridCol w:w="1701"/>
      </w:tblGrid>
      <w:tr w:rsidR="005C40DF" w:rsidRPr="008C1DC7" w:rsidTr="00E22273">
        <w:tc>
          <w:tcPr>
            <w:tcW w:w="567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68" w:type="dxa"/>
          </w:tcPr>
          <w:p w:rsidR="005C40DF" w:rsidRPr="008C1DC7" w:rsidRDefault="005C40DF" w:rsidP="00EA727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992" w:type="dxa"/>
          </w:tcPr>
          <w:p w:rsidR="005C40DF" w:rsidRPr="008C1DC7" w:rsidRDefault="005C40DF" w:rsidP="002761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134" w:type="dxa"/>
          </w:tcPr>
          <w:p w:rsidR="005C40DF" w:rsidRPr="008C1DC7" w:rsidRDefault="005C40DF" w:rsidP="002761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134" w:type="dxa"/>
          </w:tcPr>
          <w:p w:rsidR="005C40DF" w:rsidRPr="008C1DC7" w:rsidRDefault="005C40DF" w:rsidP="005170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5C40DF" w:rsidRPr="008C1DC7" w:rsidRDefault="005C40DF" w:rsidP="0051708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занятия</w:t>
            </w:r>
          </w:p>
          <w:p w:rsidR="005C40DF" w:rsidRPr="008C1DC7" w:rsidRDefault="005C40DF" w:rsidP="002761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</w:tcPr>
          <w:p w:rsidR="005C40DF" w:rsidRPr="008C1DC7" w:rsidRDefault="005C40DF" w:rsidP="005170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  <w:p w:rsidR="005C40DF" w:rsidRPr="008C1DC7" w:rsidRDefault="005C40DF" w:rsidP="002761C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5C40DF" w:rsidRPr="008C1DC7" w:rsidRDefault="005C40DF" w:rsidP="002761C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1275" w:type="dxa"/>
          </w:tcPr>
          <w:p w:rsidR="005C40DF" w:rsidRDefault="005C40DF" w:rsidP="00756F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</w:t>
            </w:r>
            <w:proofErr w:type="spellEnd"/>
          </w:p>
          <w:p w:rsidR="005C40DF" w:rsidRPr="0086222E" w:rsidRDefault="00756FCF" w:rsidP="00756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="005C40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занятия</w:t>
            </w:r>
          </w:p>
        </w:tc>
        <w:tc>
          <w:tcPr>
            <w:tcW w:w="1701" w:type="dxa"/>
          </w:tcPr>
          <w:p w:rsidR="005C40DF" w:rsidRPr="008C1DC7" w:rsidRDefault="005C40DF" w:rsidP="00ED4C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5C40DF" w:rsidRPr="008C1DC7" w:rsidRDefault="005C40DF" w:rsidP="00ED4C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  <w:p w:rsidR="005C40DF" w:rsidRPr="008C1DC7" w:rsidRDefault="005C40DF" w:rsidP="00ED4C8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c>
          <w:tcPr>
            <w:tcW w:w="567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</w:tcPr>
          <w:p w:rsidR="005C40DF" w:rsidRDefault="007309CE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5.09.</w:t>
            </w:r>
          </w:p>
          <w:p w:rsidR="007309CE" w:rsidRPr="008C1DC7" w:rsidRDefault="007309CE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134" w:type="dxa"/>
          </w:tcPr>
          <w:p w:rsidR="005C40DF" w:rsidRPr="008C1DC7" w:rsidRDefault="0029683F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</w:tcPr>
          <w:p w:rsidR="005C40DF" w:rsidRDefault="005C40DF" w:rsidP="0087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 </w:t>
            </w:r>
          </w:p>
          <w:p w:rsidR="005C40DF" w:rsidRPr="008C1DC7" w:rsidRDefault="005C40DF" w:rsidP="0087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игра</w:t>
            </w:r>
          </w:p>
          <w:p w:rsidR="005C40DF" w:rsidRPr="008C1DC7" w:rsidRDefault="005C40DF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5C40DF" w:rsidRPr="008C1DC7" w:rsidRDefault="005C40DF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5C40DF" w:rsidRPr="008C1DC7" w:rsidRDefault="005C40DF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Вводное занятие.</w:t>
            </w:r>
          </w:p>
          <w:p w:rsidR="005C40DF" w:rsidRPr="008C1DC7" w:rsidRDefault="005C40DF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Инструктаж по технике безопасности при работе с инструментами и материалами</w:t>
            </w:r>
            <w:r w:rsidRPr="008C1DC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5C40DF" w:rsidRPr="008C1DC7" w:rsidRDefault="005C40DF" w:rsidP="00653B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диагностика, </w:t>
            </w:r>
            <w:r w:rsidRPr="008C1DC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рисование на тему: «Радуга».</w:t>
            </w:r>
          </w:p>
        </w:tc>
        <w:tc>
          <w:tcPr>
            <w:tcW w:w="1275" w:type="dxa"/>
          </w:tcPr>
          <w:p w:rsidR="00756FCF" w:rsidRDefault="00756FCF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F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Музыкальный зал</w:t>
            </w:r>
          </w:p>
          <w:p w:rsidR="005C40DF" w:rsidRPr="00756FCF" w:rsidRDefault="00756FCF" w:rsidP="00756F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</w:tcPr>
          <w:p w:rsidR="005C40DF" w:rsidRPr="008C1DC7" w:rsidRDefault="005C40DF" w:rsidP="005B34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Игровое</w:t>
            </w:r>
          </w:p>
          <w:p w:rsidR="005C40DF" w:rsidRPr="008C1DC7" w:rsidRDefault="005C40DF" w:rsidP="005B34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</w:t>
            </w:r>
          </w:p>
          <w:p w:rsidR="005C40DF" w:rsidRPr="008C1DC7" w:rsidRDefault="005C40DF" w:rsidP="005B34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картинки.</w:t>
            </w:r>
          </w:p>
          <w:p w:rsidR="005C40DF" w:rsidRPr="008C1DC7" w:rsidRDefault="005C40DF" w:rsidP="005B34A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работа.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1410"/>
        </w:trPr>
        <w:tc>
          <w:tcPr>
            <w:tcW w:w="567" w:type="dxa"/>
            <w:tcBorders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0DF" w:rsidRPr="008C1DC7" w:rsidRDefault="007309CE" w:rsidP="00653BB2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12.09.22024.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0DF" w:rsidRPr="0029683F" w:rsidRDefault="0029683F" w:rsidP="00653BB2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9683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0DF" w:rsidRPr="00876EF0" w:rsidRDefault="005C40DF" w:rsidP="0087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Презентация.</w:t>
            </w:r>
          </w:p>
          <w:p w:rsidR="005C40DF" w:rsidRPr="00876EF0" w:rsidRDefault="005C40DF" w:rsidP="0087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76E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– игра.</w:t>
            </w:r>
          </w:p>
          <w:p w:rsidR="005C40DF" w:rsidRPr="008C1DC7" w:rsidRDefault="005C40DF" w:rsidP="00876EF0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76EF0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0DF" w:rsidRPr="008C1DC7" w:rsidRDefault="005C40DF" w:rsidP="00653BB2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40DF" w:rsidRPr="008C1DC7" w:rsidRDefault="005C40DF" w:rsidP="00653BB2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C1DC7">
              <w:rPr>
                <w:rStyle w:val="c11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Знакомство детей с содержанием программы кружка.</w:t>
            </w:r>
          </w:p>
          <w:p w:rsidR="005C40DF" w:rsidRPr="008C1DC7" w:rsidRDefault="005C40DF" w:rsidP="00653BB2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Виртуальная экскурсия в Смоленскую  художественную галерею.</w:t>
            </w:r>
          </w:p>
          <w:p w:rsidR="005C40DF" w:rsidRPr="008C1DC7" w:rsidRDefault="005C40DF" w:rsidP="00653BB2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Начальная диагностика (продолжение), </w:t>
            </w:r>
            <w:r w:rsidRPr="008C1DC7">
              <w:rPr>
                <w:rStyle w:val="c11"/>
              </w:rPr>
              <w:t xml:space="preserve"> аппликация «Солнышко».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756FCF" w:rsidRDefault="00756FCF" w:rsidP="0086222E">
            <w:pPr>
              <w:shd w:val="clear" w:color="auto" w:fill="FFFFFF"/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5C40DF" w:rsidRPr="00756FCF" w:rsidRDefault="00756FCF" w:rsidP="0075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0DF" w:rsidRPr="008C1DC7" w:rsidRDefault="005C40DF" w:rsidP="005B34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  <w:p w:rsidR="005C40DF" w:rsidRPr="008C1DC7" w:rsidRDefault="005C40DF" w:rsidP="005B34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картинки, анализ творческой работы.</w:t>
            </w:r>
          </w:p>
          <w:p w:rsidR="005C40DF" w:rsidRPr="008C1DC7" w:rsidRDefault="005C40DF" w:rsidP="005B34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50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7309CE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rPr>
                <w:rStyle w:val="c11"/>
              </w:rPr>
              <w:t>19.09.</w:t>
            </w:r>
          </w:p>
          <w:p w:rsidR="007309CE" w:rsidRPr="008C1DC7" w:rsidRDefault="007309CE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rPr>
                <w:rStyle w:val="c11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76E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</w:t>
            </w:r>
          </w:p>
          <w:p w:rsidR="005C40DF" w:rsidRPr="008C1DC7" w:rsidRDefault="005C40DF" w:rsidP="00876EF0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 w:rsidRPr="008C1DC7">
              <w:rPr>
                <w:color w:val="000000"/>
              </w:rPr>
              <w:t>презентация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rPr>
                <w:rStyle w:val="c1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 w:rsidRPr="008C1DC7">
              <w:rPr>
                <w:rStyle w:val="c11"/>
              </w:rPr>
              <w:t>Свойства бумаги.</w:t>
            </w:r>
          </w:p>
          <w:p w:rsidR="005C40DF" w:rsidRPr="008C1DC7" w:rsidRDefault="005C40DF" w:rsidP="00653BB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iCs/>
              </w:rPr>
            </w:pPr>
            <w:r w:rsidRPr="008C1DC7">
              <w:rPr>
                <w:rStyle w:val="c23"/>
                <w:iCs/>
              </w:rPr>
              <w:t>Презентация «История возникновения бумаги»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Default="00756FCF" w:rsidP="0086222E">
            <w:pPr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756FCF" w:rsidRDefault="00756FCF" w:rsidP="0075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B34A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беседа.</w:t>
            </w:r>
          </w:p>
        </w:tc>
      </w:tr>
      <w:tr w:rsidR="005C40DF" w:rsidRPr="008C1DC7" w:rsidTr="00E22273">
        <w:trPr>
          <w:trHeight w:val="84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7309CE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rPr>
                <w:rStyle w:val="c11"/>
              </w:rPr>
              <w:t>26.09.22024.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76EF0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5C40DF" w:rsidRPr="008C1DC7" w:rsidRDefault="005C40DF" w:rsidP="00876EF0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 w:rsidRPr="008C1DC7">
              <w:t>Занятие, опыт.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>
              <w:rPr>
                <w:rStyle w:val="c11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</w:rPr>
            </w:pPr>
            <w:r w:rsidRPr="008C1DC7">
              <w:rPr>
                <w:rStyle w:val="c11"/>
              </w:rPr>
              <w:t>«</w:t>
            </w:r>
            <w:proofErr w:type="spellStart"/>
            <w:r w:rsidRPr="008C1DC7">
              <w:rPr>
                <w:rStyle w:val="c11"/>
              </w:rPr>
              <w:t>Кляксография</w:t>
            </w:r>
            <w:proofErr w:type="spellEnd"/>
            <w:r w:rsidRPr="008C1DC7">
              <w:rPr>
                <w:rStyle w:val="c11"/>
              </w:rPr>
              <w:t>»</w:t>
            </w:r>
          </w:p>
          <w:p w:rsidR="005C40DF" w:rsidRPr="008C1DC7" w:rsidRDefault="005C40DF" w:rsidP="000D3BB1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Просмотр работ.</w:t>
            </w:r>
          </w:p>
          <w:p w:rsidR="005C40DF" w:rsidRPr="008C1DC7" w:rsidRDefault="005C40DF" w:rsidP="00EF7427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Изучение трубочки, как  инструмента для рисования.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Default="00756FCF" w:rsidP="0086222E">
            <w:pPr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756FCF" w:rsidRDefault="00756FCF" w:rsidP="00756FC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B3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выполнения творческой работы, </w:t>
            </w:r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наблюдение.</w:t>
            </w:r>
          </w:p>
        </w:tc>
      </w:tr>
      <w:tr w:rsidR="005C40DF" w:rsidRPr="008C1DC7" w:rsidTr="00E22273">
        <w:trPr>
          <w:trHeight w:val="284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Pr="008C1DC7" w:rsidRDefault="005C40DF" w:rsidP="0031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31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31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3130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4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876E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5B34A2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</w:p>
        </w:tc>
      </w:tr>
      <w:tr w:rsidR="005C40DF" w:rsidRPr="008C1DC7" w:rsidTr="00E22273">
        <w:trPr>
          <w:trHeight w:val="972"/>
        </w:trPr>
        <w:tc>
          <w:tcPr>
            <w:tcW w:w="567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C40DF" w:rsidRDefault="007309CE" w:rsidP="00B27DBD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>
              <w:t>3.10.</w:t>
            </w:r>
          </w:p>
          <w:p w:rsidR="007309CE" w:rsidRPr="008C1DC7" w:rsidRDefault="007309CE" w:rsidP="00B27DBD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>
              <w:t>2024.</w:t>
            </w:r>
          </w:p>
        </w:tc>
        <w:tc>
          <w:tcPr>
            <w:tcW w:w="1134" w:type="dxa"/>
          </w:tcPr>
          <w:p w:rsidR="005C40DF" w:rsidRPr="008C1DC7" w:rsidRDefault="0029683F" w:rsidP="00B27DBD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</w:tcPr>
          <w:p w:rsidR="005C40DF" w:rsidRPr="008C1DC7" w:rsidRDefault="005C40DF" w:rsidP="00B27DBD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Творческая работа</w:t>
            </w:r>
          </w:p>
        </w:tc>
        <w:tc>
          <w:tcPr>
            <w:tcW w:w="709" w:type="dxa"/>
          </w:tcPr>
          <w:p w:rsidR="005C40DF" w:rsidRPr="008C1DC7" w:rsidRDefault="005C40DF" w:rsidP="00B27DBD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5C40DF" w:rsidRPr="008C1DC7" w:rsidRDefault="005C40DF" w:rsidP="00B27DBD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8C1DC7">
              <w:t>Интересные кляксы.</w:t>
            </w:r>
          </w:p>
          <w:p w:rsidR="005C40DF" w:rsidRPr="008C1DC7" w:rsidRDefault="005C40DF" w:rsidP="00EF7427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shd w:val="clear" w:color="auto" w:fill="FFFFFF"/>
              </w:rPr>
            </w:pPr>
            <w:r w:rsidRPr="008C1DC7">
              <w:rPr>
                <w:shd w:val="clear" w:color="auto" w:fill="FFFFFF"/>
              </w:rPr>
              <w:t>Рисование.</w:t>
            </w:r>
            <w:r w:rsidR="00756FCF">
              <w:rPr>
                <w:shd w:val="clear" w:color="auto" w:fill="FFFFFF"/>
              </w:rPr>
              <w:t xml:space="preserve"> </w:t>
            </w:r>
            <w:r w:rsidRPr="008C1DC7">
              <w:rPr>
                <w:shd w:val="clear" w:color="auto" w:fill="FFFFFF"/>
              </w:rPr>
              <w:t>Выдувание трубочкой «Медузы»</w:t>
            </w:r>
          </w:p>
        </w:tc>
        <w:tc>
          <w:tcPr>
            <w:tcW w:w="1275" w:type="dxa"/>
          </w:tcPr>
          <w:p w:rsidR="00756FCF" w:rsidRDefault="00756FCF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5C40DF" w:rsidRPr="00756FCF" w:rsidRDefault="00756FCF" w:rsidP="00756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</w:tcPr>
          <w:p w:rsidR="005C40DF" w:rsidRPr="008C1DC7" w:rsidRDefault="005C40DF" w:rsidP="00645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5C40DF" w:rsidRPr="008C1DC7" w:rsidTr="00E22273">
        <w:trPr>
          <w:trHeight w:val="2028"/>
        </w:trPr>
        <w:tc>
          <w:tcPr>
            <w:tcW w:w="567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68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</w:tcPr>
          <w:p w:rsidR="005C40DF" w:rsidRDefault="00CF2670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10.10.</w:t>
            </w:r>
          </w:p>
          <w:p w:rsidR="00CF2670" w:rsidRPr="008C1DC7" w:rsidRDefault="00CF2670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17.10.22024.</w:t>
            </w:r>
          </w:p>
        </w:tc>
        <w:tc>
          <w:tcPr>
            <w:tcW w:w="1134" w:type="dxa"/>
          </w:tcPr>
          <w:p w:rsidR="005C40DF" w:rsidRPr="008C1DC7" w:rsidRDefault="0029683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1134" w:type="dxa"/>
          </w:tcPr>
          <w:p w:rsidR="005C40DF" w:rsidRPr="008C1DC7" w:rsidRDefault="005C40D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t>Занятие -презентация.</w:t>
            </w:r>
          </w:p>
        </w:tc>
        <w:tc>
          <w:tcPr>
            <w:tcW w:w="709" w:type="dxa"/>
          </w:tcPr>
          <w:p w:rsidR="005C40DF" w:rsidRPr="008C1DC7" w:rsidRDefault="005C40D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5C40DF" w:rsidRPr="008C1DC7" w:rsidRDefault="005C40D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«</w:t>
            </w:r>
            <w:proofErr w:type="spellStart"/>
            <w:proofErr w:type="gramStart"/>
            <w:r w:rsidRPr="008C1DC7">
              <w:rPr>
                <w:color w:val="000000"/>
              </w:rPr>
              <w:t>Печатанье,оттиск</w:t>
            </w:r>
            <w:proofErr w:type="spellEnd"/>
            <w:proofErr w:type="gramEnd"/>
            <w:r w:rsidRPr="008C1DC7">
              <w:rPr>
                <w:color w:val="000000"/>
              </w:rPr>
              <w:t>»</w:t>
            </w:r>
          </w:p>
          <w:p w:rsidR="005C40DF" w:rsidRPr="008C1DC7" w:rsidRDefault="005C40D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Презентация «Такие разные печати».</w:t>
            </w:r>
          </w:p>
          <w:p w:rsidR="005C40DF" w:rsidRPr="008C1DC7" w:rsidRDefault="005C40DF" w:rsidP="00647F6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«Компоты и варенье». </w:t>
            </w:r>
          </w:p>
          <w:p w:rsidR="005C40DF" w:rsidRPr="008C1DC7" w:rsidRDefault="005C40DF" w:rsidP="00647F6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(капустный лист</w:t>
            </w:r>
            <w:proofErr w:type="gramStart"/>
            <w:r w:rsidRPr="008C1DC7">
              <w:t>).Рисование</w:t>
            </w:r>
            <w:proofErr w:type="gramEnd"/>
            <w:r w:rsidRPr="008C1DC7">
              <w:t xml:space="preserve"> «Сказочный зимний лес».</w:t>
            </w:r>
          </w:p>
        </w:tc>
        <w:tc>
          <w:tcPr>
            <w:tcW w:w="1275" w:type="dxa"/>
          </w:tcPr>
          <w:p w:rsidR="005C40DF" w:rsidRPr="008C1DC7" w:rsidRDefault="005C40DF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</w:tcPr>
          <w:p w:rsidR="005C40DF" w:rsidRPr="008C1DC7" w:rsidRDefault="005C40DF" w:rsidP="00645D3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Наблюдение, 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степень выполнения творческой работы, </w:t>
            </w:r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практическая работа.</w:t>
            </w:r>
          </w:p>
        </w:tc>
      </w:tr>
      <w:tr w:rsidR="005C40DF" w:rsidRPr="008C1DC7" w:rsidTr="00E22273">
        <w:trPr>
          <w:trHeight w:val="375"/>
        </w:trPr>
        <w:tc>
          <w:tcPr>
            <w:tcW w:w="567" w:type="dxa"/>
            <w:tcBorders>
              <w:bottom w:val="single" w:sz="4" w:space="0" w:color="auto"/>
            </w:tcBorders>
          </w:tcPr>
          <w:p w:rsidR="005C40DF" w:rsidRPr="008C1DC7" w:rsidRDefault="005C40DF" w:rsidP="00126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C40DF" w:rsidRPr="008C1DC7" w:rsidRDefault="005C40DF" w:rsidP="00126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C40DF" w:rsidRDefault="00CF2670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24.10.</w:t>
            </w:r>
          </w:p>
          <w:p w:rsidR="00CF2670" w:rsidRPr="008C1DC7" w:rsidRDefault="00CF2670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2024.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0DF" w:rsidRPr="008C1DC7" w:rsidRDefault="0029683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Занятие, опыт.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C40DF" w:rsidRPr="008C1DC7" w:rsidRDefault="005C40D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C40DF" w:rsidRPr="008C1DC7" w:rsidRDefault="005C40DF" w:rsidP="00B27D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«Мыльные Пузыри»</w:t>
            </w:r>
          </w:p>
          <w:p w:rsidR="005C40DF" w:rsidRPr="008C1DC7" w:rsidRDefault="005C40DF" w:rsidP="00BB3DB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Особенности  мыльных пузырей.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40DF" w:rsidRDefault="00D0675C" w:rsidP="00D0675C">
            <w:pPr>
              <w:shd w:val="clear" w:color="auto" w:fill="FFFFFF"/>
              <w:tabs>
                <w:tab w:val="center" w:pos="-1722"/>
                <w:tab w:val="left" w:pos="391"/>
              </w:tabs>
              <w:ind w:left="-1384" w:right="1310" w:hanging="18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756FC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D0675C" w:rsidRDefault="00D0675C" w:rsidP="00D0675C">
            <w:pPr>
              <w:shd w:val="clear" w:color="auto" w:fill="FFFFFF"/>
              <w:tabs>
                <w:tab w:val="center" w:pos="-1722"/>
                <w:tab w:val="left" w:pos="391"/>
              </w:tabs>
              <w:ind w:left="-1384" w:right="1310" w:hanging="18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D0675C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C40DF" w:rsidRPr="008C1DC7" w:rsidRDefault="005C40DF" w:rsidP="00EF053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Наблюдение</w:t>
            </w:r>
          </w:p>
        </w:tc>
      </w:tr>
      <w:tr w:rsidR="005C40DF" w:rsidRPr="008C1DC7" w:rsidTr="00E22273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126F3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26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26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26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26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266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33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6872BB">
            <w:pPr>
              <w:pStyle w:val="a5"/>
              <w:spacing w:before="0" w:beforeAutospacing="0" w:after="0" w:afterAutospacing="0"/>
              <w:jc w:val="center"/>
            </w:pPr>
            <w:r>
              <w:t>7.11.</w:t>
            </w:r>
          </w:p>
          <w:p w:rsidR="00CF2670" w:rsidRPr="008C1DC7" w:rsidRDefault="00CF2670" w:rsidP="006872BB">
            <w:pPr>
              <w:pStyle w:val="a5"/>
              <w:spacing w:before="0" w:beforeAutospacing="0" w:after="0" w:afterAutospacing="0"/>
              <w:jc w:val="center"/>
            </w:pPr>
            <w: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6872BB">
            <w:pPr>
              <w:pStyle w:val="a5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6872BB">
            <w:pPr>
              <w:pStyle w:val="a5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6872BB">
            <w:pPr>
              <w:pStyle w:val="a5"/>
              <w:spacing w:before="0" w:beforeAutospacing="0" w:after="0" w:afterAutospacing="0"/>
              <w:jc w:val="center"/>
            </w:pPr>
            <w:r w:rsidRPr="008C1DC7">
              <w:t>Как мыльный шарик может оставить следы на бумаге.</w:t>
            </w:r>
          </w:p>
          <w:p w:rsidR="005C40DF" w:rsidRPr="008C1DC7" w:rsidRDefault="005C40DF" w:rsidP="00BB3DB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C1DC7">
              <w:t xml:space="preserve"> Рисунок «</w:t>
            </w:r>
            <w:r w:rsidRPr="008C1DC7">
              <w:rPr>
                <w:color w:val="000000"/>
                <w:shd w:val="clear" w:color="auto" w:fill="FFFFFF"/>
              </w:rPr>
              <w:t>Сказка мыльных пузырей».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D2D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5A4B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наблюдение.</w:t>
            </w:r>
          </w:p>
        </w:tc>
      </w:tr>
      <w:tr w:rsidR="005C40DF" w:rsidRPr="008C1DC7" w:rsidTr="00E22273">
        <w:trPr>
          <w:trHeight w:val="1661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Default="00CF2670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14.11.</w:t>
            </w:r>
          </w:p>
          <w:p w:rsidR="00CF2670" w:rsidRDefault="00CF2670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21.11.</w:t>
            </w:r>
          </w:p>
          <w:p w:rsidR="00CF2670" w:rsidRPr="008C1DC7" w:rsidRDefault="00CF2670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29683F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Занятие,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« Монотипия».</w:t>
            </w:r>
          </w:p>
          <w:p w:rsidR="005C40DF" w:rsidRPr="008C1DC7" w:rsidRDefault="005C40DF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Просмотр работ в технике «монотипия»</w:t>
            </w:r>
          </w:p>
          <w:p w:rsidR="005C40DF" w:rsidRPr="008C1DC7" w:rsidRDefault="005C40DF" w:rsidP="00294EBD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Рисование  «Бабочка». Рисование «Зимние узоры».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5D2D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5A4B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наблюдение, степень выполнения творческой работы.</w:t>
            </w:r>
          </w:p>
        </w:tc>
      </w:tr>
      <w:tr w:rsidR="005C40DF" w:rsidRPr="008C1DC7" w:rsidTr="00E22273">
        <w:trPr>
          <w:trHeight w:val="29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6872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28.11.</w:t>
            </w:r>
          </w:p>
          <w:p w:rsidR="00CF2670" w:rsidRPr="008C1DC7" w:rsidRDefault="00CF2670" w:rsidP="006872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6872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занятие, опыт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6872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6872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«Рисование </w:t>
            </w:r>
            <w:proofErr w:type="spellStart"/>
            <w:r w:rsidRPr="008C1DC7">
              <w:t>свечёй</w:t>
            </w:r>
            <w:proofErr w:type="spellEnd"/>
            <w:r w:rsidRPr="008C1DC7">
              <w:t>».</w:t>
            </w:r>
          </w:p>
          <w:p w:rsidR="005C40DF" w:rsidRPr="008C1DC7" w:rsidRDefault="005C40DF" w:rsidP="006872B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Опыт с парафиновыми свечами – оставляют  не видимые следы и рисунки.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80E6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C40DF" w:rsidRPr="008C1DC7" w:rsidTr="00E22273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201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5.12.</w:t>
            </w:r>
          </w:p>
          <w:p w:rsidR="00CF2670" w:rsidRPr="008C1DC7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29683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Занятие-презентация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Презентация</w:t>
            </w:r>
          </w:p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 «Свечка и краски».</w:t>
            </w:r>
          </w:p>
          <w:p w:rsidR="005C40DF" w:rsidRPr="008C1DC7" w:rsidRDefault="005C40DF" w:rsidP="00BB3DB1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Рисование  </w:t>
            </w:r>
          </w:p>
          <w:p w:rsidR="005C40DF" w:rsidRPr="008C1DC7" w:rsidRDefault="005C40DF" w:rsidP="00BB3DB1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hd w:val="clear" w:color="auto" w:fill="FFFFFF"/>
              </w:rPr>
            </w:pPr>
            <w:r w:rsidRPr="008C1DC7">
              <w:t>«Невидимый зверёк».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B614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B614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2004"/>
        </w:trPr>
        <w:tc>
          <w:tcPr>
            <w:tcW w:w="567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8" w:type="dxa"/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</w:tcPr>
          <w:p w:rsidR="005C40DF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12.12.</w:t>
            </w:r>
          </w:p>
          <w:p w:rsidR="00CF2670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19.12.</w:t>
            </w:r>
          </w:p>
          <w:p w:rsidR="00CF2670" w:rsidRPr="008C1DC7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2024.</w:t>
            </w:r>
          </w:p>
        </w:tc>
        <w:tc>
          <w:tcPr>
            <w:tcW w:w="1134" w:type="dxa"/>
          </w:tcPr>
          <w:p w:rsidR="005C40DF" w:rsidRPr="008C1DC7" w:rsidRDefault="0029683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t>15.30</w:t>
            </w:r>
          </w:p>
        </w:tc>
        <w:tc>
          <w:tcPr>
            <w:tcW w:w="1134" w:type="dxa"/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- сказка, исследование</w:t>
            </w:r>
          </w:p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709" w:type="dxa"/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2</w:t>
            </w:r>
          </w:p>
        </w:tc>
        <w:tc>
          <w:tcPr>
            <w:tcW w:w="2268" w:type="dxa"/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color w:val="000000"/>
                <w:shd w:val="clear" w:color="auto" w:fill="FFFFFF"/>
              </w:rPr>
            </w:pPr>
            <w:r w:rsidRPr="008C1DC7">
              <w:rPr>
                <w:bCs/>
                <w:color w:val="000000"/>
                <w:shd w:val="clear" w:color="auto" w:fill="FFFFFF"/>
              </w:rPr>
              <w:t>Рисование нитью.</w:t>
            </w:r>
          </w:p>
          <w:p w:rsidR="005C40DF" w:rsidRPr="008C1DC7" w:rsidRDefault="005C40DF" w:rsidP="007B365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spacing w:val="6"/>
                <w:shd w:val="clear" w:color="auto" w:fill="FFFFFF"/>
              </w:rPr>
            </w:pPr>
            <w:r w:rsidRPr="008C1DC7">
              <w:rPr>
                <w:spacing w:val="6"/>
                <w:shd w:val="clear" w:color="auto" w:fill="FFFFFF"/>
              </w:rPr>
              <w:t>Сказка-история:</w:t>
            </w:r>
          </w:p>
          <w:p w:rsidR="005C40DF" w:rsidRPr="008C1DC7" w:rsidRDefault="005C40DF" w:rsidP="007313D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r w:rsidRPr="008C1DC7">
              <w:rPr>
                <w:spacing w:val="6"/>
                <w:shd w:val="clear" w:color="auto" w:fill="FFFFFF"/>
              </w:rPr>
              <w:t xml:space="preserve"> «Жила-была ниточка».</w:t>
            </w:r>
            <w:r w:rsidRPr="008C1DC7">
              <w:rPr>
                <w:spacing w:val="6"/>
              </w:rPr>
              <w:br/>
            </w:r>
            <w:r w:rsidRPr="008C1DC7">
              <w:t>Рисование «Необычные  картинки при помощи  разноцветной нитки».</w:t>
            </w:r>
          </w:p>
        </w:tc>
        <w:tc>
          <w:tcPr>
            <w:tcW w:w="1275" w:type="dxa"/>
          </w:tcPr>
          <w:p w:rsidR="005C40DF" w:rsidRPr="008C1DC7" w:rsidRDefault="005C40DF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C40DF" w:rsidRPr="008C1DC7" w:rsidRDefault="005C40DF" w:rsidP="007B3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7B3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наблюдение, степень выполнения творческой работы.</w:t>
            </w:r>
          </w:p>
          <w:p w:rsidR="005C40DF" w:rsidRPr="008C1DC7" w:rsidRDefault="005C40DF" w:rsidP="007B365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79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26.12.</w:t>
            </w:r>
          </w:p>
          <w:p w:rsidR="00CF2670" w:rsidRPr="008C1DC7" w:rsidRDefault="00CF2670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8C1DC7">
              <w:rPr>
                <w:color w:val="000000"/>
              </w:rPr>
              <w:t>Занятие - эксперимент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r w:rsidRPr="008C1DC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Набрызг</w:t>
            </w:r>
            <w:proofErr w:type="spellEnd"/>
            <w:r w:rsidRPr="008C1DC7">
              <w:rPr>
                <w:iCs/>
                <w:color w:val="111111"/>
                <w:bdr w:val="none" w:sz="0" w:space="0" w:color="auto" w:frame="1"/>
                <w:shd w:val="clear" w:color="auto" w:fill="FFFFFF"/>
              </w:rPr>
              <w:t>».</w:t>
            </w:r>
          </w:p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Рассматривание  рисунков в технике «</w:t>
            </w:r>
            <w:proofErr w:type="spellStart"/>
            <w:r w:rsidRPr="008C1DC7">
              <w:t>Набрызг</w:t>
            </w:r>
            <w:proofErr w:type="spellEnd"/>
            <w:r w:rsidRPr="008C1DC7">
              <w:t>».</w:t>
            </w:r>
          </w:p>
          <w:p w:rsidR="005C40DF" w:rsidRPr="008C1DC7" w:rsidRDefault="005C40DF" w:rsidP="00E54E77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Игра –эксперимент с водой, зубной щёткой и </w:t>
            </w:r>
            <w:r w:rsidRPr="008C1DC7">
              <w:rPr>
                <w:color w:val="111111"/>
                <w:shd w:val="clear" w:color="auto" w:fill="FFFFFF"/>
              </w:rPr>
              <w:t>плоской палочкой.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237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5C40DF" w:rsidRPr="008C1DC7" w:rsidTr="00E22273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23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23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23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23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234D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89532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16.01.</w:t>
            </w:r>
          </w:p>
          <w:p w:rsidR="00CF2670" w:rsidRPr="008C1DC7" w:rsidRDefault="00CF2670" w:rsidP="0089532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89532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9532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9532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Способы получения изображения </w:t>
            </w:r>
            <w:proofErr w:type="spellStart"/>
            <w:r w:rsidRPr="008C1DC7">
              <w:t>набрызгом</w:t>
            </w:r>
            <w:proofErr w:type="spellEnd"/>
            <w:r w:rsidRPr="008C1DC7">
              <w:t>.</w:t>
            </w:r>
          </w:p>
          <w:p w:rsidR="005C40DF" w:rsidRPr="008C1DC7" w:rsidRDefault="005C40DF" w:rsidP="0089532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Рисование  «Красивый салют».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63F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563F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2023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Default="00CF2670" w:rsidP="0089532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>
              <w:t>23.01.</w:t>
            </w:r>
          </w:p>
          <w:p w:rsidR="00CF2670" w:rsidRDefault="00CF2670" w:rsidP="0089532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>
              <w:t>30.01.</w:t>
            </w:r>
          </w:p>
          <w:p w:rsidR="00CF2670" w:rsidRPr="008C1DC7" w:rsidRDefault="00CF2670" w:rsidP="0089532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>
              <w:t>2025.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29683F" w:rsidP="0089532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89532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895328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C1DC7">
              <w:t>Рисование по шаблону.</w:t>
            </w:r>
          </w:p>
          <w:p w:rsidR="005C40DF" w:rsidRPr="008C1DC7" w:rsidRDefault="005C40DF" w:rsidP="00BB3DB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C1DC7">
              <w:t>Рисование по  выбранному шаблону простым карандашом.</w:t>
            </w:r>
          </w:p>
          <w:p w:rsidR="005C40DF" w:rsidRPr="008C1DC7" w:rsidRDefault="005C40DF" w:rsidP="00BB3DB1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C1DC7">
              <w:rPr>
                <w:color w:val="111111"/>
                <w:shd w:val="clear" w:color="auto" w:fill="FFFFFF"/>
              </w:rPr>
              <w:t xml:space="preserve"> Рисование  «Зимние узоры»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563F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563F1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</w:t>
            </w:r>
          </w:p>
          <w:p w:rsidR="005C40DF" w:rsidRPr="008C1DC7" w:rsidRDefault="005C40DF" w:rsidP="008F0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выполнения творческой работы.</w:t>
            </w:r>
          </w:p>
        </w:tc>
      </w:tr>
      <w:tr w:rsidR="005C40DF" w:rsidRPr="008C1DC7" w:rsidTr="00E22273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A0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A0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A0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A0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A07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39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90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6.02.</w:t>
            </w:r>
          </w:p>
          <w:p w:rsidR="00CF2670" w:rsidRPr="008C1DC7" w:rsidRDefault="00CF2670" w:rsidP="0090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90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5687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45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Занятие-исследование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0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0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бумаги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</w:p>
          <w:p w:rsidR="005C40DF" w:rsidRPr="008C1DC7" w:rsidRDefault="005C40DF" w:rsidP="009052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Коллекция бумаги.</w:t>
            </w:r>
          </w:p>
          <w:p w:rsidR="005C40DF" w:rsidRPr="008C1DC7" w:rsidRDefault="005C40DF" w:rsidP="00905264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Рассматривание и сравнивание бумаги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AF54B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5C40DF" w:rsidRPr="008C1DC7" w:rsidTr="00E22273">
        <w:trPr>
          <w:trHeight w:val="1859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8D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13.02.</w:t>
            </w:r>
          </w:p>
          <w:p w:rsidR="00CF2670" w:rsidRPr="008C1DC7" w:rsidRDefault="00CF2670" w:rsidP="00CF26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20.02.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8D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D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- презентация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D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D05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«Аппликация </w:t>
            </w: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мозаика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proofErr w:type="gramEnd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 работ в этой технике (презентация). Основные приемы работы.</w:t>
            </w:r>
          </w:p>
          <w:p w:rsidR="005C40DF" w:rsidRPr="008C1DC7" w:rsidRDefault="005C40DF" w:rsidP="00097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Картина «Петушок»</w:t>
            </w:r>
          </w:p>
          <w:p w:rsidR="005C40DF" w:rsidRPr="008C1DC7" w:rsidRDefault="005C40DF" w:rsidP="0009739F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DF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5A4B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5C40DF" w:rsidRPr="008C1DC7" w:rsidRDefault="005C40DF" w:rsidP="005A4B4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AF54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</w:tc>
      </w:tr>
      <w:tr w:rsidR="005C40DF" w:rsidRPr="008C1DC7" w:rsidTr="00E22273">
        <w:trPr>
          <w:trHeight w:val="982"/>
        </w:trPr>
        <w:tc>
          <w:tcPr>
            <w:tcW w:w="5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Default="00CF2670" w:rsidP="00654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27.02.</w:t>
            </w:r>
          </w:p>
          <w:p w:rsidR="00CF2670" w:rsidRPr="008C1DC7" w:rsidRDefault="00CF2670" w:rsidP="00654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29683F" w:rsidP="00654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654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65474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«Аппликация мозаика»</w:t>
            </w:r>
          </w:p>
          <w:p w:rsidR="005C40DF" w:rsidRPr="008C1DC7" w:rsidRDefault="005C40DF" w:rsidP="0009739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Аппликация мозаика по выбору детей.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033B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033B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</w:t>
            </w:r>
          </w:p>
          <w:p w:rsidR="005C40DF" w:rsidRPr="008C1DC7" w:rsidRDefault="005C40DF" w:rsidP="004843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выполнения творческой работы.</w:t>
            </w:r>
          </w:p>
        </w:tc>
      </w:tr>
      <w:tr w:rsidR="005C40DF" w:rsidRPr="008C1DC7" w:rsidTr="00E22273">
        <w:trPr>
          <w:trHeight w:val="1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F1FC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3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7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6.03.</w:t>
            </w:r>
          </w:p>
          <w:p w:rsidR="00CF2670" w:rsidRPr="008C1DC7" w:rsidRDefault="00CF2670" w:rsidP="007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7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мозаика по </w:t>
            </w:r>
            <w:proofErr w:type="spellStart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выборудетей</w:t>
            </w:r>
            <w:proofErr w:type="spellEnd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0DF" w:rsidRPr="008C1DC7" w:rsidRDefault="005C40DF" w:rsidP="007E0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(продолжение работы)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4E3A5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8A095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задание,наблюдение</w:t>
            </w:r>
            <w:proofErr w:type="spellEnd"/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5C40DF" w:rsidRPr="008C1DC7" w:rsidTr="00E22273">
        <w:trPr>
          <w:trHeight w:val="103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13.03.</w:t>
            </w:r>
          </w:p>
          <w:p w:rsidR="00CF2670" w:rsidRPr="008C1DC7" w:rsidRDefault="00CF2670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«Аппликация мозаика»</w:t>
            </w:r>
          </w:p>
          <w:p w:rsidR="005C40DF" w:rsidRPr="008C1DC7" w:rsidRDefault="005C40D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Коллективная работа «Букет»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DF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353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5C40DF" w:rsidRPr="008C1DC7" w:rsidRDefault="005C40DF" w:rsidP="00353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3537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</w:tc>
      </w:tr>
      <w:tr w:rsidR="005C40DF" w:rsidRPr="008C1DC7" w:rsidTr="00E22273">
        <w:trPr>
          <w:trHeight w:val="1932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0A6E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Default="00CF2670" w:rsidP="005B423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20.03.</w:t>
            </w:r>
          </w:p>
          <w:p w:rsidR="00CF2670" w:rsidRPr="008C1DC7" w:rsidRDefault="00CF2670" w:rsidP="005B423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29683F" w:rsidP="005B423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5B423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 xml:space="preserve">Занятие– </w:t>
            </w:r>
            <w:proofErr w:type="spellStart"/>
            <w:r w:rsidRPr="008C1DC7">
              <w:rPr>
                <w:color w:val="000000"/>
              </w:rPr>
              <w:t>презентацияигра</w:t>
            </w:r>
            <w:proofErr w:type="spellEnd"/>
            <w:r w:rsidRPr="008C1DC7">
              <w:rPr>
                <w:color w:val="000000"/>
              </w:rPr>
              <w:t>- эксперимент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CF2670" w:rsidP="005B423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5B4232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iCs/>
              </w:rPr>
            </w:pPr>
            <w:r w:rsidRPr="008C1DC7">
              <w:rPr>
                <w:color w:val="000000"/>
              </w:rPr>
              <w:t xml:space="preserve">Особенности </w:t>
            </w:r>
            <w:proofErr w:type="gramStart"/>
            <w:r w:rsidRPr="008C1DC7">
              <w:rPr>
                <w:color w:val="000000"/>
              </w:rPr>
              <w:t>бумаги.</w:t>
            </w:r>
            <w:r w:rsidRPr="008C1DC7">
              <w:t>(</w:t>
            </w:r>
            <w:proofErr w:type="gramEnd"/>
            <w:r w:rsidRPr="008C1DC7">
              <w:t>презентация).</w:t>
            </w:r>
          </w:p>
          <w:p w:rsidR="005C40DF" w:rsidRPr="008C1DC7" w:rsidRDefault="005C40DF" w:rsidP="00AC3226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rStyle w:val="c23"/>
                <w:iCs/>
              </w:rPr>
            </w:pPr>
            <w:r w:rsidRPr="008C1DC7">
              <w:rPr>
                <w:rStyle w:val="c23"/>
                <w:iCs/>
              </w:rPr>
              <w:t xml:space="preserve">Игра – эксперимент </w:t>
            </w:r>
          </w:p>
          <w:p w:rsidR="005C40DF" w:rsidRPr="008C1DC7" w:rsidRDefault="005C40DF" w:rsidP="00AC3226">
            <w:pPr>
              <w:pStyle w:val="c27"/>
              <w:shd w:val="clear" w:color="auto" w:fill="FFFFFF"/>
              <w:spacing w:before="0" w:beforeAutospacing="0" w:after="0" w:afterAutospacing="0"/>
              <w:jc w:val="center"/>
              <w:rPr>
                <w:iCs/>
              </w:rPr>
            </w:pPr>
            <w:r w:rsidRPr="008C1DC7">
              <w:rPr>
                <w:rStyle w:val="c23"/>
                <w:iCs/>
              </w:rPr>
              <w:t>«Свернём – сомнём»</w:t>
            </w:r>
            <w:r w:rsidRPr="008C1DC7">
              <w:rPr>
                <w:color w:val="000000"/>
              </w:rPr>
              <w:t xml:space="preserve"> Упражнение: Чёткие линии изгиба.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AD10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практическое</w:t>
            </w:r>
          </w:p>
          <w:p w:rsidR="005C40DF" w:rsidRPr="008C1DC7" w:rsidRDefault="005C40DF" w:rsidP="00AD10A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  <w:p w:rsidR="005C40DF" w:rsidRPr="008C1DC7" w:rsidRDefault="005C40DF" w:rsidP="00AD10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18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27.03.</w:t>
            </w:r>
          </w:p>
          <w:p w:rsidR="00CF2670" w:rsidRPr="008C1DC7" w:rsidRDefault="00CF2670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Занятие– </w:t>
            </w:r>
            <w:proofErr w:type="spell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презентацияигра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эксперимент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7E08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Игрушки – самоделки.</w:t>
            </w:r>
          </w:p>
          <w:p w:rsidR="005C40DF" w:rsidRPr="008C1DC7" w:rsidRDefault="005C40DF" w:rsidP="002F0C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Инструкция изготовления игрушек. Изготовление игрушек- </w:t>
            </w:r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самоделок  «</w:t>
            </w:r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Собачка».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ind w:left="-1384" w:right="1310" w:hanging="1809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DF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D568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5C40DF" w:rsidRPr="008C1DC7" w:rsidRDefault="005C40DF" w:rsidP="00DD56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DD56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112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6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6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6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CF2670" w:rsidP="0096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637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1138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9637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3.04.</w:t>
            </w:r>
          </w:p>
          <w:p w:rsidR="00CF2670" w:rsidRPr="008C1DC7" w:rsidRDefault="00CF2670" w:rsidP="009637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9637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637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6375B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 xml:space="preserve"> Игрушка - самоделка</w:t>
            </w:r>
          </w:p>
          <w:p w:rsidR="005C40DF" w:rsidRPr="008C1DC7" w:rsidRDefault="005C40DF" w:rsidP="0096375B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«Собачка»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5C40DF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274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5C40DF" w:rsidRPr="008C1DC7" w:rsidRDefault="005C40DF" w:rsidP="00E274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E274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анализ  творческой работы.</w:t>
            </w:r>
          </w:p>
        </w:tc>
      </w:tr>
      <w:tr w:rsidR="005C40DF" w:rsidRPr="008C1DC7" w:rsidTr="00E22273">
        <w:trPr>
          <w:trHeight w:val="7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6817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10.04.</w:t>
            </w:r>
          </w:p>
          <w:p w:rsidR="00CF2670" w:rsidRDefault="00CF2670" w:rsidP="006817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17.04.</w:t>
            </w:r>
          </w:p>
          <w:p w:rsidR="00CF2670" w:rsidRPr="008C1DC7" w:rsidRDefault="00CF2670" w:rsidP="006817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6817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6817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68173C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Игрушка - самоделка</w:t>
            </w:r>
          </w:p>
          <w:p w:rsidR="005C40DF" w:rsidRPr="008C1DC7" w:rsidRDefault="005C40DF" w:rsidP="009D5558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«Котёнок»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DD56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DD56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67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1470A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24.04.</w:t>
            </w:r>
          </w:p>
          <w:p w:rsidR="00CF2670" w:rsidRPr="008C1DC7" w:rsidRDefault="00CF2670" w:rsidP="001470A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1470A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1470A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1470A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color w:val="111111"/>
                <w:shd w:val="clear" w:color="auto" w:fill="FFFFFF"/>
              </w:rPr>
            </w:pPr>
            <w:r w:rsidRPr="008C1DC7">
              <w:rPr>
                <w:color w:val="000000"/>
              </w:rPr>
              <w:t>Игрушка- самоделка «Змейка».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1268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353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анализ  творческой работы.</w:t>
            </w:r>
          </w:p>
        </w:tc>
      </w:tr>
      <w:tr w:rsidR="005C40DF" w:rsidRPr="008C1DC7" w:rsidTr="00E22273">
        <w:trPr>
          <w:trHeight w:val="41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D5558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D5558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D5558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D5558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Итого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9D5558">
            <w:pPr>
              <w:pStyle w:val="a5"/>
              <w:shd w:val="clear" w:color="auto" w:fill="FFFFFF"/>
              <w:spacing w:after="0"/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C26B7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C40DF" w:rsidRPr="008C1DC7" w:rsidTr="00E22273">
        <w:trPr>
          <w:trHeight w:val="705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27010" w:rsidRDefault="00A27010" w:rsidP="001470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5.05.</w:t>
            </w:r>
          </w:p>
          <w:p w:rsidR="005C40DF" w:rsidRDefault="00CF2670" w:rsidP="001470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8.05.</w:t>
            </w:r>
          </w:p>
          <w:p w:rsidR="00CF2670" w:rsidRPr="008C1DC7" w:rsidRDefault="00CF2670" w:rsidP="001470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29683F" w:rsidP="001470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A27010" w:rsidP="001470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1470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Игрушка – самоделка «Змейка»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0675C" w:rsidRDefault="00D0675C" w:rsidP="0086222E">
            <w:pPr>
              <w:shd w:val="clear" w:color="auto" w:fill="FFFFFF"/>
              <w:ind w:left="-1384" w:right="1310" w:hanging="18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DD56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1470A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анализ  творческой работы.</w:t>
            </w:r>
          </w:p>
        </w:tc>
      </w:tr>
      <w:tr w:rsidR="005C40DF" w:rsidRPr="008C1DC7" w:rsidTr="00E22273">
        <w:trPr>
          <w:trHeight w:val="15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04715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15.05.</w:t>
            </w:r>
          </w:p>
          <w:p w:rsidR="00CF2670" w:rsidRDefault="00CF2670" w:rsidP="0004715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22.05.</w:t>
            </w:r>
          </w:p>
          <w:p w:rsidR="00CF2670" w:rsidRPr="008C1DC7" w:rsidRDefault="00CF2670" w:rsidP="0004715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04715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E3170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5C40DF" w:rsidRPr="008C1DC7" w:rsidRDefault="005C40DF" w:rsidP="00E31702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4715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4715C">
            <w:pPr>
              <w:pStyle w:val="a5"/>
              <w:shd w:val="clear" w:color="auto" w:fill="FFFFFF" w:themeFill="background1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Игрушка- самоделка «Рыбка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D0675C" w:rsidRDefault="00D0675C" w:rsidP="0086222E">
            <w:pPr>
              <w:ind w:left="-1384" w:right="1310" w:hanging="18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0DF" w:rsidRPr="00D0675C" w:rsidRDefault="00D0675C" w:rsidP="00D06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35370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5C40DF" w:rsidRPr="008C1DC7" w:rsidRDefault="005C40DF" w:rsidP="00353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5C40DF" w:rsidRPr="008C1DC7" w:rsidRDefault="005C40DF" w:rsidP="003537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анализ  творческой работы.</w:t>
            </w:r>
          </w:p>
        </w:tc>
      </w:tr>
      <w:tr w:rsidR="005C40DF" w:rsidRPr="008C1DC7" w:rsidTr="00E22273">
        <w:trPr>
          <w:trHeight w:val="16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CF2670" w:rsidP="0004715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29.05.</w:t>
            </w:r>
          </w:p>
          <w:p w:rsidR="00CF2670" w:rsidRPr="008C1DC7" w:rsidRDefault="00E22273" w:rsidP="0004715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2025.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29683F" w:rsidP="0004715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4715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Игровое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4715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04715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Итоговое занятие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Default="00D0675C" w:rsidP="00D0675C">
            <w:pPr>
              <w:shd w:val="clear" w:color="auto" w:fill="FFFFFF"/>
              <w:ind w:left="-1384" w:right="1310" w:hanging="18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  <w:p w:rsidR="00D0675C" w:rsidRDefault="00D0675C" w:rsidP="00D0675C">
            <w:pPr>
              <w:shd w:val="clear" w:color="auto" w:fill="FFFFFF"/>
              <w:ind w:left="-1384" w:right="1310" w:hanging="18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0675C" w:rsidRPr="008C1DC7" w:rsidRDefault="00D0675C" w:rsidP="00D0675C">
            <w:pPr>
              <w:shd w:val="clear" w:color="auto" w:fill="FFFFFF"/>
              <w:ind w:left="-1384" w:right="1310" w:hanging="18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5C40DF" w:rsidRPr="008C1DC7" w:rsidRDefault="005C40DF" w:rsidP="0012683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беседа.</w:t>
            </w:r>
          </w:p>
        </w:tc>
      </w:tr>
      <w:tr w:rsidR="005C40DF" w:rsidRPr="008C1DC7" w:rsidTr="00E22273">
        <w:trPr>
          <w:trHeight w:val="347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 w:rsidR="00A2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C40DF" w:rsidRPr="008C1DC7" w:rsidTr="00E22273">
        <w:trPr>
          <w:trHeight w:val="97"/>
        </w:trPr>
        <w:tc>
          <w:tcPr>
            <w:tcW w:w="567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год</w:t>
            </w:r>
            <w:r w:rsidR="00A270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C40DF" w:rsidRPr="008C1DC7" w:rsidRDefault="005C40DF" w:rsidP="001E42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40DF" w:rsidRPr="008C1DC7" w:rsidRDefault="005C40DF" w:rsidP="0086222E">
            <w:pPr>
              <w:ind w:left="-1384" w:right="1310" w:hanging="18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C40DF" w:rsidRPr="008C1DC7" w:rsidRDefault="005C40DF" w:rsidP="00B4157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01E48" w:rsidRPr="008C1DC7" w:rsidRDefault="00701E48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67B5" w:rsidRPr="008C1DC7" w:rsidRDefault="009C67B5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Pr="008C1DC7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34B1" w:rsidRDefault="007834B1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78D" w:rsidRDefault="001C578D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78D" w:rsidRDefault="001C578D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C578D" w:rsidRDefault="001C578D" w:rsidP="00B415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96A84" w:rsidRDefault="00196A84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7010" w:rsidRDefault="00A27010" w:rsidP="00196A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56FCF" w:rsidRPr="008C1DC7" w:rsidRDefault="00756FCF" w:rsidP="00196A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4C48B6" w:rsidRPr="008C1DC7" w:rsidRDefault="004C48B6" w:rsidP="00196A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Календарный учебный график.</w:t>
      </w:r>
    </w:p>
    <w:p w:rsidR="004C48B6" w:rsidRDefault="004C48B6" w:rsidP="004C48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Второй год обучения.</w:t>
      </w:r>
    </w:p>
    <w:p w:rsidR="00991608" w:rsidRPr="008C1DC7" w:rsidRDefault="00991608" w:rsidP="004C48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2023-2024 учебный год</w:t>
      </w:r>
    </w:p>
    <w:p w:rsidR="00E02643" w:rsidRPr="008C1DC7" w:rsidRDefault="00E02643" w:rsidP="00935D2A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  <w:u w:val="single"/>
        </w:rPr>
      </w:pP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851"/>
        <w:gridCol w:w="1134"/>
        <w:gridCol w:w="992"/>
        <w:gridCol w:w="851"/>
        <w:gridCol w:w="2693"/>
        <w:gridCol w:w="1417"/>
        <w:gridCol w:w="1418"/>
      </w:tblGrid>
      <w:tr w:rsidR="00756FCF" w:rsidRPr="008C1DC7" w:rsidTr="00756FCF"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9" w:type="dxa"/>
          </w:tcPr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756FCF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Число</w:t>
            </w:r>
          </w:p>
        </w:tc>
        <w:tc>
          <w:tcPr>
            <w:tcW w:w="1134" w:type="dxa"/>
          </w:tcPr>
          <w:p w:rsidR="00756FCF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Время проведения занятия</w:t>
            </w:r>
          </w:p>
        </w:tc>
        <w:tc>
          <w:tcPr>
            <w:tcW w:w="992" w:type="dxa"/>
          </w:tcPr>
          <w:p w:rsidR="00756FCF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Форма занятия</w:t>
            </w:r>
          </w:p>
        </w:tc>
        <w:tc>
          <w:tcPr>
            <w:tcW w:w="851" w:type="dxa"/>
          </w:tcPr>
          <w:p w:rsidR="00756FCF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Кол-во часов</w:t>
            </w:r>
          </w:p>
        </w:tc>
        <w:tc>
          <w:tcPr>
            <w:tcW w:w="2693" w:type="dxa"/>
          </w:tcPr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занятия</w:t>
            </w:r>
          </w:p>
        </w:tc>
        <w:tc>
          <w:tcPr>
            <w:tcW w:w="1417" w:type="dxa"/>
          </w:tcPr>
          <w:p w:rsidR="00756FCF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</w:tcPr>
          <w:p w:rsidR="00756FCF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</w:t>
            </w: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контроля</w:t>
            </w: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2352"/>
        </w:trPr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</w:tcPr>
          <w:p w:rsidR="0029683F" w:rsidRDefault="0029683F" w:rsidP="00476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7.09.</w:t>
            </w:r>
          </w:p>
          <w:p w:rsidR="00756FCF" w:rsidRPr="008C1DC7" w:rsidRDefault="0029683F" w:rsidP="00476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1134" w:type="dxa"/>
          </w:tcPr>
          <w:p w:rsidR="00756FCF" w:rsidRPr="008C1DC7" w:rsidRDefault="0029683F" w:rsidP="00476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756FCF" w:rsidRPr="008C1DC7" w:rsidRDefault="00756FCF" w:rsidP="00476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 занятие</w:t>
            </w:r>
          </w:p>
        </w:tc>
        <w:tc>
          <w:tcPr>
            <w:tcW w:w="851" w:type="dxa"/>
          </w:tcPr>
          <w:p w:rsidR="00756FCF" w:rsidRPr="008C1DC7" w:rsidRDefault="00756FCF" w:rsidP="00476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56FCF" w:rsidRPr="008C1DC7" w:rsidRDefault="00756FCF" w:rsidP="004768F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занятие.</w:t>
            </w:r>
          </w:p>
          <w:p w:rsidR="00756FCF" w:rsidRPr="008C1DC7" w:rsidRDefault="00756FCF" w:rsidP="004768FE">
            <w:pPr>
              <w:jc w:val="center"/>
              <w:rPr>
                <w:sz w:val="24"/>
                <w:szCs w:val="24"/>
              </w:rPr>
            </w:pPr>
            <w:r w:rsidRPr="008C1DC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Техника безопасности работы с инструментами, правилами поведения на занятиях.</w:t>
            </w:r>
          </w:p>
          <w:p w:rsidR="00756FCF" w:rsidRPr="008C1DC7" w:rsidRDefault="00756FCF" w:rsidP="004768FE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rStyle w:val="c11"/>
              </w:rPr>
              <w:t>Начальная диагностика, рисование красками на тему: «Небо».</w:t>
            </w:r>
          </w:p>
        </w:tc>
        <w:tc>
          <w:tcPr>
            <w:tcW w:w="1417" w:type="dxa"/>
          </w:tcPr>
          <w:p w:rsidR="00756FCF" w:rsidRPr="008C1DC7" w:rsidRDefault="00D0675C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</w:tcPr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</w:t>
            </w: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картинки.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621"/>
        </w:trPr>
        <w:tc>
          <w:tcPr>
            <w:tcW w:w="709" w:type="dxa"/>
            <w:tcBorders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FCF" w:rsidRDefault="0029683F" w:rsidP="00732202">
            <w:pPr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14.09.</w:t>
            </w:r>
          </w:p>
          <w:p w:rsidR="0029683F" w:rsidRPr="008C1DC7" w:rsidRDefault="0029683F" w:rsidP="00732202">
            <w:pPr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FCF" w:rsidRPr="008C1DC7" w:rsidRDefault="0029683F" w:rsidP="00732202">
            <w:pPr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экскурсия</w:t>
            </w:r>
          </w:p>
          <w:p w:rsidR="00756FCF" w:rsidRPr="008C1DC7" w:rsidRDefault="00756FCF" w:rsidP="00732202">
            <w:pPr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FCF" w:rsidRPr="008C1DC7" w:rsidRDefault="00756FCF" w:rsidP="00732202">
            <w:pPr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6FCF" w:rsidRPr="008C1DC7" w:rsidRDefault="00756FCF" w:rsidP="00732202">
            <w:pPr>
              <w:jc w:val="center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Знакомство детей с содержанием программы кружка.</w:t>
            </w:r>
          </w:p>
          <w:p w:rsidR="00756FCF" w:rsidRPr="008C1DC7" w:rsidRDefault="00756FCF" w:rsidP="00732202">
            <w:pPr>
              <w:pStyle w:val="c27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rStyle w:val="c11"/>
              </w:rPr>
              <w:t xml:space="preserve">Виртуальная экскурсия в Московский дом </w:t>
            </w:r>
            <w:proofErr w:type="spellStart"/>
            <w:r w:rsidRPr="008C1DC7">
              <w:rPr>
                <w:rStyle w:val="c11"/>
              </w:rPr>
              <w:t>художника.Начальная</w:t>
            </w:r>
            <w:proofErr w:type="spellEnd"/>
            <w:r w:rsidRPr="008C1DC7">
              <w:rPr>
                <w:rStyle w:val="c11"/>
              </w:rPr>
              <w:t xml:space="preserve"> диагностика (продолжение</w:t>
            </w:r>
            <w:proofErr w:type="gramStart"/>
            <w:r w:rsidRPr="008C1DC7">
              <w:rPr>
                <w:rStyle w:val="c11"/>
              </w:rPr>
              <w:t>),складывание</w:t>
            </w:r>
            <w:proofErr w:type="gramEnd"/>
            <w:r w:rsidRPr="008C1DC7">
              <w:rPr>
                <w:rStyle w:val="c11"/>
              </w:rPr>
              <w:t xml:space="preserve"> бумаги   «Гармошкой»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FCF" w:rsidRPr="008C1DC7" w:rsidRDefault="00D0675C" w:rsidP="00732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FCF" w:rsidRPr="008C1DC7" w:rsidRDefault="00756FCF" w:rsidP="007322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практическое задание,</w:t>
            </w: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творческой  работы.</w:t>
            </w:r>
          </w:p>
        </w:tc>
      </w:tr>
      <w:tr w:rsidR="00756FCF" w:rsidRPr="008C1DC7" w:rsidTr="00756FCF">
        <w:trPr>
          <w:trHeight w:val="455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29683F" w:rsidP="002B4425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21.09.</w:t>
            </w:r>
          </w:p>
          <w:p w:rsidR="0029683F" w:rsidRPr="008C1DC7" w:rsidRDefault="0029683F" w:rsidP="002B4425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2023.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2B4425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2B4425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Занятие- сказка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2B4425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2B4425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Необычное рисование.</w:t>
            </w:r>
          </w:p>
          <w:p w:rsidR="00756FCF" w:rsidRPr="008C1DC7" w:rsidRDefault="00756FCF" w:rsidP="00732202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 xml:space="preserve">СКАЗКА ПРО «ШКОЛУ НЕОБЫЧНЫХ </w:t>
            </w:r>
            <w:proofErr w:type="spellStart"/>
            <w:proofErr w:type="gramStart"/>
            <w:r w:rsidRPr="008C1DC7">
              <w:t>ХУДОЖНИКОВ»Игровое</w:t>
            </w:r>
            <w:proofErr w:type="spellEnd"/>
            <w:proofErr w:type="gramEnd"/>
            <w:r w:rsidRPr="008C1DC7">
              <w:t xml:space="preserve"> упражнение </w:t>
            </w:r>
          </w:p>
          <w:p w:rsidR="00756FCF" w:rsidRPr="008C1DC7" w:rsidRDefault="00756FCF" w:rsidP="00732202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rStyle w:val="c11"/>
                <w:color w:val="111111"/>
                <w:bdr w:val="none" w:sz="0" w:space="0" w:color="auto" w:frame="1"/>
              </w:rPr>
            </w:pPr>
            <w:r w:rsidRPr="008C1DC7">
              <w:t>«Убери лишнее»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81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беседа.</w:t>
            </w:r>
          </w:p>
        </w:tc>
      </w:tr>
      <w:tr w:rsidR="00756FCF" w:rsidRPr="008C1DC7" w:rsidTr="00756FCF">
        <w:trPr>
          <w:trHeight w:val="415"/>
        </w:trPr>
        <w:tc>
          <w:tcPr>
            <w:tcW w:w="709" w:type="dxa"/>
            <w:tcBorders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FCF" w:rsidRDefault="0029683F" w:rsidP="002B44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28.09.</w:t>
            </w:r>
          </w:p>
          <w:p w:rsidR="0029683F" w:rsidRPr="008C1DC7" w:rsidRDefault="0029683F" w:rsidP="002B44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6FCF" w:rsidRPr="008C1DC7" w:rsidRDefault="0029683F" w:rsidP="002B44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56FCF" w:rsidRPr="008C1DC7" w:rsidRDefault="00756FCF" w:rsidP="002B44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56FCF" w:rsidRPr="008C1DC7" w:rsidRDefault="00756FCF" w:rsidP="002B44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«Пуантилизм»</w:t>
            </w:r>
          </w:p>
          <w:p w:rsidR="00756FCF" w:rsidRPr="008C1DC7" w:rsidRDefault="00756FCF" w:rsidP="002B44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рисунков  в</w:t>
            </w:r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технике «</w:t>
            </w:r>
            <w:proofErr w:type="spell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Паунтилизм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.Рисование  пальчиком на самостоятельно выбранную  тему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56FCF" w:rsidRPr="008C1DC7" w:rsidRDefault="00D0675C" w:rsidP="0081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степень выполнения творческой работы.</w:t>
            </w:r>
          </w:p>
        </w:tc>
      </w:tr>
      <w:tr w:rsidR="00756FCF" w:rsidRPr="008C1DC7" w:rsidTr="00756FCF">
        <w:trPr>
          <w:trHeight w:val="415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DC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756FCF" w:rsidP="00DC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DC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DC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DC6AB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756FCF" w:rsidRPr="008C1DC7" w:rsidTr="00756FCF">
        <w:trPr>
          <w:trHeight w:val="715"/>
        </w:trPr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756FCF" w:rsidRDefault="0029683F" w:rsidP="00F529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  <w:p w:rsidR="0029683F" w:rsidRPr="008C1DC7" w:rsidRDefault="0029683F" w:rsidP="00F529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2023.</w:t>
            </w:r>
          </w:p>
        </w:tc>
        <w:tc>
          <w:tcPr>
            <w:tcW w:w="1134" w:type="dxa"/>
          </w:tcPr>
          <w:p w:rsidR="00756FCF" w:rsidRPr="008C1DC7" w:rsidRDefault="0029683F" w:rsidP="00F529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  <w:p w:rsidR="00756FCF" w:rsidRPr="008C1DC7" w:rsidRDefault="00756FCF" w:rsidP="00F529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56FCF" w:rsidRPr="008C1DC7" w:rsidRDefault="00756FCF" w:rsidP="00F529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756FCF" w:rsidRPr="008C1DC7" w:rsidRDefault="00756FCF" w:rsidP="00F529B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Ватная палочка и краски.</w:t>
            </w:r>
          </w:p>
          <w:p w:rsidR="00756FCF" w:rsidRPr="008C1DC7" w:rsidRDefault="00756FCF" w:rsidP="00900F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ватной палочкой  «Осеннее дерево».</w:t>
            </w:r>
          </w:p>
        </w:tc>
        <w:tc>
          <w:tcPr>
            <w:tcW w:w="1417" w:type="dxa"/>
          </w:tcPr>
          <w:p w:rsidR="00756FCF" w:rsidRPr="008C1DC7" w:rsidRDefault="00D0675C" w:rsidP="0079607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</w:tcPr>
          <w:p w:rsidR="00756FCF" w:rsidRPr="008C1DC7" w:rsidRDefault="00756FCF" w:rsidP="007960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творческое</w:t>
            </w:r>
          </w:p>
          <w:p w:rsidR="00756FCF" w:rsidRPr="008C1DC7" w:rsidRDefault="00756FCF" w:rsidP="007960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ие</w:t>
            </w:r>
            <w:proofErr w:type="spellEnd"/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756FCF" w:rsidRPr="008C1DC7" w:rsidTr="00756FCF">
        <w:trPr>
          <w:trHeight w:val="1789"/>
        </w:trPr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709" w:type="dxa"/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1" w:type="dxa"/>
          </w:tcPr>
          <w:p w:rsidR="00756FCF" w:rsidRDefault="0029683F" w:rsidP="00F529B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12.1019.10.</w:t>
            </w:r>
          </w:p>
          <w:p w:rsidR="0029683F" w:rsidRPr="008C1DC7" w:rsidRDefault="0029683F" w:rsidP="00F529B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2023.</w:t>
            </w:r>
          </w:p>
        </w:tc>
        <w:tc>
          <w:tcPr>
            <w:tcW w:w="1134" w:type="dxa"/>
          </w:tcPr>
          <w:p w:rsidR="00756FCF" w:rsidRPr="008C1DC7" w:rsidRDefault="0029683F" w:rsidP="00F529B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</w:tcPr>
          <w:p w:rsidR="00756FCF" w:rsidRPr="008C1DC7" w:rsidRDefault="00756FCF" w:rsidP="00F529B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756FCF" w:rsidRPr="008C1DC7" w:rsidRDefault="00756FCF" w:rsidP="00F529B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Мозаика.</w:t>
            </w:r>
          </w:p>
          <w:p w:rsidR="00756FCF" w:rsidRPr="008C1DC7" w:rsidRDefault="00756FCF" w:rsidP="00F529BE">
            <w:pPr>
              <w:spacing w:line="21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оказ композиций мозаики.</w:t>
            </w:r>
          </w:p>
          <w:p w:rsidR="00756FCF" w:rsidRPr="008C1DC7" w:rsidRDefault="00756FCF" w:rsidP="009164F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стихотворение В. </w:t>
            </w:r>
            <w:proofErr w:type="spellStart"/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Шипуновой</w:t>
            </w:r>
            <w:proofErr w:type="spellEnd"/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«Чудесная мозаика».</w:t>
            </w:r>
          </w:p>
          <w:p w:rsidR="00756FCF" w:rsidRPr="008C1DC7" w:rsidRDefault="00756FCF" w:rsidP="009164FE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«Сказочная рыбка».</w:t>
            </w:r>
          </w:p>
        </w:tc>
        <w:tc>
          <w:tcPr>
            <w:tcW w:w="1417" w:type="dxa"/>
          </w:tcPr>
          <w:p w:rsidR="00756FCF" w:rsidRPr="008C1DC7" w:rsidRDefault="00D0675C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</w:tcPr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756FCF" w:rsidRPr="008C1DC7" w:rsidRDefault="00756FCF" w:rsidP="003B60F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степень выполнения творческой работы.</w:t>
            </w: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3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29683F" w:rsidRDefault="0029683F" w:rsidP="0029683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26.10.</w:t>
            </w:r>
          </w:p>
          <w:p w:rsidR="0029683F" w:rsidRPr="008C1DC7" w:rsidRDefault="0029683F" w:rsidP="0029683F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2023.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29683F" w:rsidP="00F529B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F529B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F529B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bCs/>
                <w:shd w:val="clear" w:color="auto" w:fill="FFFFFF"/>
              </w:rPr>
            </w:pPr>
            <w:r w:rsidRPr="008C1DC7">
              <w:rPr>
                <w:bCs/>
                <w:shd w:val="clear" w:color="auto" w:fill="FFFFFF"/>
              </w:rPr>
              <w:t>Пластилинография»</w:t>
            </w:r>
          </w:p>
          <w:p w:rsidR="00756FCF" w:rsidRPr="008C1DC7" w:rsidRDefault="00756FCF" w:rsidP="00F529BE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8C1DC7">
              <w:rPr>
                <w:iCs/>
                <w:bdr w:val="none" w:sz="0" w:space="0" w:color="auto" w:frame="1"/>
                <w:shd w:val="clear" w:color="auto" w:fill="FFFFFF"/>
              </w:rPr>
              <w:t>Просмотр картин в данной технике.</w:t>
            </w:r>
          </w:p>
          <w:p w:rsidR="00756FCF" w:rsidRPr="008C1DC7" w:rsidRDefault="00756FCF" w:rsidP="005A03F5">
            <w:pPr>
              <w:pStyle w:val="a5"/>
              <w:shd w:val="clear" w:color="auto" w:fill="FFFFFF"/>
              <w:spacing w:before="0" w:beforeAutospacing="0" w:after="0" w:afterAutospacing="0"/>
              <w:jc w:val="center"/>
              <w:rPr>
                <w:iCs/>
                <w:bdr w:val="none" w:sz="0" w:space="0" w:color="auto" w:frame="1"/>
                <w:shd w:val="clear" w:color="auto" w:fill="FFFFFF"/>
              </w:rPr>
            </w:pPr>
            <w:r w:rsidRPr="008C1DC7">
              <w:rPr>
                <w:iCs/>
                <w:bdr w:val="none" w:sz="0" w:space="0" w:color="auto" w:frame="1"/>
                <w:shd w:val="clear" w:color="auto" w:fill="FFFFFF"/>
              </w:rPr>
              <w:t>Подготовка контура картины.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D0675C" w:rsidP="00AF4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AF4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наблюдение.</w:t>
            </w:r>
          </w:p>
        </w:tc>
      </w:tr>
      <w:tr w:rsidR="00756FCF" w:rsidRPr="008C1DC7" w:rsidTr="00756FCF">
        <w:trPr>
          <w:trHeight w:val="49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pStyle w:val="a5"/>
              <w:shd w:val="clear" w:color="auto" w:fill="FFFFFF"/>
              <w:spacing w:after="0"/>
              <w:jc w:val="center"/>
              <w:rPr>
                <w:color w:val="11111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pStyle w:val="a5"/>
              <w:shd w:val="clear" w:color="auto" w:fill="FFFFFF"/>
              <w:spacing w:after="0"/>
              <w:jc w:val="center"/>
              <w:rPr>
                <w:color w:val="11111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pStyle w:val="a5"/>
              <w:shd w:val="clear" w:color="auto" w:fill="FFFFFF"/>
              <w:spacing w:after="0"/>
              <w:jc w:val="center"/>
              <w:rPr>
                <w:color w:val="111111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pStyle w:val="a5"/>
              <w:shd w:val="clear" w:color="auto" w:fill="FFFFFF"/>
              <w:spacing w:after="0"/>
              <w:jc w:val="center"/>
              <w:rPr>
                <w:color w:val="111111"/>
              </w:rPr>
            </w:pPr>
            <w:r w:rsidRPr="008C1DC7">
              <w:rPr>
                <w:color w:val="111111"/>
              </w:rPr>
              <w:t>Итого</w:t>
            </w:r>
            <w:r>
              <w:rPr>
                <w:color w:val="111111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pStyle w:val="a5"/>
              <w:shd w:val="clear" w:color="auto" w:fill="FFFFFF"/>
              <w:spacing w:after="0"/>
              <w:jc w:val="center"/>
              <w:rPr>
                <w:color w:val="11111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AF48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932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29683F" w:rsidP="00811D44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2.11.</w:t>
            </w:r>
          </w:p>
          <w:p w:rsidR="0029683F" w:rsidRDefault="0029683F" w:rsidP="00811D44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9.11</w:t>
            </w:r>
          </w:p>
          <w:p w:rsidR="0029683F" w:rsidRPr="008C1DC7" w:rsidRDefault="0029683F" w:rsidP="00811D44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2023.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811D44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занятие, просмотр мультфильма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1C578D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811D44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  <w:rPr>
                <w:u w:val="single"/>
              </w:rPr>
            </w:pPr>
            <w:r w:rsidRPr="008C1DC7">
              <w:t>Работа по нанесению пластилина  на контур рисунка.</w:t>
            </w:r>
          </w:p>
          <w:p w:rsidR="00756FCF" w:rsidRPr="008C1DC7" w:rsidRDefault="00756FCF" w:rsidP="006B6C1D">
            <w:pPr>
              <w:pStyle w:val="headline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t>Просмотр мультфильма  «</w:t>
            </w:r>
            <w:proofErr w:type="spellStart"/>
            <w:r w:rsidRPr="008C1DC7">
              <w:t>Пластелинрвая</w:t>
            </w:r>
            <w:proofErr w:type="spellEnd"/>
            <w:r w:rsidRPr="008C1DC7">
              <w:t xml:space="preserve"> ворона»</w:t>
            </w:r>
          </w:p>
          <w:p w:rsidR="00756FCF" w:rsidRPr="008C1DC7" w:rsidRDefault="00756FCF" w:rsidP="006B6C1D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 Завершение работы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AD4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AD400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Практическое задание степень выполнения творческой </w:t>
            </w:r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работы.,</w:t>
            </w:r>
            <w:proofErr w:type="gramEnd"/>
          </w:p>
        </w:tc>
      </w:tr>
      <w:tr w:rsidR="00756FCF" w:rsidRPr="008C1DC7" w:rsidTr="00756FCF">
        <w:trPr>
          <w:trHeight w:val="1932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29683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>
              <w:t>16.11.</w:t>
            </w:r>
          </w:p>
          <w:p w:rsidR="0029683F" w:rsidRDefault="0029683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>
              <w:t>23.11.</w:t>
            </w:r>
          </w:p>
          <w:p w:rsidR="0029683F" w:rsidRPr="008C1DC7" w:rsidRDefault="0029683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>
              <w:t>2023.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8C1DC7">
              <w:rPr>
                <w:color w:val="000000"/>
              </w:rPr>
              <w:t>Занятие - презентация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811D4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8C1DC7">
              <w:t>Рисования тычком сухой, жесткой кистью.</w:t>
            </w:r>
          </w:p>
          <w:p w:rsidR="00756FCF" w:rsidRPr="008C1DC7" w:rsidRDefault="00756FCF" w:rsidP="0017057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u w:val="single"/>
              </w:rPr>
            </w:pPr>
            <w:r w:rsidRPr="008C1DC7">
              <w:t xml:space="preserve">Просмотр  работ.  Рисуем гуашью без </w:t>
            </w:r>
            <w:proofErr w:type="spellStart"/>
            <w:r w:rsidRPr="008C1DC7">
              <w:t>воды.Кисточка</w:t>
            </w:r>
            <w:proofErr w:type="spellEnd"/>
            <w:r w:rsidRPr="008C1DC7">
              <w:t xml:space="preserve"> танцует. </w:t>
            </w:r>
            <w:r w:rsidRPr="008C1DC7">
              <w:rPr>
                <w:color w:val="111111"/>
                <w:shd w:val="clear" w:color="auto" w:fill="FFFFFF"/>
              </w:rPr>
              <w:t>Алгоритм выполнения работы.</w:t>
            </w:r>
          </w:p>
          <w:p w:rsidR="00756FCF" w:rsidRPr="008C1DC7" w:rsidRDefault="00756FCF" w:rsidP="0005172E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8C1DC7">
              <w:rPr>
                <w:shd w:val="clear" w:color="auto" w:fill="FFFFFF"/>
              </w:rPr>
              <w:t>Рисование котёнка.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наблюдение,</w:t>
            </w:r>
          </w:p>
          <w:p w:rsidR="00756FCF" w:rsidRPr="008C1DC7" w:rsidRDefault="00756FCF" w:rsidP="008105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выполнения творческой работы.</w:t>
            </w:r>
          </w:p>
        </w:tc>
      </w:tr>
      <w:tr w:rsidR="00756FCF" w:rsidRPr="008C1DC7" w:rsidTr="00756FCF">
        <w:trPr>
          <w:trHeight w:val="25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6D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6D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6D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6D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6D15B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976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29683F" w:rsidP="00075E13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7.12.</w:t>
            </w:r>
          </w:p>
          <w:p w:rsidR="0029683F" w:rsidRPr="008C1DC7" w:rsidRDefault="0029683F" w:rsidP="00075E13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075E13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075E13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презентация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075E13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075E13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</w:t>
            </w:r>
            <w:proofErr w:type="spellStart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тапоньирование.</w:t>
            </w: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презентации.</w:t>
            </w:r>
          </w:p>
          <w:p w:rsidR="00756FCF" w:rsidRPr="008C1DC7" w:rsidRDefault="00756FCF" w:rsidP="002D7F53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со свойствами поролона. Инструкция  выполнения рисунка.</w:t>
            </w:r>
          </w:p>
          <w:p w:rsidR="00756FCF" w:rsidRPr="008C1DC7" w:rsidRDefault="00756FCF" w:rsidP="002D7F53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Рисование«</w:t>
            </w:r>
            <w:proofErr w:type="gramEnd"/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Пингвины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Арктике».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задание.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2254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29683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>
              <w:t>21.12.</w:t>
            </w:r>
          </w:p>
          <w:p w:rsidR="0029683F" w:rsidRDefault="0029683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>
              <w:t>28.12.</w:t>
            </w:r>
          </w:p>
          <w:p w:rsidR="0029683F" w:rsidRPr="008C1DC7" w:rsidRDefault="0029683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>
              <w:t>2023.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 w:rsidRPr="008C1DC7">
              <w:rPr>
                <w:color w:val="000000"/>
              </w:rPr>
              <w:t>Занятие презентация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941825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 w:rsidRPr="008C1DC7">
              <w:t>Удивительный мир «</w:t>
            </w:r>
            <w:proofErr w:type="spellStart"/>
            <w:r w:rsidRPr="008C1DC7">
              <w:t>зетанг</w:t>
            </w:r>
            <w:proofErr w:type="spellEnd"/>
            <w:r w:rsidRPr="008C1DC7">
              <w:t>» презентация.</w:t>
            </w:r>
          </w:p>
          <w:p w:rsidR="00756FCF" w:rsidRPr="008C1DC7" w:rsidRDefault="00756FCF" w:rsidP="0004491C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Прорисовка контура, деление на сектора. Правила простого карандаша.</w:t>
            </w:r>
          </w:p>
          <w:p w:rsidR="00756FCF" w:rsidRPr="008C1DC7" w:rsidRDefault="00756FCF" w:rsidP="0004491C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 w:rsidRPr="008C1DC7">
              <w:t xml:space="preserve">Рисование картины </w:t>
            </w:r>
          </w:p>
          <w:p w:rsidR="00756FCF" w:rsidRPr="008C1DC7" w:rsidRDefault="00756FCF" w:rsidP="0004491C">
            <w:pPr>
              <w:pStyle w:val="a5"/>
              <w:shd w:val="clear" w:color="auto" w:fill="FFFFFF" w:themeFill="background1"/>
              <w:spacing w:before="0" w:beforeAutospacing="0" w:after="0" w:afterAutospacing="0" w:line="270" w:lineRule="atLeast"/>
              <w:jc w:val="center"/>
            </w:pPr>
            <w:r w:rsidRPr="008C1DC7">
              <w:t>«Новогодний шар».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F435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F4358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задание, наблюдение, степень выполнения творческой работы.</w:t>
            </w:r>
          </w:p>
        </w:tc>
      </w:tr>
      <w:tr w:rsidR="00756FCF" w:rsidRPr="008C1DC7" w:rsidTr="00756F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5B5805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5B5805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5B5805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5B5805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Итого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5B5805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288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7309CE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11.01.</w:t>
            </w:r>
          </w:p>
          <w:p w:rsidR="007309CE" w:rsidRDefault="007309CE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18.01.</w:t>
            </w:r>
          </w:p>
          <w:p w:rsidR="007309CE" w:rsidRPr="008C1DC7" w:rsidRDefault="007309CE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Граттаж</w:t>
            </w:r>
            <w:proofErr w:type="spellEnd"/>
            <w:r w:rsidRPr="008C1D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  <w:p w:rsidR="00756FCF" w:rsidRPr="008C1DC7" w:rsidRDefault="00756FCF" w:rsidP="00D67CAF">
            <w:pPr>
              <w:spacing w:line="21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8C1DC7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Просмотр выполненных работ. Инструкция по подготовке фона.</w:t>
            </w:r>
          </w:p>
          <w:p w:rsidR="00756FCF" w:rsidRPr="008C1DC7" w:rsidRDefault="00756FCF" w:rsidP="006E732C">
            <w:pPr>
              <w:pStyle w:val="3"/>
              <w:shd w:val="clear" w:color="auto" w:fill="FFFFFF"/>
              <w:spacing w:before="0" w:beforeAutospacing="0" w:after="0" w:afterAutospacing="0" w:line="288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C1DC7">
              <w:rPr>
                <w:b w:val="0"/>
                <w:sz w:val="24"/>
                <w:szCs w:val="24"/>
                <w:shd w:val="clear" w:color="auto" w:fill="FFFFFF"/>
              </w:rPr>
              <w:t xml:space="preserve">Работа над картиной  </w:t>
            </w:r>
            <w:r w:rsidRPr="008C1DC7">
              <w:rPr>
                <w:rStyle w:val="a4"/>
                <w:sz w:val="24"/>
                <w:szCs w:val="24"/>
                <w:bdr w:val="none" w:sz="0" w:space="0" w:color="auto" w:frame="1"/>
              </w:rPr>
              <w:t>«Космос».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0768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0768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07688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</w:t>
            </w:r>
          </w:p>
          <w:p w:rsidR="00756FCF" w:rsidRPr="008C1DC7" w:rsidRDefault="00756FCF" w:rsidP="0007688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степень выполнения творческой работы.</w:t>
            </w:r>
          </w:p>
        </w:tc>
      </w:tr>
      <w:tr w:rsidR="00756FCF" w:rsidRPr="008C1DC7" w:rsidTr="00756FCF">
        <w:trPr>
          <w:trHeight w:val="1610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7309CE" w:rsidP="00D67CA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25.01.</w:t>
            </w:r>
          </w:p>
          <w:p w:rsidR="007309CE" w:rsidRPr="008C1DC7" w:rsidRDefault="007309CE" w:rsidP="00D67CA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D67CA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D67CA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D67CAF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Рисование солью.</w:t>
            </w:r>
          </w:p>
          <w:p w:rsidR="00756FCF" w:rsidRPr="008C1DC7" w:rsidRDefault="00756FCF" w:rsidP="00673682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</w:pPr>
            <w:r w:rsidRPr="008C1DC7">
              <w:rPr>
                <w:color w:val="000000"/>
              </w:rPr>
              <w:t xml:space="preserve">Просмотр выполненных работ. Опыт - </w:t>
            </w:r>
            <w:r w:rsidRPr="008C1DC7">
              <w:t xml:space="preserve">свойства </w:t>
            </w:r>
            <w:proofErr w:type="gramStart"/>
            <w:r w:rsidRPr="008C1DC7">
              <w:t>соли .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673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6736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756FCF" w:rsidRPr="008C1DC7" w:rsidRDefault="00756FCF" w:rsidP="006736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задание.</w:t>
            </w:r>
          </w:p>
        </w:tc>
      </w:tr>
      <w:tr w:rsidR="00756FCF" w:rsidRPr="008C1DC7" w:rsidTr="00756FCF">
        <w:trPr>
          <w:trHeight w:val="18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65F0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65F0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65F0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65F0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65F02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712D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712DA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31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Default="007309CE" w:rsidP="0090494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1.02.</w:t>
            </w:r>
          </w:p>
          <w:p w:rsidR="007309CE" w:rsidRPr="008C1DC7" w:rsidRDefault="007309CE" w:rsidP="0090494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29683F" w:rsidP="0090494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0494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Занятие-сказка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0494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0494C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Рисование солью.</w:t>
            </w:r>
          </w:p>
          <w:p w:rsidR="00756FCF" w:rsidRPr="008C1DC7" w:rsidRDefault="00756FCF" w:rsidP="00426374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b/>
              </w:rPr>
            </w:pPr>
            <w:r w:rsidRPr="008C1DC7">
              <w:rPr>
                <w:color w:val="000000"/>
              </w:rPr>
              <w:t xml:space="preserve">Сказка </w:t>
            </w:r>
            <w:r w:rsidRPr="008C1DC7">
              <w:rPr>
                <w:b/>
                <w:color w:val="000000"/>
              </w:rPr>
              <w:t>«</w:t>
            </w:r>
            <w:r w:rsidRPr="008C1DC7">
              <w:rPr>
                <w:rStyle w:val="a4"/>
                <w:b w:val="0"/>
                <w:iCs/>
                <w:color w:val="111111"/>
                <w:bdr w:val="none" w:sz="0" w:space="0" w:color="auto" w:frame="1"/>
              </w:rPr>
              <w:t>Снежинка – звезда»</w:t>
            </w:r>
          </w:p>
          <w:p w:rsidR="00756FCF" w:rsidRPr="008C1DC7" w:rsidRDefault="00756FCF" w:rsidP="00426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Рисование на тему «Снегопад»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D0675C" w:rsidP="00426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4263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756FCF" w:rsidRPr="008C1DC7" w:rsidRDefault="00756FCF" w:rsidP="0042637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4263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 степень выполнения творческой работы.</w:t>
            </w:r>
          </w:p>
        </w:tc>
      </w:tr>
      <w:tr w:rsidR="00756FCF" w:rsidRPr="008C1DC7" w:rsidTr="00756FCF">
        <w:trPr>
          <w:trHeight w:val="16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Default="007309CE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8.02.</w:t>
            </w:r>
          </w:p>
          <w:p w:rsidR="007309CE" w:rsidRPr="008C1DC7" w:rsidRDefault="007309CE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29683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Занятие-игра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proofErr w:type="spell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Интересня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бумага.</w:t>
            </w:r>
          </w:p>
          <w:p w:rsidR="00756FCF" w:rsidRPr="008C1DC7" w:rsidRDefault="00756FCF" w:rsidP="000E667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гофрированной бумагой.</w:t>
            </w:r>
          </w:p>
          <w:p w:rsidR="00756FCF" w:rsidRPr="008C1DC7" w:rsidRDefault="00756FC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 с полоской бумаги:  «Разноцветные ленточки».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D0675C" w:rsidP="009E5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9E51B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756FCF" w:rsidRPr="008C1DC7" w:rsidRDefault="00756FCF" w:rsidP="00275EB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</w:t>
            </w:r>
          </w:p>
        </w:tc>
      </w:tr>
      <w:tr w:rsidR="00756FCF" w:rsidRPr="008C1DC7" w:rsidTr="00756FCF">
        <w:trPr>
          <w:trHeight w:val="2254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D90F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7309CE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15.02.</w:t>
            </w:r>
          </w:p>
          <w:p w:rsidR="007309CE" w:rsidRDefault="007309CE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22.02.</w:t>
            </w:r>
          </w:p>
          <w:p w:rsidR="007309CE" w:rsidRPr="008C1DC7" w:rsidRDefault="007309CE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7D651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«Торцевание»</w:t>
            </w:r>
          </w:p>
          <w:p w:rsidR="00756FCF" w:rsidRPr="008C1DC7" w:rsidRDefault="00756FCF" w:rsidP="00AD5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работ.  Подготовка  бумаги, упражнение по скручиванию бумаги. Инструкция по выполнению работы по контуру.</w:t>
            </w:r>
          </w:p>
          <w:p w:rsidR="00756FCF" w:rsidRPr="008C1DC7" w:rsidRDefault="00756FCF" w:rsidP="00AD59C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 работы 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«Ёлочка».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EB27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EB27A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756FCF" w:rsidRPr="008C1DC7" w:rsidRDefault="00756FCF" w:rsidP="00EB27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 задание, степень выполнения</w:t>
            </w:r>
          </w:p>
          <w:p w:rsidR="00756FCF" w:rsidRPr="008C1DC7" w:rsidRDefault="00756FCF" w:rsidP="00EB27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 работы.</w:t>
            </w:r>
          </w:p>
        </w:tc>
      </w:tr>
      <w:tr w:rsidR="00756FCF" w:rsidRPr="008C1DC7" w:rsidTr="00756FC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14D0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14D0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14D0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14D0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14D04">
            <w:pPr>
              <w:spacing w:line="21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Default="007309CE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29.02.</w:t>
            </w:r>
          </w:p>
          <w:p w:rsidR="007309CE" w:rsidRDefault="007309CE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7.03.</w:t>
            </w:r>
          </w:p>
          <w:p w:rsidR="007309CE" w:rsidRDefault="007309CE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7309CE" w:rsidRPr="008C1DC7" w:rsidRDefault="007309CE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29683F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284C9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какой техникой можно сравнить торцевание?</w:t>
            </w:r>
          </w:p>
          <w:p w:rsidR="00756FCF" w:rsidRPr="008C1DC7" w:rsidRDefault="00756FCF" w:rsidP="00704D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и  сравнивание  работ по контуру и целостных. «Ёлочка» завершение </w:t>
            </w:r>
            <w:proofErr w:type="spell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работы.Работа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над выполнением картины «Снеговик»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D0675C" w:rsidP="00EB27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EB27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EB27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756FCF" w:rsidRPr="008C1DC7" w:rsidRDefault="00756FCF" w:rsidP="00EB27A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наблюдение, степень выполнения</w:t>
            </w:r>
          </w:p>
          <w:p w:rsidR="00756FCF" w:rsidRPr="008C1DC7" w:rsidRDefault="00756FCF" w:rsidP="00EB27A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 работы.</w:t>
            </w:r>
          </w:p>
        </w:tc>
      </w:tr>
      <w:tr w:rsidR="00756FCF" w:rsidRPr="008C1DC7" w:rsidTr="00756FCF">
        <w:trPr>
          <w:trHeight w:val="3533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7309CE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</w:t>
            </w:r>
          </w:p>
          <w:p w:rsidR="007309CE" w:rsidRDefault="007309CE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</w:t>
            </w:r>
          </w:p>
          <w:p w:rsidR="007309CE" w:rsidRPr="008C1DC7" w:rsidRDefault="007309CE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1C578D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Занятие, игровое </w:t>
            </w:r>
          </w:p>
          <w:p w:rsidR="00756FCF" w:rsidRPr="008C1DC7" w:rsidRDefault="00756FCF" w:rsidP="001C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«Бумажная полоска». Презентация.</w:t>
            </w:r>
          </w:p>
          <w:p w:rsidR="00756FCF" w:rsidRPr="008C1DC7" w:rsidRDefault="00756FCF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 </w:t>
            </w:r>
          </w:p>
          <w:p w:rsidR="00756FCF" w:rsidRPr="008C1DC7" w:rsidRDefault="00756FCF" w:rsidP="00A32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квилинга</w:t>
            </w:r>
            <w:proofErr w:type="spellEnd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бумагокручения</w:t>
            </w:r>
            <w:proofErr w:type="spellEnd"/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6FCF" w:rsidRPr="008C1DC7" w:rsidRDefault="00756FCF" w:rsidP="0057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sz w:val="24"/>
                <w:szCs w:val="24"/>
              </w:rPr>
              <w:t>Упражнения по скручиванию  бумажных полосок.</w:t>
            </w:r>
          </w:p>
          <w:p w:rsidR="00756FCF" w:rsidRPr="008C1DC7" w:rsidRDefault="00756FCF" w:rsidP="0057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«Ветка Рябины».</w:t>
            </w:r>
          </w:p>
          <w:p w:rsidR="00756FCF" w:rsidRPr="008C1DC7" w:rsidRDefault="00756FCF" w:rsidP="00573B9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иллюстрации Игра «</w:t>
            </w:r>
            <w:proofErr w:type="spell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Ассоциаци</w:t>
            </w:r>
            <w:proofErr w:type="spell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56FCF" w:rsidRPr="008C1DC7" w:rsidRDefault="00756FCF" w:rsidP="00573B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над картиной «Ветка рябины».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510BBB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510BB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</w:t>
            </w: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творческое</w:t>
            </w:r>
          </w:p>
          <w:p w:rsidR="00756FCF" w:rsidRPr="008C1DC7" w:rsidRDefault="00756FCF" w:rsidP="00510BB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задание.</w:t>
            </w:r>
          </w:p>
        </w:tc>
      </w:tr>
      <w:tr w:rsidR="00756FCF" w:rsidRPr="008C1DC7" w:rsidTr="00756FCF">
        <w:trPr>
          <w:trHeight w:val="266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265D0B">
            <w:pPr>
              <w:pStyle w:val="3"/>
              <w:shd w:val="clear" w:color="auto" w:fill="FFFFFF"/>
              <w:spacing w:after="0" w:line="288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756FCF" w:rsidP="00265D0B">
            <w:pPr>
              <w:pStyle w:val="3"/>
              <w:shd w:val="clear" w:color="auto" w:fill="FFFFFF"/>
              <w:spacing w:after="0" w:line="288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265D0B">
            <w:pPr>
              <w:pStyle w:val="3"/>
              <w:shd w:val="clear" w:color="auto" w:fill="FFFFFF"/>
              <w:spacing w:after="0" w:line="288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265D0B">
            <w:pPr>
              <w:pStyle w:val="3"/>
              <w:shd w:val="clear" w:color="auto" w:fill="FFFFFF"/>
              <w:spacing w:after="0" w:line="288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  <w:r w:rsidRPr="008C1DC7">
              <w:rPr>
                <w:b w:val="0"/>
                <w:bCs w:val="0"/>
                <w:sz w:val="24"/>
                <w:szCs w:val="24"/>
              </w:rPr>
              <w:t>Итого</w:t>
            </w:r>
            <w:r>
              <w:rPr>
                <w:b w:val="0"/>
                <w:bCs w:val="0"/>
                <w:sz w:val="24"/>
                <w:szCs w:val="24"/>
              </w:rPr>
              <w:t xml:space="preserve"> 5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265D0B">
            <w:pPr>
              <w:pStyle w:val="3"/>
              <w:shd w:val="clear" w:color="auto" w:fill="FFFFFF"/>
              <w:spacing w:after="0" w:line="288" w:lineRule="atLeast"/>
              <w:jc w:val="center"/>
              <w:outlineLvl w:val="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756FCF" w:rsidP="00841F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41F9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932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BA2E3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Default="007309CE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4.04.</w:t>
            </w:r>
          </w:p>
          <w:p w:rsidR="007309CE" w:rsidRPr="008C1DC7" w:rsidRDefault="007309CE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11.04.18.04.25.04.2024.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756F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756F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</w:p>
          <w:p w:rsidR="00756FCF" w:rsidRPr="008C1DC7" w:rsidRDefault="00756FCF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«Бабочки – стрекозы».</w:t>
            </w:r>
          </w:p>
          <w:p w:rsidR="00756FCF" w:rsidRPr="008C1DC7" w:rsidRDefault="00756FCF" w:rsidP="00A371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умения скручивать полоски бумаги в разные формы. Работа над картиной «Бабочки - стрекозы».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27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27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27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задание,анализ</w:t>
            </w:r>
            <w:proofErr w:type="spellEnd"/>
            <w:proofErr w:type="gramEnd"/>
          </w:p>
          <w:p w:rsidR="00756FCF" w:rsidRPr="008C1DC7" w:rsidRDefault="00756FCF" w:rsidP="00272D1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творческой работы.</w:t>
            </w:r>
          </w:p>
        </w:tc>
      </w:tr>
      <w:tr w:rsidR="00756FCF" w:rsidRPr="008C1DC7" w:rsidTr="00756FCF">
        <w:trPr>
          <w:trHeight w:val="341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E7646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756FCF" w:rsidP="00E7646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E7646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E7646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  <w:r w:rsidRPr="008C1DC7">
              <w:rPr>
                <w:color w:val="000000"/>
              </w:rPr>
              <w:t>Итого</w:t>
            </w:r>
            <w:r>
              <w:rPr>
                <w:color w:val="000000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E76463">
            <w:pPr>
              <w:pStyle w:val="a5"/>
              <w:shd w:val="clear" w:color="auto" w:fill="FFFFFF"/>
              <w:spacing w:before="0" w:beforeAutospacing="0" w:after="0" w:afterAutospacing="0" w:line="294" w:lineRule="atLeast"/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Default="007309CE" w:rsidP="00182F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2.05.</w:t>
            </w:r>
          </w:p>
          <w:p w:rsidR="007309CE" w:rsidRPr="008C1DC7" w:rsidRDefault="007309CE" w:rsidP="00182F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16.05.23.05.2024.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29683F" w:rsidP="00182F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756F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Учебное</w:t>
            </w:r>
          </w:p>
          <w:p w:rsidR="00756FCF" w:rsidRPr="008C1DC7" w:rsidRDefault="00756FCF" w:rsidP="00756FC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182F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182F9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картины.</w:t>
            </w:r>
          </w:p>
          <w:p w:rsidR="00756FCF" w:rsidRPr="008C1DC7" w:rsidRDefault="00756FCF" w:rsidP="002B0D7C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8C1DC7">
              <w:rPr>
                <w:color w:val="000000"/>
              </w:rPr>
              <w:t>«Бабочки - стрекозы»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D0675C" w:rsidP="004E51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4E51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1D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</w:t>
            </w:r>
          </w:p>
          <w:p w:rsidR="00756FCF" w:rsidRPr="008C1DC7" w:rsidRDefault="00756FCF" w:rsidP="004E51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9713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  <w:proofErr w:type="gramStart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,</w:t>
            </w:r>
            <w:proofErr w:type="gramEnd"/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анализ</w:t>
            </w:r>
          </w:p>
          <w:p w:rsidR="00756FCF" w:rsidRPr="008C1DC7" w:rsidRDefault="00756FCF" w:rsidP="0097131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творческой работы.</w:t>
            </w:r>
          </w:p>
        </w:tc>
      </w:tr>
      <w:tr w:rsidR="00756FCF" w:rsidRPr="008C1DC7" w:rsidTr="00756FCF">
        <w:trPr>
          <w:trHeight w:val="2350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309CE" w:rsidP="006036C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30.05.2024.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29683F" w:rsidP="006036C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>
              <w:t>15.30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6036C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C1DC7">
              <w:rPr>
                <w:color w:val="000000"/>
              </w:rPr>
              <w:t>Итоговое занятие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756FCF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6036C4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C1DC7">
              <w:t>Итоговое занятие. Выставка выполненных работ. Вручение грамот  за успехи в кружке «Фантазия».</w:t>
            </w:r>
          </w:p>
          <w:p w:rsidR="00756FCF" w:rsidRPr="008C1DC7" w:rsidRDefault="00756FCF" w:rsidP="004E5182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8C1DC7">
              <w:t>Коллективная работа «Лето» с использованием средств рисования по выбору детей.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D0675C" w:rsidP="004E51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зал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4E51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творческое</w:t>
            </w:r>
          </w:p>
          <w:p w:rsidR="00756FCF" w:rsidRPr="008C1DC7" w:rsidRDefault="00756FCF" w:rsidP="004E518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</w:t>
            </w:r>
          </w:p>
          <w:p w:rsidR="00756FCF" w:rsidRPr="008C1DC7" w:rsidRDefault="00756FCF" w:rsidP="004E51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</w:t>
            </w:r>
          </w:p>
        </w:tc>
      </w:tr>
      <w:tr w:rsidR="00756FCF" w:rsidRPr="008C1DC7" w:rsidTr="00756FCF">
        <w:trPr>
          <w:trHeight w:val="21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6FCF" w:rsidRPr="008C1DC7" w:rsidTr="00756FCF">
        <w:trPr>
          <w:trHeight w:val="97"/>
        </w:trPr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C1D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в год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36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56FCF" w:rsidRPr="008C1DC7" w:rsidRDefault="00756FCF" w:rsidP="0006237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56FCF" w:rsidRPr="008C1DC7" w:rsidRDefault="00756FCF" w:rsidP="008105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7C01" w:rsidRPr="008C1DC7" w:rsidRDefault="00117C01" w:rsidP="00E02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2643" w:rsidRPr="008C1DC7" w:rsidRDefault="00E02643" w:rsidP="00E026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1B8" w:rsidRPr="008C1DC7" w:rsidRDefault="000C61B8" w:rsidP="00935D2A">
      <w:pPr>
        <w:pStyle w:val="a5"/>
        <w:shd w:val="clear" w:color="auto" w:fill="FFFFFF"/>
        <w:spacing w:before="0" w:beforeAutospacing="0" w:after="0" w:afterAutospacing="0"/>
        <w:rPr>
          <w:color w:val="111111"/>
          <w:u w:val="single"/>
        </w:rPr>
      </w:pPr>
    </w:p>
    <w:p w:rsidR="00E830B1" w:rsidRPr="008C1DC7" w:rsidRDefault="00E830B1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830B1" w:rsidRPr="008C1DC7" w:rsidRDefault="00E830B1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E11E5" w:rsidRPr="008C1DC7" w:rsidRDefault="007E11E5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E11E5" w:rsidRPr="008C1DC7" w:rsidRDefault="007E11E5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E11E5" w:rsidRPr="008C1DC7" w:rsidRDefault="007E11E5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E11E5" w:rsidRPr="008C1DC7" w:rsidRDefault="007E11E5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7E11E5" w:rsidRPr="008C1DC7" w:rsidRDefault="007E11E5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97131C" w:rsidRPr="008C1DC7" w:rsidRDefault="0097131C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E830B1" w:rsidRDefault="00E830B1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A27010" w:rsidRPr="008C1DC7" w:rsidRDefault="00A27010" w:rsidP="00C817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0A6EA3" w:rsidRPr="008C1DC7" w:rsidRDefault="000A6EA3" w:rsidP="000A6E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4E5D6D" w:rsidRPr="008C1DC7" w:rsidRDefault="00C817F5" w:rsidP="000A6EA3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  <w:shd w:val="clear" w:color="auto" w:fill="FFFFFF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lastRenderedPageBreak/>
        <w:t>Методическое обеспечение программы.</w:t>
      </w:r>
    </w:p>
    <w:p w:rsidR="00102F18" w:rsidRPr="008C1DC7" w:rsidRDefault="00102F18" w:rsidP="00E47E0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0D7127" w:rsidRPr="008C1DC7" w:rsidRDefault="00E47E0B" w:rsidP="000D71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Педагогическая цель</w:t>
      </w:r>
      <w:r w:rsidRPr="008C1DC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0D7127" w:rsidRPr="008C1DC7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развития творческих способностей детей дошкольного возраста через художественное творчество.</w:t>
      </w:r>
    </w:p>
    <w:p w:rsidR="000D7127" w:rsidRPr="008C1DC7" w:rsidRDefault="000D7127" w:rsidP="001B3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5DC9" w:rsidRPr="008C1DC7" w:rsidRDefault="00305DC9" w:rsidP="001B3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В рамках кружковых занятий дети могут выразить в рисунках свои мысли, чувства, переживания, настроение. На занятиях они не изучают,</w:t>
      </w:r>
    </w:p>
    <w:p w:rsidR="00305DC9" w:rsidRPr="008C1DC7" w:rsidRDefault="00305DC9" w:rsidP="001B3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а осваивают приемы и средства художественного творчества.</w:t>
      </w:r>
    </w:p>
    <w:p w:rsidR="00305DC9" w:rsidRPr="008C1DC7" w:rsidRDefault="00305DC9" w:rsidP="001B3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В процессе художественной деятельности активно формируются нравственные качества, творческая активность дошкольников.</w:t>
      </w:r>
    </w:p>
    <w:p w:rsidR="00305DC9" w:rsidRPr="008C1DC7" w:rsidRDefault="00305DC9" w:rsidP="001B3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Познавая красоту мира, ребенок испытывает положительные эмоции, на основе которых и </w:t>
      </w:r>
      <w:proofErr w:type="spellStart"/>
      <w:r w:rsidRPr="008C1DC7">
        <w:rPr>
          <w:rFonts w:ascii="Times New Roman" w:eastAsia="Times New Roman" w:hAnsi="Times New Roman" w:cs="Times New Roman"/>
          <w:sz w:val="24"/>
          <w:szCs w:val="24"/>
        </w:rPr>
        <w:t>возникаютболее</w:t>
      </w:r>
      <w:proofErr w:type="spellEnd"/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 глубокие чувства радости.</w:t>
      </w:r>
    </w:p>
    <w:p w:rsidR="00E47E0B" w:rsidRPr="008C1DC7" w:rsidRDefault="00E47E0B" w:rsidP="00870ED3">
      <w:pPr>
        <w:pStyle w:val="c14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8C1DC7">
        <w:rPr>
          <w:rStyle w:val="c11"/>
          <w:color w:val="000000"/>
        </w:rPr>
        <w:t>Хорошо организованная, продуманная</w:t>
      </w:r>
      <w:r w:rsidR="00870ED3" w:rsidRPr="008C1DC7">
        <w:rPr>
          <w:rStyle w:val="c11"/>
          <w:color w:val="000000"/>
        </w:rPr>
        <w:t xml:space="preserve"> деятельность педагога помогает </w:t>
      </w:r>
      <w:r w:rsidRPr="008C1DC7">
        <w:rPr>
          <w:rStyle w:val="c11"/>
          <w:color w:val="000000"/>
        </w:rPr>
        <w:t>ребёнку быть инициативным, последовательным, усидчивым, доводить начатое дело до конца, самостоятельно решать поставленные задачи.</w:t>
      </w:r>
    </w:p>
    <w:p w:rsidR="00E47E0B" w:rsidRPr="008C1DC7" w:rsidRDefault="00E47E0B" w:rsidP="00870ED3">
      <w:pPr>
        <w:pStyle w:val="c14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  <w:r w:rsidRPr="008C1DC7">
        <w:rPr>
          <w:rStyle w:val="c11"/>
          <w:color w:val="000000"/>
        </w:rPr>
        <w:t>Формирование уважительного отношения не только к своим, но и чужим работам способствует усилению созидательного начала детей.</w:t>
      </w:r>
    </w:p>
    <w:p w:rsidR="00AB6A17" w:rsidRPr="008C1DC7" w:rsidRDefault="00AB6A17" w:rsidP="00870ED3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</w:p>
    <w:p w:rsidR="00C817F5" w:rsidRPr="008C1DC7" w:rsidRDefault="00C817F5" w:rsidP="00870E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Достижение поставленных целей видится мне возможным </w:t>
      </w:r>
      <w:proofErr w:type="spellStart"/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черезрешение</w:t>
      </w:r>
      <w:proofErr w:type="spellEnd"/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следующих задач:</w:t>
      </w:r>
    </w:p>
    <w:p w:rsidR="00EE5A71" w:rsidRPr="008C1DC7" w:rsidRDefault="00EE5A71" w:rsidP="00F8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познавательный интерес к процессу обучения;</w:t>
      </w:r>
    </w:p>
    <w:p w:rsidR="00EE5A71" w:rsidRPr="008C1DC7" w:rsidRDefault="00EE5A71" w:rsidP="00F8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мышление, память, внимание, воображение;</w:t>
      </w:r>
    </w:p>
    <w:p w:rsidR="00F822B2" w:rsidRPr="008C1DC7" w:rsidRDefault="00EE5A71" w:rsidP="00F8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D1FD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формировать умения </w:t>
      </w:r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приобретать знания, то есть учить учиться;</w:t>
      </w:r>
    </w:p>
    <w:p w:rsidR="00C817F5" w:rsidRPr="008C1DC7" w:rsidRDefault="00F822B2" w:rsidP="00F822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ситу</w:t>
      </w:r>
      <w:r w:rsidR="00A3138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успеха для каждого ребенка.</w:t>
      </w:r>
    </w:p>
    <w:p w:rsidR="009215CE" w:rsidRPr="008C1DC7" w:rsidRDefault="0031638A" w:rsidP="00870ED3">
      <w:pPr>
        <w:pStyle w:val="c27"/>
        <w:shd w:val="clear" w:color="auto" w:fill="FFFFFF"/>
        <w:spacing w:before="0" w:beforeAutospacing="0" w:after="0" w:afterAutospacing="0"/>
        <w:jc w:val="both"/>
      </w:pPr>
      <w:r w:rsidRPr="008C1DC7">
        <w:rPr>
          <w:rStyle w:val="c23"/>
        </w:rPr>
        <w:t>Очень важна мотивация. Педагогу необходимо заинтересовать, мотивировать ребёнка, чтобы он знал и понимал для чего, или для кого создаёт и творит.</w:t>
      </w:r>
    </w:p>
    <w:p w:rsidR="0031638A" w:rsidRPr="008C1DC7" w:rsidRDefault="0031638A" w:rsidP="00870ED3">
      <w:pPr>
        <w:pStyle w:val="c27"/>
        <w:shd w:val="clear" w:color="auto" w:fill="FFFFFF"/>
        <w:spacing w:before="0" w:beforeAutospacing="0" w:after="0" w:afterAutospacing="0"/>
        <w:jc w:val="both"/>
      </w:pPr>
      <w:r w:rsidRPr="008C1DC7">
        <w:rPr>
          <w:rStyle w:val="c53"/>
          <w:bCs/>
        </w:rPr>
        <w:t>Особенности организации образовательного процесса: </w:t>
      </w:r>
      <w:r w:rsidRPr="008C1DC7">
        <w:rPr>
          <w:rStyle w:val="c11"/>
          <w:shd w:val="clear" w:color="auto" w:fill="FFFFFF"/>
        </w:rPr>
        <w:t>индивидуальная, групповая, работа в мини-группах, которая предполагает сотрудничество несколько человек по какой-либо учебной теме.</w:t>
      </w:r>
    </w:p>
    <w:p w:rsidR="00C817F5" w:rsidRPr="008C1DC7" w:rsidRDefault="00CD1FD0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Вся </w:t>
      </w:r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методическая система работает на результат.</w:t>
      </w:r>
    </w:p>
    <w:p w:rsidR="00C817F5" w:rsidRPr="008C1DC7" w:rsidRDefault="00485C62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Методы, используемые </w:t>
      </w:r>
      <w:r w:rsidR="00C817F5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занятиях: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репродуктивный (проговаривание выученных определений, упражнения-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повторения, практическая работа);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частично-поисковый (подбор сюжетов для творческих работ, подбор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разнообразного материала для воплощения творческих идей);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- объяснительно-иллюстративный (рассказ, беседа, интонационное</w:t>
      </w:r>
    </w:p>
    <w:p w:rsidR="00C817F5" w:rsidRPr="008C1DC7" w:rsidRDefault="00A8321E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Выделение </w:t>
      </w:r>
      <w:proofErr w:type="gramStart"/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</w:t>
      </w:r>
      <w:r w:rsidR="00A86E7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х  моментов</w:t>
      </w:r>
      <w:proofErr w:type="gramEnd"/>
      <w:r w:rsidR="00A86E7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наблюдение, обсуждение </w:t>
      </w:r>
      <w:proofErr w:type="spellStart"/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особенностейкомпозиций</w:t>
      </w:r>
      <w:proofErr w:type="spellEnd"/>
      <w:r w:rsidR="00C817F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, цветового решения, эмоционального фона).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работы дополняется разнообразными приемами стимулирования,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поддержки, соз</w:t>
      </w:r>
      <w:r w:rsidR="00C43ED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дания ситуации успеха, выбора действий</w:t>
      </w:r>
      <w:r w:rsidR="0076254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диагностики,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индивидуального подхода к каждому, «творческая задумка», «подбери…»,</w:t>
      </w:r>
    </w:p>
    <w:p w:rsidR="00C817F5" w:rsidRPr="008C1DC7" w:rsidRDefault="00C817F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«дополни…».</w:t>
      </w:r>
    </w:p>
    <w:p w:rsidR="000E2FE9" w:rsidRPr="008C1DC7" w:rsidRDefault="000E2FE9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>Учебный материал должен преподноситьс</w:t>
      </w:r>
      <w:r w:rsidR="00102F18" w:rsidRPr="008C1DC7">
        <w:rPr>
          <w:rFonts w:ascii="Times New Roman" w:eastAsia="Times New Roman" w:hAnsi="Times New Roman" w:cs="Times New Roman"/>
          <w:sz w:val="24"/>
          <w:szCs w:val="24"/>
        </w:rPr>
        <w:t xml:space="preserve">я доступно, дети должны учиться </w:t>
      </w:r>
      <w:r w:rsidRPr="008C1DC7">
        <w:rPr>
          <w:rFonts w:ascii="Times New Roman" w:eastAsia="Times New Roman" w:hAnsi="Times New Roman" w:cs="Times New Roman"/>
          <w:sz w:val="24"/>
          <w:szCs w:val="24"/>
        </w:rPr>
        <w:t>с</w:t>
      </w:r>
    </w:p>
    <w:p w:rsidR="000E2FE9" w:rsidRPr="008C1DC7" w:rsidRDefault="000E2FE9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sz w:val="24"/>
          <w:szCs w:val="24"/>
        </w:rPr>
        <w:t xml:space="preserve">удовольствием, а значит – успешно. Достичь это помогает основной метод проведения занятий, соответствующий основному виду детской деятельности </w:t>
      </w:r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- игра.</w:t>
      </w:r>
    </w:p>
    <w:p w:rsidR="004174FB" w:rsidRPr="008C1DC7" w:rsidRDefault="00C817F5" w:rsidP="00870ED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color w:val="000000"/>
        </w:rPr>
        <w:t>При разработке планов-конспектов занятий включаю достаточно</w:t>
      </w:r>
    </w:p>
    <w:p w:rsidR="00FF047B" w:rsidRPr="008C1DC7" w:rsidRDefault="00C817F5" w:rsidP="00870ED3">
      <w:pPr>
        <w:pStyle w:val="c14"/>
        <w:shd w:val="clear" w:color="auto" w:fill="FFFFFF"/>
        <w:spacing w:before="0" w:beforeAutospacing="0" w:after="0" w:afterAutospacing="0"/>
        <w:jc w:val="both"/>
      </w:pPr>
      <w:r w:rsidRPr="008C1DC7">
        <w:rPr>
          <w:color w:val="000000"/>
        </w:rPr>
        <w:t>до</w:t>
      </w:r>
      <w:r w:rsidR="004174FB" w:rsidRPr="008C1DC7">
        <w:rPr>
          <w:color w:val="000000"/>
        </w:rPr>
        <w:t>п</w:t>
      </w:r>
      <w:r w:rsidRPr="008C1DC7">
        <w:rPr>
          <w:color w:val="000000"/>
        </w:rPr>
        <w:t xml:space="preserve">олнительного материала, основанного на энциклопедических </w:t>
      </w:r>
      <w:proofErr w:type="spellStart"/>
      <w:proofErr w:type="gramStart"/>
      <w:r w:rsidRPr="008C1DC7">
        <w:rPr>
          <w:color w:val="000000"/>
        </w:rPr>
        <w:t>данных,способствующих</w:t>
      </w:r>
      <w:proofErr w:type="spellEnd"/>
      <w:proofErr w:type="gramEnd"/>
      <w:r w:rsidRPr="008C1DC7">
        <w:rPr>
          <w:color w:val="000000"/>
        </w:rPr>
        <w:t xml:space="preserve"> развитию интеллекта обучающихся, расширению их </w:t>
      </w:r>
      <w:proofErr w:type="spellStart"/>
      <w:r w:rsidRPr="008C1DC7">
        <w:rPr>
          <w:color w:val="000000"/>
        </w:rPr>
        <w:t>кругозора,развитию</w:t>
      </w:r>
      <w:proofErr w:type="spellEnd"/>
      <w:r w:rsidRPr="008C1DC7">
        <w:rPr>
          <w:color w:val="000000"/>
        </w:rPr>
        <w:t xml:space="preserve"> интереса к познанию нового, </w:t>
      </w:r>
      <w:r w:rsidR="00C37C05" w:rsidRPr="008C1DC7">
        <w:rPr>
          <w:color w:val="000000"/>
        </w:rPr>
        <w:t>испо</w:t>
      </w:r>
      <w:r w:rsidR="003F40BC" w:rsidRPr="008C1DC7">
        <w:rPr>
          <w:color w:val="000000"/>
        </w:rPr>
        <w:t xml:space="preserve">льзую </w:t>
      </w:r>
      <w:r w:rsidR="003F40BC" w:rsidRPr="008C1DC7">
        <w:t>презентации</w:t>
      </w:r>
      <w:r w:rsidRPr="008C1DC7">
        <w:t>.</w:t>
      </w:r>
    </w:p>
    <w:p w:rsidR="00F014B7" w:rsidRPr="008C1DC7" w:rsidRDefault="00C817F5" w:rsidP="00870ED3">
      <w:pPr>
        <w:pStyle w:val="c1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C1DC7">
        <w:rPr>
          <w:color w:val="000000"/>
        </w:rPr>
        <w:t>Должное</w:t>
      </w:r>
      <w:r w:rsidR="00182AB4">
        <w:rPr>
          <w:color w:val="000000"/>
        </w:rPr>
        <w:t xml:space="preserve"> </w:t>
      </w:r>
      <w:r w:rsidRPr="008C1DC7">
        <w:rPr>
          <w:color w:val="000000"/>
        </w:rPr>
        <w:t xml:space="preserve">внимание уделяется </w:t>
      </w:r>
      <w:proofErr w:type="spellStart"/>
      <w:r w:rsidRPr="008C1DC7">
        <w:rPr>
          <w:color w:val="000000"/>
        </w:rPr>
        <w:t>здоровьесберегающим</w:t>
      </w:r>
      <w:proofErr w:type="spellEnd"/>
      <w:r w:rsidRPr="008C1DC7">
        <w:rPr>
          <w:color w:val="000000"/>
        </w:rPr>
        <w:t xml:space="preserve"> технологиям. На занятиях</w:t>
      </w:r>
      <w:r w:rsidR="00182AB4">
        <w:rPr>
          <w:color w:val="000000"/>
        </w:rPr>
        <w:t xml:space="preserve"> </w:t>
      </w:r>
      <w:r w:rsidRPr="008C1DC7">
        <w:rPr>
          <w:color w:val="000000"/>
        </w:rPr>
        <w:t xml:space="preserve">предусмотрены тематические физкультминутки, пальчиковая </w:t>
      </w:r>
      <w:proofErr w:type="spellStart"/>
      <w:proofErr w:type="gramStart"/>
      <w:r w:rsidRPr="008C1DC7">
        <w:rPr>
          <w:color w:val="000000"/>
        </w:rPr>
        <w:t>гимнастика,р</w:t>
      </w:r>
      <w:proofErr w:type="spellEnd"/>
      <w:proofErr w:type="gramEnd"/>
      <w:r w:rsidR="00182AB4">
        <w:rPr>
          <w:color w:val="000000"/>
        </w:rPr>
        <w:t xml:space="preserve"> </w:t>
      </w:r>
      <w:proofErr w:type="spellStart"/>
      <w:r w:rsidRPr="008C1DC7">
        <w:rPr>
          <w:color w:val="000000"/>
        </w:rPr>
        <w:t>азвивающая</w:t>
      </w:r>
      <w:proofErr w:type="spellEnd"/>
      <w:r w:rsidRPr="008C1DC7">
        <w:rPr>
          <w:color w:val="000000"/>
        </w:rPr>
        <w:t xml:space="preserve"> гибкость, ловкость и подвижность кистей и пальцев рук,</w:t>
      </w:r>
      <w:r w:rsidR="00182AB4">
        <w:rPr>
          <w:color w:val="000000"/>
        </w:rPr>
        <w:t xml:space="preserve"> </w:t>
      </w:r>
      <w:r w:rsidRPr="008C1DC7">
        <w:rPr>
          <w:color w:val="000000"/>
        </w:rPr>
        <w:t xml:space="preserve">упражнение для глаз, </w:t>
      </w:r>
      <w:r w:rsidRPr="008C1DC7">
        <w:rPr>
          <w:color w:val="000000"/>
        </w:rPr>
        <w:lastRenderedPageBreak/>
        <w:t>способствующие</w:t>
      </w:r>
      <w:r w:rsidR="008105F6" w:rsidRPr="008C1DC7">
        <w:rPr>
          <w:color w:val="000000"/>
        </w:rPr>
        <w:t xml:space="preserve"> коррекции зрения у детей. У</w:t>
      </w:r>
      <w:r w:rsidRPr="008C1DC7">
        <w:rPr>
          <w:color w:val="000000"/>
        </w:rPr>
        <w:t xml:space="preserve">деляется большое внимание созданию безопасных условий при </w:t>
      </w:r>
      <w:proofErr w:type="spellStart"/>
      <w:r w:rsidRPr="008C1DC7">
        <w:rPr>
          <w:color w:val="000000"/>
        </w:rPr>
        <w:t>организацииобразовател</w:t>
      </w:r>
      <w:r w:rsidR="001716F8" w:rsidRPr="008C1DC7">
        <w:rPr>
          <w:color w:val="000000"/>
        </w:rPr>
        <w:t>ьного</w:t>
      </w:r>
      <w:proofErr w:type="spellEnd"/>
      <w:r w:rsidR="001716F8" w:rsidRPr="008C1DC7">
        <w:rPr>
          <w:color w:val="000000"/>
        </w:rPr>
        <w:t xml:space="preserve"> процесса на занятиях.  Р</w:t>
      </w:r>
      <w:r w:rsidRPr="008C1DC7">
        <w:rPr>
          <w:color w:val="000000"/>
        </w:rPr>
        <w:t xml:space="preserve">азработаны правила </w:t>
      </w:r>
      <w:proofErr w:type="spellStart"/>
      <w:r w:rsidRPr="008C1DC7">
        <w:rPr>
          <w:color w:val="000000"/>
        </w:rPr>
        <w:t>побезопасным</w:t>
      </w:r>
      <w:proofErr w:type="spellEnd"/>
      <w:r w:rsidRPr="008C1DC7">
        <w:rPr>
          <w:color w:val="000000"/>
        </w:rPr>
        <w:t xml:space="preserve"> условиям труда при ручных ра</w:t>
      </w:r>
      <w:r w:rsidR="004A6AD6" w:rsidRPr="008C1DC7">
        <w:rPr>
          <w:color w:val="000000"/>
        </w:rPr>
        <w:t xml:space="preserve">ботах (ножницы, клей, пластилин </w:t>
      </w:r>
      <w:proofErr w:type="spellStart"/>
      <w:r w:rsidR="001A2F7B" w:rsidRPr="008C1DC7">
        <w:rPr>
          <w:color w:val="000000"/>
        </w:rPr>
        <w:t>ит.д</w:t>
      </w:r>
      <w:proofErr w:type="spellEnd"/>
      <w:r w:rsidR="001A2F7B" w:rsidRPr="008C1DC7">
        <w:rPr>
          <w:color w:val="000000"/>
        </w:rPr>
        <w:t>.)</w:t>
      </w:r>
      <w:r w:rsidRPr="008C1DC7">
        <w:rPr>
          <w:color w:val="000000"/>
        </w:rPr>
        <w:t>, правила личной гигиены.</w:t>
      </w:r>
    </w:p>
    <w:p w:rsidR="000273E2" w:rsidRPr="008C1DC7" w:rsidRDefault="000273E2" w:rsidP="00870ED3">
      <w:pPr>
        <w:pStyle w:val="c14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8C1DC7">
        <w:rPr>
          <w:rStyle w:val="c11"/>
          <w:color w:val="000000"/>
        </w:rPr>
        <w:t>Групповые задания служат как для формирования навыков коллективного творчества, так и для развития коммуникативных способностей детей.</w:t>
      </w:r>
    </w:p>
    <w:p w:rsidR="00685693" w:rsidRPr="008C1DC7" w:rsidRDefault="002E7DA5" w:rsidP="00870E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доступна для о</w:t>
      </w:r>
      <w:r w:rsidR="008A433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дарённых</w:t>
      </w:r>
      <w:r w:rsidR="00ED24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D24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детей, 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</w:t>
      </w:r>
      <w:proofErr w:type="gram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из сельской местности</w:t>
      </w:r>
      <w:r w:rsidR="00ED24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так-же детей с </w:t>
      </w:r>
      <w:proofErr w:type="spellStart"/>
      <w:r w:rsidR="00ED24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овз</w:t>
      </w:r>
      <w:proofErr w:type="spellEnd"/>
      <w:r w:rsidR="00ED24B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B3470" w:rsidRPr="008C1DC7" w:rsidRDefault="00EB3470" w:rsidP="00870ED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4"/>
          <w:szCs w:val="24"/>
        </w:rPr>
      </w:pPr>
    </w:p>
    <w:p w:rsidR="00E01391" w:rsidRPr="008C1DC7" w:rsidRDefault="00E01391" w:rsidP="00E013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Материально- техническое обеспечение</w:t>
      </w:r>
    </w:p>
    <w:p w:rsidR="0029282A" w:rsidRPr="008C1DC7" w:rsidRDefault="00E34282" w:rsidP="009E5FEC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Дидактические</w:t>
      </w:r>
      <w:r w:rsidR="00DE3730"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DE3730"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н</w:t>
      </w:r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аглядные</w:t>
      </w:r>
      <w:r w:rsidR="00930398"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материалы</w:t>
      </w:r>
      <w:proofErr w:type="spellEnd"/>
      <w:r w:rsidR="00930398" w:rsidRPr="008C1DC7">
        <w:rPr>
          <w:rFonts w:ascii="Times New Roman" w:eastAsia="Times New Roman" w:hAnsi="Times New Roman" w:cs="Times New Roman"/>
          <w:sz w:val="24"/>
          <w:szCs w:val="24"/>
        </w:rPr>
        <w:t xml:space="preserve"> – игры, карточки, </w:t>
      </w:r>
      <w:r w:rsidR="009814C0" w:rsidRPr="008C1DC7">
        <w:rPr>
          <w:rFonts w:ascii="Times New Roman" w:eastAsia="Times New Roman" w:hAnsi="Times New Roman" w:cs="Times New Roman"/>
          <w:sz w:val="24"/>
          <w:szCs w:val="24"/>
        </w:rPr>
        <w:t>альбомы.</w:t>
      </w:r>
    </w:p>
    <w:p w:rsidR="006764F2" w:rsidRPr="008C1DC7" w:rsidRDefault="006764F2" w:rsidP="009E5F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Демонстрационный материал:</w:t>
      </w:r>
    </w:p>
    <w:p w:rsidR="006764F2" w:rsidRPr="008C1DC7" w:rsidRDefault="006764F2" w:rsidP="009E5FE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 xml:space="preserve">Виртуальная экскурсия в Смоленскую  художественную галерею. </w:t>
      </w:r>
    </w:p>
    <w:p w:rsidR="006764F2" w:rsidRPr="008C1DC7" w:rsidRDefault="00F9317C" w:rsidP="009E5FEC">
      <w:pPr>
        <w:shd w:val="clear" w:color="auto" w:fill="FFFFFF"/>
        <w:spacing w:after="0" w:line="240" w:lineRule="auto"/>
        <w:jc w:val="both"/>
        <w:rPr>
          <w:rStyle w:val="c11"/>
          <w:rFonts w:ascii="Times New Roman" w:hAnsi="Times New Roman" w:cs="Times New Roman"/>
          <w:sz w:val="24"/>
          <w:szCs w:val="24"/>
        </w:rPr>
      </w:pPr>
      <w:r w:rsidRPr="008C1DC7">
        <w:rPr>
          <w:rStyle w:val="c11"/>
          <w:rFonts w:ascii="Times New Roman" w:hAnsi="Times New Roman" w:cs="Times New Roman"/>
          <w:sz w:val="24"/>
          <w:szCs w:val="24"/>
        </w:rPr>
        <w:t>Виртуальная экскурсия в Московский дом художника, знакомство с работами  известных художников.</w:t>
      </w:r>
    </w:p>
    <w:p w:rsidR="00806316" w:rsidRPr="008C1DC7" w:rsidRDefault="006764F2" w:rsidP="00806316">
      <w:pPr>
        <w:pStyle w:val="a5"/>
        <w:shd w:val="clear" w:color="auto" w:fill="FFFFFF"/>
        <w:spacing w:before="0" w:beforeAutospacing="0" w:after="0" w:afterAutospacing="0"/>
        <w:jc w:val="both"/>
        <w:rPr>
          <w:iCs/>
          <w:u w:val="single"/>
        </w:rPr>
      </w:pPr>
      <w:r w:rsidRPr="008C1DC7">
        <w:rPr>
          <w:u w:val="single"/>
          <w:shd w:val="clear" w:color="auto" w:fill="FFFFFF"/>
        </w:rPr>
        <w:t>П</w:t>
      </w:r>
      <w:r w:rsidR="00F85DE2" w:rsidRPr="008C1DC7">
        <w:rPr>
          <w:u w:val="single"/>
          <w:shd w:val="clear" w:color="auto" w:fill="FFFFFF"/>
        </w:rPr>
        <w:t>резентации</w:t>
      </w:r>
      <w:r w:rsidRPr="008C1DC7">
        <w:rPr>
          <w:u w:val="single"/>
          <w:shd w:val="clear" w:color="auto" w:fill="FFFFFF"/>
        </w:rPr>
        <w:t>:</w:t>
      </w:r>
    </w:p>
    <w:p w:rsidR="00A23736" w:rsidRPr="008C1DC7" w:rsidRDefault="006764F2" w:rsidP="00806316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rPr>
          <w:rStyle w:val="c23"/>
          <w:iCs/>
        </w:rPr>
        <w:t xml:space="preserve">«История возникновения бумаги», </w:t>
      </w:r>
      <w:r w:rsidR="00A23736" w:rsidRPr="008C1DC7">
        <w:t>«Такие разные печати»,</w:t>
      </w:r>
    </w:p>
    <w:p w:rsidR="00D46B64" w:rsidRPr="008C1DC7" w:rsidRDefault="001932CF" w:rsidP="008063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hAnsi="Times New Roman" w:cs="Times New Roman"/>
          <w:sz w:val="24"/>
          <w:szCs w:val="24"/>
        </w:rPr>
        <w:t>«Монотипия», «Свечка и краски</w:t>
      </w:r>
      <w:proofErr w:type="gramStart"/>
      <w:r w:rsidRPr="008C1DC7">
        <w:rPr>
          <w:rFonts w:ascii="Times New Roman" w:hAnsi="Times New Roman" w:cs="Times New Roman"/>
          <w:sz w:val="24"/>
          <w:szCs w:val="24"/>
        </w:rPr>
        <w:t xml:space="preserve">»,  </w:t>
      </w:r>
      <w:r w:rsidR="00F9317C" w:rsidRPr="008C1DC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F9317C" w:rsidRPr="008C1DC7">
        <w:rPr>
          <w:rFonts w:ascii="Times New Roman" w:hAnsi="Times New Roman" w:cs="Times New Roman"/>
          <w:sz w:val="24"/>
          <w:szCs w:val="24"/>
        </w:rPr>
        <w:t xml:space="preserve">Аппликация – мозаика», </w:t>
      </w:r>
      <w:r w:rsidR="0082688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82688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Паунтилизм</w:t>
      </w:r>
      <w:proofErr w:type="spellEnd"/>
      <w:r w:rsidR="0082688F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2688F" w:rsidRPr="008C1DC7">
        <w:rPr>
          <w:rFonts w:ascii="Times New Roman" w:hAnsi="Times New Roman" w:cs="Times New Roman"/>
          <w:sz w:val="24"/>
          <w:szCs w:val="24"/>
        </w:rPr>
        <w:t xml:space="preserve">, </w:t>
      </w:r>
      <w:r w:rsidR="00BE5530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«Мозаика», </w:t>
      </w:r>
      <w:r w:rsidR="00F87F6C" w:rsidRPr="008C1DC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</w:t>
      </w:r>
      <w:r w:rsidR="00F87F6C" w:rsidRPr="008C1DC7">
        <w:rPr>
          <w:rFonts w:ascii="Times New Roman" w:hAnsi="Times New Roman" w:cs="Times New Roman"/>
          <w:sz w:val="24"/>
          <w:szCs w:val="24"/>
        </w:rPr>
        <w:t>Кисточка танцует»,</w:t>
      </w:r>
      <w:r w:rsidR="00B62B5F" w:rsidRPr="008C1DC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 «</w:t>
      </w:r>
      <w:proofErr w:type="spellStart"/>
      <w:r w:rsidR="00B62B5F" w:rsidRPr="008C1DC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Набрызг</w:t>
      </w:r>
      <w:proofErr w:type="spellEnd"/>
      <w:r w:rsidR="00B62B5F" w:rsidRPr="008C1DC7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», </w:t>
      </w:r>
      <w:r w:rsidR="00F20505" w:rsidRPr="008C1D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20505" w:rsidRPr="008C1DC7">
        <w:rPr>
          <w:rFonts w:ascii="Times New Roman" w:hAnsi="Times New Roman" w:cs="Times New Roman"/>
          <w:sz w:val="24"/>
          <w:szCs w:val="24"/>
        </w:rPr>
        <w:t>Тапоньирование</w:t>
      </w:r>
      <w:proofErr w:type="spellEnd"/>
      <w:r w:rsidR="00F20505" w:rsidRPr="008C1DC7">
        <w:rPr>
          <w:rFonts w:ascii="Times New Roman" w:hAnsi="Times New Roman" w:cs="Times New Roman"/>
          <w:sz w:val="24"/>
          <w:szCs w:val="24"/>
        </w:rPr>
        <w:t xml:space="preserve">», </w:t>
      </w:r>
      <w:r w:rsidR="00122C47" w:rsidRPr="008C1DC7">
        <w:rPr>
          <w:rFonts w:ascii="Times New Roman" w:hAnsi="Times New Roman" w:cs="Times New Roman"/>
          <w:sz w:val="24"/>
          <w:szCs w:val="24"/>
        </w:rPr>
        <w:t>«Удивительный мир</w:t>
      </w:r>
      <w:r w:rsidR="005D6317" w:rsidRPr="008C1DC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D6317" w:rsidRPr="008C1DC7">
        <w:rPr>
          <w:rFonts w:ascii="Times New Roman" w:hAnsi="Times New Roman" w:cs="Times New Roman"/>
          <w:sz w:val="24"/>
          <w:szCs w:val="24"/>
        </w:rPr>
        <w:t>зетанг</w:t>
      </w:r>
      <w:proofErr w:type="spellEnd"/>
      <w:r w:rsidR="005D6317" w:rsidRPr="008C1DC7">
        <w:rPr>
          <w:rFonts w:ascii="Times New Roman" w:hAnsi="Times New Roman" w:cs="Times New Roman"/>
          <w:sz w:val="24"/>
          <w:szCs w:val="24"/>
        </w:rPr>
        <w:t>»,</w:t>
      </w:r>
      <w:r w:rsidR="005D6317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 xml:space="preserve">«Что такое </w:t>
      </w:r>
      <w:proofErr w:type="spellStart"/>
      <w:r w:rsidR="005D6317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граттаж</w:t>
      </w:r>
      <w:proofErr w:type="spellEnd"/>
      <w:r w:rsidR="005D6317" w:rsidRPr="008C1DC7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  <w:shd w:val="clear" w:color="auto" w:fill="FFFFFF"/>
        </w:rPr>
        <w:t>?»</w:t>
      </w:r>
      <w:r w:rsidR="005D6317" w:rsidRPr="008C1DC7">
        <w:rPr>
          <w:rFonts w:ascii="Times New Roman" w:hAnsi="Times New Roman" w:cs="Times New Roman"/>
          <w:sz w:val="24"/>
          <w:szCs w:val="24"/>
        </w:rPr>
        <w:t xml:space="preserve">, </w:t>
      </w:r>
      <w:r w:rsidR="00FD0386" w:rsidRPr="008C1DC7">
        <w:rPr>
          <w:rFonts w:ascii="Times New Roman" w:hAnsi="Times New Roman" w:cs="Times New Roman"/>
          <w:sz w:val="24"/>
          <w:szCs w:val="24"/>
        </w:rPr>
        <w:t>«Знакомство с «</w:t>
      </w:r>
      <w:proofErr w:type="spellStart"/>
      <w:r w:rsidR="00FD0386" w:rsidRPr="008C1DC7">
        <w:rPr>
          <w:rFonts w:ascii="Times New Roman" w:hAnsi="Times New Roman" w:cs="Times New Roman"/>
          <w:sz w:val="24"/>
          <w:szCs w:val="24"/>
        </w:rPr>
        <w:t>Оригами»,</w:t>
      </w:r>
      <w:r w:rsidR="0073055A" w:rsidRPr="008C1DC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«</w:t>
      </w:r>
      <w:r w:rsidR="0073055A" w:rsidRPr="008C1DC7">
        <w:rPr>
          <w:rStyle w:val="a4"/>
          <w:rFonts w:ascii="Times New Roman" w:hAnsi="Times New Roman" w:cs="Times New Roman"/>
          <w:b w:val="0"/>
          <w:iCs/>
          <w:sz w:val="24"/>
          <w:szCs w:val="24"/>
          <w:bdr w:val="none" w:sz="0" w:space="0" w:color="auto" w:frame="1"/>
        </w:rPr>
        <w:t>Пластилинография</w:t>
      </w:r>
      <w:proofErr w:type="spellEnd"/>
      <w:r w:rsidR="0073055A" w:rsidRPr="008C1DC7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»,</w:t>
      </w:r>
      <w:r w:rsidR="00D46B6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«Аппликация - </w:t>
      </w:r>
      <w:r w:rsidR="00D46B64" w:rsidRPr="008C1DC7">
        <w:rPr>
          <w:rFonts w:ascii="Times New Roman" w:hAnsi="Times New Roman" w:cs="Times New Roman"/>
          <w:sz w:val="24"/>
          <w:szCs w:val="24"/>
        </w:rPr>
        <w:t>Торцевание</w:t>
      </w:r>
      <w:r w:rsidR="00D46B6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0A6EA3" w:rsidRPr="008C1DC7" w:rsidRDefault="00596694" w:rsidP="00806316">
      <w:pPr>
        <w:pStyle w:val="a5"/>
        <w:shd w:val="clear" w:color="auto" w:fill="FFFFFF"/>
        <w:spacing w:before="0" w:beforeAutospacing="0" w:after="0" w:afterAutospacing="0"/>
        <w:jc w:val="both"/>
      </w:pPr>
      <w:r w:rsidRPr="008C1DC7">
        <w:t>«</w:t>
      </w:r>
      <w:r w:rsidRPr="008C1DC7">
        <w:rPr>
          <w:color w:val="000000"/>
        </w:rPr>
        <w:t xml:space="preserve">Виды гофрированной бумаги», </w:t>
      </w:r>
      <w:r w:rsidR="000A6EA3" w:rsidRPr="008C1DC7">
        <w:rPr>
          <w:color w:val="000000"/>
        </w:rPr>
        <w:t>«</w:t>
      </w:r>
      <w:r w:rsidR="000A6EA3" w:rsidRPr="008C1DC7">
        <w:t xml:space="preserve">Особенности  </w:t>
      </w:r>
      <w:proofErr w:type="spellStart"/>
      <w:r w:rsidR="000A6EA3" w:rsidRPr="008C1DC7">
        <w:t>квилинга</w:t>
      </w:r>
      <w:proofErr w:type="spellEnd"/>
      <w:r w:rsidR="000A6EA3" w:rsidRPr="008C1DC7">
        <w:t xml:space="preserve"> – </w:t>
      </w:r>
      <w:proofErr w:type="spellStart"/>
      <w:r w:rsidR="000A6EA3" w:rsidRPr="008C1DC7">
        <w:t>бумагокручения</w:t>
      </w:r>
      <w:proofErr w:type="spellEnd"/>
      <w:r w:rsidR="000A6EA3" w:rsidRPr="008C1DC7">
        <w:t xml:space="preserve">». </w:t>
      </w:r>
    </w:p>
    <w:p w:rsidR="004B0DB5" w:rsidRPr="008C1DC7" w:rsidRDefault="004B7823" w:rsidP="009E5FEC">
      <w:pPr>
        <w:shd w:val="clear" w:color="auto" w:fill="FFFFFF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Материалы для </w:t>
      </w:r>
      <w:proofErr w:type="spellStart"/>
      <w:proofErr w:type="gramStart"/>
      <w:r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аудиопрослушивания</w:t>
      </w:r>
      <w:proofErr w:type="spellEnd"/>
      <w:r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 w:rsidR="00DF147E"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и</w:t>
      </w:r>
      <w:proofErr w:type="gramEnd"/>
      <w:r w:rsidR="00DF147E" w:rsidRPr="008C1DC7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видео просмотра</w:t>
      </w:r>
      <w:r w:rsidRPr="008C1D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– музыкальные композиции, </w:t>
      </w:r>
      <w:r w:rsidR="00DF147E" w:rsidRPr="008C1DC7">
        <w:rPr>
          <w:rFonts w:ascii="Times New Roman" w:hAnsi="Times New Roman" w:cs="Times New Roman"/>
          <w:sz w:val="24"/>
          <w:szCs w:val="24"/>
          <w:shd w:val="clear" w:color="auto" w:fill="FFFFFF"/>
        </w:rPr>
        <w:t>песни, стихи, сказки, мультфильмы.</w:t>
      </w:r>
    </w:p>
    <w:p w:rsidR="007E11E5" w:rsidRPr="008C1DC7" w:rsidRDefault="00F3330F" w:rsidP="007E11E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Раздаточныематер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  <w:u w:val="single"/>
        </w:rPr>
        <w:t>иалы</w:t>
      </w:r>
      <w:proofErr w:type="spellEnd"/>
      <w:r w:rsidR="00AC77A8" w:rsidRPr="008C1DC7">
        <w:rPr>
          <w:rFonts w:ascii="Times New Roman" w:eastAsia="Times New Roman" w:hAnsi="Times New Roman" w:cs="Times New Roman"/>
          <w:sz w:val="24"/>
          <w:szCs w:val="24"/>
        </w:rPr>
        <w:t>:</w:t>
      </w:r>
      <w:r w:rsidR="00F85DE2" w:rsidRPr="008C1DC7">
        <w:rPr>
          <w:rFonts w:ascii="Times New Roman" w:eastAsia="Times New Roman" w:hAnsi="Times New Roman" w:cs="Times New Roman"/>
          <w:sz w:val="24"/>
          <w:szCs w:val="24"/>
        </w:rPr>
        <w:t xml:space="preserve"> ш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>аблоны к занятиям, кисточки</w:t>
      </w:r>
      <w:r w:rsidR="00CA7D4A" w:rsidRPr="008C1DC7">
        <w:rPr>
          <w:rFonts w:ascii="Times New Roman" w:eastAsia="Times New Roman" w:hAnsi="Times New Roman" w:cs="Times New Roman"/>
          <w:sz w:val="24"/>
          <w:szCs w:val="24"/>
        </w:rPr>
        <w:t xml:space="preserve"> разных размеров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 xml:space="preserve">, краски, </w:t>
      </w:r>
      <w:r w:rsidR="00A470F6" w:rsidRPr="008C1DC7">
        <w:rPr>
          <w:rFonts w:ascii="Times New Roman" w:eastAsia="Times New Roman" w:hAnsi="Times New Roman" w:cs="Times New Roman"/>
          <w:sz w:val="24"/>
          <w:szCs w:val="24"/>
        </w:rPr>
        <w:t xml:space="preserve">гуашь, 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 xml:space="preserve">цветные карандаши, </w:t>
      </w:r>
      <w:r w:rsidR="009A1F41" w:rsidRPr="008C1DC7">
        <w:rPr>
          <w:rFonts w:ascii="Times New Roman" w:eastAsia="Times New Roman" w:hAnsi="Times New Roman" w:cs="Times New Roman"/>
          <w:sz w:val="24"/>
          <w:szCs w:val="24"/>
        </w:rPr>
        <w:t>про</w:t>
      </w:r>
      <w:r w:rsidR="009E5FEC" w:rsidRPr="008C1DC7">
        <w:rPr>
          <w:rFonts w:ascii="Times New Roman" w:eastAsia="Times New Roman" w:hAnsi="Times New Roman" w:cs="Times New Roman"/>
          <w:sz w:val="24"/>
          <w:szCs w:val="24"/>
        </w:rPr>
        <w:t xml:space="preserve">стые карандаши, восковые мелки, 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 xml:space="preserve">пластилин, цветной картон, белый картон, цветная бумага, </w:t>
      </w:r>
      <w:r w:rsidR="004D087D" w:rsidRPr="008C1DC7">
        <w:rPr>
          <w:rFonts w:ascii="Times New Roman" w:eastAsia="Times New Roman" w:hAnsi="Times New Roman" w:cs="Times New Roman"/>
          <w:sz w:val="24"/>
          <w:szCs w:val="24"/>
        </w:rPr>
        <w:t>белая бумага формата А3, А</w:t>
      </w:r>
      <w:proofErr w:type="gramStart"/>
      <w:r w:rsidR="004D087D" w:rsidRPr="008C1DC7">
        <w:rPr>
          <w:rFonts w:ascii="Times New Roman" w:eastAsia="Times New Roman" w:hAnsi="Times New Roman" w:cs="Times New Roman"/>
          <w:sz w:val="24"/>
          <w:szCs w:val="24"/>
        </w:rPr>
        <w:t>4,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>ножницы</w:t>
      </w:r>
      <w:proofErr w:type="gramEnd"/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600D" w:rsidRPr="008C1DC7">
        <w:rPr>
          <w:rFonts w:ascii="Times New Roman" w:eastAsia="Times New Roman" w:hAnsi="Times New Roman" w:cs="Times New Roman"/>
          <w:sz w:val="24"/>
          <w:szCs w:val="24"/>
        </w:rPr>
        <w:t xml:space="preserve"> клей</w:t>
      </w:r>
      <w:r w:rsidR="001A1C52" w:rsidRPr="008C1DC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72A6" w:rsidRPr="008C1DC7">
        <w:rPr>
          <w:rFonts w:ascii="Times New Roman" w:eastAsia="Times New Roman" w:hAnsi="Times New Roman" w:cs="Times New Roman"/>
          <w:sz w:val="24"/>
          <w:szCs w:val="24"/>
        </w:rPr>
        <w:t xml:space="preserve"> непроливайки, </w:t>
      </w:r>
      <w:r w:rsidR="00A470F6" w:rsidRPr="008C1DC7">
        <w:rPr>
          <w:rFonts w:ascii="Times New Roman" w:eastAsia="Times New Roman" w:hAnsi="Times New Roman" w:cs="Times New Roman"/>
          <w:sz w:val="24"/>
          <w:szCs w:val="24"/>
        </w:rPr>
        <w:t>пластилин, мыльный раствор, соль, нити разной толщины</w:t>
      </w:r>
      <w:r w:rsidR="00554905" w:rsidRPr="008C1DC7">
        <w:rPr>
          <w:rFonts w:ascii="Times New Roman" w:eastAsia="Times New Roman" w:hAnsi="Times New Roman" w:cs="Times New Roman"/>
          <w:sz w:val="24"/>
          <w:szCs w:val="24"/>
        </w:rPr>
        <w:t xml:space="preserve"> и фактуры, ткань, овощи(картофель, морковь, капуста</w:t>
      </w:r>
      <w:r w:rsidR="00110A60" w:rsidRPr="008C1D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78AF" w:rsidRPr="008C1DC7">
        <w:rPr>
          <w:rFonts w:ascii="Times New Roman" w:eastAsia="Times New Roman" w:hAnsi="Times New Roman" w:cs="Times New Roman"/>
          <w:sz w:val="24"/>
          <w:szCs w:val="24"/>
        </w:rPr>
        <w:t>ватные пал</w:t>
      </w:r>
      <w:r w:rsidR="0052434A" w:rsidRPr="008C1DC7">
        <w:rPr>
          <w:rFonts w:ascii="Times New Roman" w:eastAsia="Times New Roman" w:hAnsi="Times New Roman" w:cs="Times New Roman"/>
          <w:sz w:val="24"/>
          <w:szCs w:val="24"/>
        </w:rPr>
        <w:t>оч</w:t>
      </w:r>
      <w:r w:rsidR="004A7C14" w:rsidRPr="008C1DC7">
        <w:rPr>
          <w:rFonts w:ascii="Times New Roman" w:eastAsia="Times New Roman" w:hAnsi="Times New Roman" w:cs="Times New Roman"/>
          <w:sz w:val="24"/>
          <w:szCs w:val="24"/>
        </w:rPr>
        <w:t>ки и диски, поро</w:t>
      </w:r>
      <w:r w:rsidR="0052434A" w:rsidRPr="008C1DC7">
        <w:rPr>
          <w:rFonts w:ascii="Times New Roman" w:eastAsia="Times New Roman" w:hAnsi="Times New Roman" w:cs="Times New Roman"/>
          <w:sz w:val="24"/>
          <w:szCs w:val="24"/>
        </w:rPr>
        <w:t>лон, трубочки, салфетки</w:t>
      </w:r>
      <w:r w:rsidR="00930398" w:rsidRPr="008C1D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225FB" w:rsidRPr="008C1DC7" w:rsidRDefault="007A36A4" w:rsidP="007E11E5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Педагогическая диагностика (мониторинг)</w:t>
      </w:r>
    </w:p>
    <w:p w:rsidR="00D225FB" w:rsidRPr="008C1DC7" w:rsidRDefault="007A36A4" w:rsidP="00053DB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художественно-творческого развития</w:t>
      </w:r>
      <w:r w:rsidR="00C00AC2" w:rsidRPr="008C1DC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</w:t>
      </w:r>
    </w:p>
    <w:p w:rsidR="00D85D22" w:rsidRPr="008C1DC7" w:rsidRDefault="00D85D22" w:rsidP="00E8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5D22" w:rsidRPr="008C1DC7" w:rsidRDefault="00D85D22" w:rsidP="002A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диагностика – систем</w:t>
      </w:r>
      <w:r w:rsidR="002A50A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методов и приемов, специально 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разработанных педагогических </w:t>
      </w:r>
      <w:proofErr w:type="spellStart"/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технологий,</w:t>
      </w:r>
      <w:r w:rsidR="00C00AC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</w:t>
      </w:r>
      <w:proofErr w:type="spellEnd"/>
      <w:proofErr w:type="gramEnd"/>
      <w:r w:rsidR="00C00AC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заданий, чтобы выявить уровень развития ребёнка – дошкольника, а также диагностировать 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причинынедостатков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находить пути улучшения качества образовательных 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услуг.Для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мониторинга за основу использую методику </w:t>
      </w:r>
      <w:r w:rsidR="009B771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И. А. Лыковой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соответствие знаний, умений и навыков 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программнымтребованиям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определяются следующими методами диагно</w:t>
      </w:r>
      <w:r w:rsidR="00C00AC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стики: наблюдения, беседы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, практическое задание.</w:t>
      </w:r>
    </w:p>
    <w:p w:rsidR="00783095" w:rsidRPr="008C1DC7" w:rsidRDefault="00D85D22" w:rsidP="002A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Данные заносятся в диагностическую карту усвоения программы в соот</w:t>
      </w:r>
      <w:r w:rsidR="0078309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ветствии критериям </w:t>
      </w:r>
      <w:proofErr w:type="spellStart"/>
      <w:r w:rsidR="0078309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оценкиЗУНов</w:t>
      </w:r>
      <w:proofErr w:type="spellEnd"/>
      <w:r w:rsidR="00783095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9C4DF4" w:rsidRPr="008C1DC7" w:rsidRDefault="00D85D22" w:rsidP="002A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Низкий уровень- 1б. (ребенок владеет менее чем ½ объема зна</w:t>
      </w:r>
      <w:r w:rsidR="009C4DF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ний, предусмотренных программой)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D85D22" w:rsidRPr="008C1DC7" w:rsidRDefault="00D225FB" w:rsidP="002A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Средний уровень – 2 </w:t>
      </w:r>
      <w:proofErr w:type="gramStart"/>
      <w:r w:rsidR="0076213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proofErr w:type="gramEnd"/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объемосвоенных</w:t>
      </w:r>
      <w:proofErr w:type="spellEnd"/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составляет</w:t>
      </w:r>
      <w:r w:rsidR="0092488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более ½); Высокий уровень – </w:t>
      </w:r>
      <w:r w:rsidR="0076213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3б</w:t>
      </w:r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(освоен практически весь объем знаний, </w:t>
      </w:r>
      <w:proofErr w:type="spellStart"/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предусмотренныхпрограммой</w:t>
      </w:r>
      <w:proofErr w:type="spellEnd"/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конкретный период). Используя схемы проверки знаний детей и данные критерии, проводится </w:t>
      </w:r>
      <w:proofErr w:type="spellStart"/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диагностикауровня</w:t>
      </w:r>
      <w:proofErr w:type="spellEnd"/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</w:t>
      </w:r>
      <w:r w:rsidR="0076213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умений</w:t>
      </w:r>
      <w:r w:rsidR="00D85D22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три раза в год (начальная, промежуточная, итоговая).</w:t>
      </w:r>
    </w:p>
    <w:p w:rsidR="00D85D22" w:rsidRPr="008C1DC7" w:rsidRDefault="00D85D22" w:rsidP="002A50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6A4" w:rsidRPr="008C1DC7" w:rsidRDefault="007A36A4" w:rsidP="007A3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  диагностика  детей проводится  с  детьми   в   естественных условиях. В отдельном помещении оборудуется место для индивидуальных занятий с детьми. На столе свободно размещаются разные художественные материалы и инструменты для свободного выбора их детьми в ходе эксперимента: краски гуашевые, кисти трёх размеров, фломастеры, цветные карандаши,  салфетки бумажные и матерчатые, </w:t>
      </w:r>
      <w:r w:rsidR="008D695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клей, </w:t>
      </w:r>
      <w:proofErr w:type="spellStart"/>
      <w:r w:rsidR="00BC749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ластилин</w:t>
      </w:r>
      <w:proofErr w:type="spellEnd"/>
      <w:r w:rsidR="00BC749E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бумага белая</w:t>
      </w:r>
      <w:r w:rsidR="008D695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цветная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трёх форматов (большого, среднего и маленького). Дети приглашаются индивидуально, рассматривают материалы и инструменты. В непринужденной игровой форме ребёнку предлагается назвать всё, что он видит (при этом фиксируется общая ориентировка ребёнка в художественных материалах), и выбрать, чем бы он хотел заниматься (что бы хотел делать). Предлагается также выбрать материалы для реализации своего замысла.</w:t>
      </w:r>
    </w:p>
    <w:p w:rsidR="007A36A4" w:rsidRPr="008C1DC7" w:rsidRDefault="007A36A4" w:rsidP="007A3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 ходу эксперимента фиксируются: выбор ребенка, внешние проявления его реакции на ситуацию, последовательность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7A36A4" w:rsidRPr="008C1DC7" w:rsidRDefault="007A36A4" w:rsidP="007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анализа процесса и результата детской художественной деятельности была разработана система показателей, сведённая в таблицу для удобства фиксации наблюдений экспериментаторов.</w:t>
      </w:r>
    </w:p>
    <w:p w:rsidR="00DE3DB6" w:rsidRPr="008C1DC7" w:rsidRDefault="00DE3DB6" w:rsidP="007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70ED3" w:rsidRPr="008C1DC7" w:rsidRDefault="00870ED3" w:rsidP="007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2488E" w:rsidRPr="008C1DC7" w:rsidRDefault="0092488E" w:rsidP="007A36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A36A4" w:rsidRPr="008C1DC7" w:rsidRDefault="007A36A4" w:rsidP="007A36A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4596F" w:rsidRPr="008C1DC7" w:rsidRDefault="0064596F" w:rsidP="006459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 (мониторинг)</w:t>
      </w:r>
    </w:p>
    <w:p w:rsidR="0064596F" w:rsidRPr="008C1DC7" w:rsidRDefault="0064596F" w:rsidP="006459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Художественно-творческое развитие детей 5-6 лет</w:t>
      </w:r>
    </w:p>
    <w:p w:rsidR="0064596F" w:rsidRPr="008C1DC7" w:rsidRDefault="0064596F" w:rsidP="0064596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(старшая группа)</w:t>
      </w: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Самостоятельное создание образов  различных объектов,  предметов и явлений (бытовых, социальных, природных) окружающего мира на основе сформированных представлений о них;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 разных видах изобразительной деятельности стремление к воплощению развернутых сюжетов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доступными графическими, живописными и пластическими средствами в создаваемых образах различных признаков  изображаемых объектов (форма, пропорции, цвет, фактура, характерные детали), а также различные взаимосвязи между ними.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личного отношения к изображаемому, доступными изобразительно-выразительными и конструктивными средствами;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воплощению развернутых сюжетов в разных видах изобразительной деятельности;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декоративно-оформительской деятельности создание изделия, гармонично 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сочитающего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форму, декор и назначение предмета.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сочетание освоенных художественных техник и способов для воплощения своих замыслов;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новых техни</w:t>
      </w:r>
      <w:r w:rsidR="007D375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к  </w:t>
      </w:r>
      <w:r w:rsidR="009B6C9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по своей инициативе (</w:t>
      </w:r>
      <w:proofErr w:type="spellStart"/>
      <w:r w:rsidR="009B6C9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кляксографи</w:t>
      </w:r>
      <w:r w:rsidR="007D375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 w:rsidR="007D375B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, печатанье – оттиск,</w:t>
      </w:r>
      <w:r w:rsidR="00E023A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мыльные пузыри, монотипия, рисование свечой, рисование нитью, </w:t>
      </w:r>
      <w:proofErr w:type="spellStart"/>
      <w:r w:rsidR="00E023A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набрызг</w:t>
      </w:r>
      <w:proofErr w:type="spellEnd"/>
      <w:r w:rsidR="00E023AD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, по шаблону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64596F" w:rsidRPr="008C1DC7" w:rsidRDefault="0064596F" w:rsidP="00CF4D12">
      <w:pPr>
        <w:numPr>
          <w:ilvl w:val="0"/>
          <w:numId w:val="1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различных изобразительно-выразительных средств (форма, линия, пятно, ритм, цвет, композиция, симметрия, асимметрия и др.).</w:t>
      </w:r>
    </w:p>
    <w:p w:rsidR="0064596F" w:rsidRPr="008C1DC7" w:rsidRDefault="0064596F" w:rsidP="0064596F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Высокий уровень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ребенок активно интересуется разными видами и жанрами изобразительного и декоративно-прикладного искусства; проявляет индивидуальное эмоционально-ценностное отношение (выражает эмоциями, жестами,  мимикой); самостоятельно и мотивированно занимается изобразительной деятельностью;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социальном).</w:t>
      </w: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Средний уровень 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ребенок проявляет интерес к изобразительному и декоративно-прикладному искусству; замечает красивое в окружающем мире и выражает свои эмоции,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– 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родителей); не проявляет интереса к освоению новых художественных техник.</w:t>
      </w:r>
    </w:p>
    <w:p w:rsidR="0064596F" w:rsidRPr="008C1DC7" w:rsidRDefault="0064596F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1B317F" w:rsidRPr="008C1DC7" w:rsidRDefault="001B317F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75806" w:rsidRPr="008C1DC7" w:rsidRDefault="00475806" w:rsidP="004758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Педагогическая диагностика (мониторинг)</w:t>
      </w:r>
    </w:p>
    <w:p w:rsidR="00475806" w:rsidRPr="008C1DC7" w:rsidRDefault="00475806" w:rsidP="004758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Художественно-творческое развитие детей 6-7 лет</w:t>
      </w:r>
    </w:p>
    <w:p w:rsidR="00475806" w:rsidRPr="008C1DC7" w:rsidRDefault="00475806" w:rsidP="004758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(подготовительная к школе группа)</w:t>
      </w:r>
    </w:p>
    <w:p w:rsidR="00475806" w:rsidRPr="008C1DC7" w:rsidRDefault="00475806" w:rsidP="0047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Общие показатели развития детского творчества для данного возраста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BB7635" w:rsidRPr="008C1DC7" w:rsidRDefault="00BB7635" w:rsidP="004758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Самостоятельное, свободное, увлеченное и с устойчивым </w:t>
      </w: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интересом  создание</w:t>
      </w:r>
      <w:proofErr w:type="gram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оригинальных образов и сюжетных композиций</w:t>
      </w:r>
      <w:r w:rsidR="00552C96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различной тематики из близкого окружения (семья, детский сад, бытовые, общественные и природные явления,  флора, фауна, деревня, город, праздники), на основе своего представления о «далеком» (природа и культура на других континентах, путешествия, космос), «прошлом» и «будущем» (приключения).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Передача  личных впечатлений и отношения об окружающем мире (добрый или злой сказочный персонаж, грустный или веселый человек) доступными изобразительно-выразительными и конструктивными средствами;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 отношения к эстетическим объектам и явлениям (красиво, нравится, любуюсь);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Успешная реализация творческих замыслов;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сочетание разных видов художественно-продуктивной деятельности;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воплощению развернутых сюжетов в разных видах изобразительной деятельности;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В декоративно-оформительской деятельности создание изделия, гармонично сочетающего форму, декор и назначение предмета.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и сочетание освоенных художественных техник и способов для воплощения своих замыслов;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Свободное использование освоенных художественных техник  и изобразительно-выразительные средства как особый «язык искусства»;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новых способов создания образа и изобретение своих в процессе художественного экспериментирования;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Планирование работы;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Сотрудничество с другими  детьми в процессе создания коллективной композиции;</w:t>
      </w:r>
    </w:p>
    <w:p w:rsidR="00475806" w:rsidRPr="008C1DC7" w:rsidRDefault="00475806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Интерес к изобразительному и декоративно-прикладному искусству.</w:t>
      </w:r>
    </w:p>
    <w:p w:rsidR="009352C5" w:rsidRPr="008C1DC7" w:rsidRDefault="00FC5D47" w:rsidP="00CF4D12">
      <w:pPr>
        <w:numPr>
          <w:ilvl w:val="0"/>
          <w:numId w:val="2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новых </w:t>
      </w:r>
      <w:proofErr w:type="gram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  по</w:t>
      </w:r>
      <w:proofErr w:type="gram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своей инициативе (</w:t>
      </w:r>
      <w:proofErr w:type="spellStart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пуаптилизм</w:t>
      </w:r>
      <w:proofErr w:type="spellEnd"/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мозаика, пластилинография, </w:t>
      </w:r>
      <w:r w:rsidR="00FE7DC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рисование тычком и сухой жесткой кистью, тампонирование, </w:t>
      </w:r>
      <w:proofErr w:type="spellStart"/>
      <w:r w:rsidR="00FE7DC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зетангл</w:t>
      </w:r>
      <w:proofErr w:type="spellEnd"/>
      <w:r w:rsidR="00FE7DC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E7DC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граттаж</w:t>
      </w:r>
      <w:proofErr w:type="spellEnd"/>
      <w:r w:rsidR="00FE7DC1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B50D0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рисование солью</w:t>
      </w:r>
      <w:r w:rsidR="00206C74"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BB7635" w:rsidRPr="008C1DC7" w:rsidRDefault="00BB7635" w:rsidP="00BB7635">
      <w:p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4"/>
          <w:szCs w:val="24"/>
        </w:rPr>
      </w:pPr>
    </w:p>
    <w:p w:rsidR="00475806" w:rsidRPr="008C1DC7" w:rsidRDefault="00475806" w:rsidP="0047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Высокий уровень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ребенок проявляет устойчивый интерес к  разными видами и жанрами изобразительного и декоративно-прикладного искусства; увлеченно и самостоятельно занимается изобразительной деятельностью; нашел свой стиль (индивидуальный почерк); получает эстетическое удовольствие от освоения нового, достижения результата, оригинальности замысла, открытия своих возможностей; замечает красоту и гармонию в окружающем мире (природном, бытовом, социальном), сам пытается внести красоту и гармонию в окружающий мир.</w:t>
      </w:r>
    </w:p>
    <w:p w:rsidR="00BB7635" w:rsidRPr="008C1DC7" w:rsidRDefault="00BB7635" w:rsidP="004758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75806" w:rsidRPr="008C1DC7" w:rsidRDefault="00475806" w:rsidP="004758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Средний уровень 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– ребенок проявляет интерес к изобразительному и декоративно-прикладному искусству; замечает красивое в окружающем мире, охотно включается в сотворчество с другими детьми и взрослыми, но не очень охотно проявляет свою инициативу в выборе сюжетов, изобразительно-выразительных средств, мотивируя боязнью неудачи, ошибки, неуверенностью в своих силах и умениях, замыслы и результаты изобразительной деятельности не всегда оригинальны и самостоятельны.</w:t>
      </w:r>
    </w:p>
    <w:p w:rsidR="00BB7635" w:rsidRPr="008C1DC7" w:rsidRDefault="00BB7635" w:rsidP="004758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75806" w:rsidRPr="008C1DC7" w:rsidRDefault="00475806" w:rsidP="004758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8C1D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Низкий уровень – </w:t>
      </w:r>
      <w:r w:rsidRPr="008C1DC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занимается изобразительной деятельностью лишь в специально созданной ситуации при участии и активной поддержки взрослого (педагога, родителей) или сверстников; не проявляет интереса к освоению новых художественных техник и изобразительно-выразительных средств; не высказывает заметного интереса к искусству</w:t>
      </w:r>
    </w:p>
    <w:p w:rsidR="00475806" w:rsidRPr="008C1DC7" w:rsidRDefault="00475806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475806" w:rsidRPr="008C1DC7" w:rsidRDefault="00475806" w:rsidP="0064596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970CFB" w:rsidRDefault="00970CFB" w:rsidP="00C817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70CFB" w:rsidSect="00756FCF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30F22" w:rsidRPr="00F2599C" w:rsidRDefault="00C30F22" w:rsidP="00C30F22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F2599C">
        <w:rPr>
          <w:b/>
          <w:bCs/>
          <w:color w:val="000000"/>
        </w:rPr>
        <w:lastRenderedPageBreak/>
        <w:t xml:space="preserve">Карта педагогической диагностики по художественному </w:t>
      </w:r>
      <w:proofErr w:type="spellStart"/>
      <w:r w:rsidRPr="00F2599C">
        <w:rPr>
          <w:b/>
          <w:bCs/>
          <w:color w:val="000000"/>
        </w:rPr>
        <w:t>творчествудетейдошкольного</w:t>
      </w:r>
      <w:proofErr w:type="spellEnd"/>
      <w:r w:rsidRPr="00F2599C">
        <w:rPr>
          <w:b/>
          <w:bCs/>
          <w:color w:val="000000"/>
        </w:rPr>
        <w:t xml:space="preserve"> </w:t>
      </w:r>
      <w:proofErr w:type="gramStart"/>
      <w:r w:rsidRPr="00F2599C">
        <w:rPr>
          <w:b/>
          <w:bCs/>
          <w:color w:val="000000"/>
        </w:rPr>
        <w:t>возраста(</w:t>
      </w:r>
      <w:proofErr w:type="gramEnd"/>
      <w:r w:rsidRPr="00F2599C">
        <w:rPr>
          <w:b/>
          <w:bCs/>
          <w:color w:val="000000"/>
        </w:rPr>
        <w:t>5-6 лет).</w:t>
      </w:r>
    </w:p>
    <w:p w:rsidR="00637526" w:rsidRPr="00F2599C" w:rsidRDefault="00637526" w:rsidP="00557B3F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(начальная)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5"/>
        <w:gridCol w:w="1895"/>
        <w:gridCol w:w="1222"/>
        <w:gridCol w:w="1134"/>
        <w:gridCol w:w="1560"/>
        <w:gridCol w:w="1417"/>
        <w:gridCol w:w="992"/>
        <w:gridCol w:w="993"/>
        <w:gridCol w:w="1984"/>
        <w:gridCol w:w="1418"/>
        <w:gridCol w:w="1134"/>
        <w:gridCol w:w="992"/>
        <w:gridCol w:w="992"/>
      </w:tblGrid>
      <w:tr w:rsidR="00636CB9" w:rsidRPr="00F2599C" w:rsidTr="000132C3">
        <w:trPr>
          <w:trHeight w:val="345"/>
        </w:trPr>
        <w:tc>
          <w:tcPr>
            <w:tcW w:w="2180" w:type="dxa"/>
            <w:gridSpan w:val="2"/>
            <w:vMerge w:val="restart"/>
          </w:tcPr>
          <w:p w:rsidR="00636CB9" w:rsidRPr="00F2599C" w:rsidRDefault="00636CB9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Ф.И.ребёнка</w:t>
            </w:r>
            <w:proofErr w:type="spellEnd"/>
          </w:p>
        </w:tc>
        <w:tc>
          <w:tcPr>
            <w:tcW w:w="13838" w:type="dxa"/>
            <w:gridSpan w:val="11"/>
            <w:tcBorders>
              <w:bottom w:val="single" w:sz="4" w:space="0" w:color="auto"/>
            </w:tcBorders>
          </w:tcPr>
          <w:p w:rsidR="00636CB9" w:rsidRPr="00F2599C" w:rsidRDefault="00636CB9" w:rsidP="00636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Общие показатели развития детского творчества</w:t>
            </w:r>
          </w:p>
        </w:tc>
      </w:tr>
      <w:tr w:rsidR="00636CB9" w:rsidRPr="00F2599C" w:rsidTr="00636CB9">
        <w:trPr>
          <w:trHeight w:val="2550"/>
        </w:trPr>
        <w:tc>
          <w:tcPr>
            <w:tcW w:w="2180" w:type="dxa"/>
            <w:gridSpan w:val="2"/>
            <w:vMerge/>
          </w:tcPr>
          <w:p w:rsidR="00636CB9" w:rsidRPr="00F2599C" w:rsidRDefault="00636CB9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образов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различных признаков и деталей в изображении объектов.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Выражение своих эмоций и мыслей и отношения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</w:tc>
        <w:tc>
          <w:tcPr>
            <w:tcW w:w="993" w:type="dxa"/>
            <w:tcBorders>
              <w:top w:val="nil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Стремление осваивать новые художественные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Освоение новых изобразительных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36CB9" w:rsidRPr="00F2599C" w:rsidRDefault="00636CB9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EB748C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EB748C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C7AC8" w:rsidRPr="00F2599C" w:rsidTr="00DC7AC8">
        <w:tc>
          <w:tcPr>
            <w:tcW w:w="285" w:type="dxa"/>
            <w:tcBorders>
              <w:righ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C7AC8" w:rsidRPr="00F2599C" w:rsidRDefault="00DC7AC8" w:rsidP="005B1D0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E2DE6" w:rsidRPr="00F2599C" w:rsidRDefault="002E2DE6" w:rsidP="005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748C" w:rsidRPr="00F2599C" w:rsidRDefault="00EB748C" w:rsidP="00EB748C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EB748C" w:rsidRPr="00F2599C" w:rsidRDefault="00EB748C" w:rsidP="00EB748C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3 - высокий уровень</w:t>
      </w:r>
    </w:p>
    <w:p w:rsidR="00EB748C" w:rsidRPr="00F2599C" w:rsidRDefault="00EB748C" w:rsidP="00EB748C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2 – средний уровень</w:t>
      </w:r>
    </w:p>
    <w:p w:rsidR="00C30F22" w:rsidRDefault="00EB748C" w:rsidP="00C30F22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  <w:r w:rsidRPr="00F2599C">
        <w:rPr>
          <w:rStyle w:val="c2"/>
          <w:bCs/>
          <w:color w:val="000000"/>
        </w:rPr>
        <w:t>1 – низкий уровень</w:t>
      </w:r>
    </w:p>
    <w:p w:rsidR="005D3038" w:rsidRDefault="005D3038" w:rsidP="00C30F22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5D3038" w:rsidRDefault="005D3038" w:rsidP="00C30F22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5D3038" w:rsidRPr="00F2599C" w:rsidRDefault="005D3038" w:rsidP="00C30F22">
      <w:pPr>
        <w:pStyle w:val="c17"/>
        <w:shd w:val="clear" w:color="auto" w:fill="FFFFFF"/>
        <w:spacing w:before="0" w:beforeAutospacing="0" w:after="0" w:afterAutospacing="0"/>
        <w:ind w:left="720"/>
        <w:rPr>
          <w:b/>
          <w:bCs/>
          <w:color w:val="000000"/>
        </w:rPr>
      </w:pPr>
    </w:p>
    <w:p w:rsidR="003A0CEE" w:rsidRPr="00F2599C" w:rsidRDefault="003A0CEE" w:rsidP="003A0CEE">
      <w:pPr>
        <w:pStyle w:val="c1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C30F22" w:rsidRPr="00F2599C" w:rsidRDefault="00C30F22" w:rsidP="003A0CEE">
      <w:pPr>
        <w:pStyle w:val="c17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2599C">
        <w:rPr>
          <w:b/>
          <w:bCs/>
          <w:color w:val="000000"/>
        </w:rPr>
        <w:lastRenderedPageBreak/>
        <w:t xml:space="preserve">Карта педагогической диагностики по художественному </w:t>
      </w:r>
      <w:proofErr w:type="spellStart"/>
      <w:r w:rsidRPr="00F2599C">
        <w:rPr>
          <w:b/>
          <w:bCs/>
          <w:color w:val="000000"/>
        </w:rPr>
        <w:t>творчествудетейдошкольного</w:t>
      </w:r>
      <w:proofErr w:type="spellEnd"/>
      <w:r w:rsidRPr="00F2599C">
        <w:rPr>
          <w:b/>
          <w:bCs/>
          <w:color w:val="000000"/>
        </w:rPr>
        <w:t xml:space="preserve"> </w:t>
      </w:r>
      <w:proofErr w:type="gramStart"/>
      <w:r w:rsidRPr="00F2599C">
        <w:rPr>
          <w:b/>
          <w:bCs/>
          <w:color w:val="000000"/>
        </w:rPr>
        <w:t>возраста(</w:t>
      </w:r>
      <w:proofErr w:type="gramEnd"/>
      <w:r w:rsidRPr="00F2599C">
        <w:rPr>
          <w:b/>
          <w:bCs/>
          <w:color w:val="000000"/>
        </w:rPr>
        <w:t>5-6 лет).</w:t>
      </w:r>
    </w:p>
    <w:p w:rsidR="00EB748C" w:rsidRPr="00F2599C" w:rsidRDefault="00EB748C" w:rsidP="00780ABD">
      <w:pPr>
        <w:pStyle w:val="c1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3101A7" w:rsidRPr="00F2599C" w:rsidRDefault="003101A7" w:rsidP="003101A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(промежуточная)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5"/>
        <w:gridCol w:w="1895"/>
        <w:gridCol w:w="1222"/>
        <w:gridCol w:w="1134"/>
        <w:gridCol w:w="1560"/>
        <w:gridCol w:w="1417"/>
        <w:gridCol w:w="992"/>
        <w:gridCol w:w="993"/>
        <w:gridCol w:w="1984"/>
        <w:gridCol w:w="1418"/>
        <w:gridCol w:w="1134"/>
        <w:gridCol w:w="992"/>
        <w:gridCol w:w="992"/>
      </w:tblGrid>
      <w:tr w:rsidR="00144FCC" w:rsidRPr="00F2599C" w:rsidTr="000132C3">
        <w:trPr>
          <w:trHeight w:val="390"/>
        </w:trPr>
        <w:tc>
          <w:tcPr>
            <w:tcW w:w="2180" w:type="dxa"/>
            <w:gridSpan w:val="2"/>
            <w:vMerge w:val="restart"/>
          </w:tcPr>
          <w:p w:rsidR="00144FCC" w:rsidRPr="00F2599C" w:rsidRDefault="00144FCC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Ф.И.ребёнка</w:t>
            </w:r>
            <w:proofErr w:type="spellEnd"/>
          </w:p>
        </w:tc>
        <w:tc>
          <w:tcPr>
            <w:tcW w:w="13838" w:type="dxa"/>
            <w:gridSpan w:val="11"/>
            <w:tcBorders>
              <w:bottom w:val="single" w:sz="4" w:space="0" w:color="auto"/>
            </w:tcBorders>
          </w:tcPr>
          <w:p w:rsidR="00144FCC" w:rsidRPr="00F2599C" w:rsidRDefault="00144FCC" w:rsidP="00144F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Общие показатели развития детского творчества</w:t>
            </w:r>
          </w:p>
        </w:tc>
      </w:tr>
      <w:tr w:rsidR="002D3CF6" w:rsidRPr="00F2599C" w:rsidTr="002D3CF6">
        <w:trPr>
          <w:trHeight w:val="2505"/>
        </w:trPr>
        <w:tc>
          <w:tcPr>
            <w:tcW w:w="2180" w:type="dxa"/>
            <w:gridSpan w:val="2"/>
            <w:vMerge/>
          </w:tcPr>
          <w:p w:rsidR="002D3CF6" w:rsidRPr="00F2599C" w:rsidRDefault="002D3CF6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образов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различных признаков и деталей в изображении объектов.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Выражение своих эмоций и мыслей и отношения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Стремление осваивать новые художественные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Освоение новых изобразительных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D3CF6" w:rsidRPr="00F2599C" w:rsidRDefault="002D3CF6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0132C3">
        <w:tc>
          <w:tcPr>
            <w:tcW w:w="28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01A7" w:rsidRPr="00F2599C" w:rsidRDefault="003101A7" w:rsidP="003101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01A7" w:rsidRPr="00F2599C" w:rsidRDefault="003101A7" w:rsidP="003101A7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3101A7" w:rsidRPr="00F2599C" w:rsidRDefault="003101A7" w:rsidP="003101A7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3 - высокий уровень</w:t>
      </w:r>
    </w:p>
    <w:p w:rsidR="003A0CEE" w:rsidRPr="00F2599C" w:rsidRDefault="003101A7" w:rsidP="003A0CEE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  <w:r w:rsidRPr="00F2599C">
        <w:rPr>
          <w:rStyle w:val="c2"/>
          <w:bCs/>
          <w:color w:val="000000"/>
        </w:rPr>
        <w:t>2 – средний уровень</w:t>
      </w:r>
    </w:p>
    <w:p w:rsidR="000B48DE" w:rsidRDefault="003101A7" w:rsidP="003A0CEE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  <w:r w:rsidRPr="00F2599C">
        <w:rPr>
          <w:rStyle w:val="c2"/>
          <w:bCs/>
          <w:color w:val="000000"/>
        </w:rPr>
        <w:t>1 – низкий уровень</w:t>
      </w:r>
    </w:p>
    <w:p w:rsidR="005D3038" w:rsidRDefault="005D3038" w:rsidP="003A0CEE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5D3038" w:rsidRPr="00F2599C" w:rsidRDefault="005D3038" w:rsidP="003A0CEE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3A0CEE" w:rsidRPr="00F2599C" w:rsidRDefault="003A0CEE" w:rsidP="00EC1E99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</w:rPr>
      </w:pPr>
    </w:p>
    <w:p w:rsidR="003101A7" w:rsidRPr="00F2599C" w:rsidRDefault="00A74CA8" w:rsidP="00EC1E99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F2599C">
        <w:rPr>
          <w:b/>
          <w:bCs/>
          <w:color w:val="000000"/>
        </w:rPr>
        <w:lastRenderedPageBreak/>
        <w:t xml:space="preserve">Карта педагогической диагностики по художественному </w:t>
      </w:r>
      <w:proofErr w:type="spellStart"/>
      <w:r w:rsidRPr="00F2599C">
        <w:rPr>
          <w:b/>
          <w:bCs/>
          <w:color w:val="000000"/>
        </w:rPr>
        <w:t>творчеству</w:t>
      </w:r>
      <w:r w:rsidR="00EC1E99" w:rsidRPr="00F2599C">
        <w:rPr>
          <w:b/>
          <w:bCs/>
          <w:color w:val="000000"/>
        </w:rPr>
        <w:t>д</w:t>
      </w:r>
      <w:r w:rsidR="003101A7" w:rsidRPr="00F2599C">
        <w:rPr>
          <w:b/>
          <w:bCs/>
          <w:color w:val="000000"/>
        </w:rPr>
        <w:t>етейдош</w:t>
      </w:r>
      <w:r w:rsidR="00EC1E99" w:rsidRPr="00F2599C">
        <w:rPr>
          <w:b/>
          <w:bCs/>
          <w:color w:val="000000"/>
        </w:rPr>
        <w:t>кольного</w:t>
      </w:r>
      <w:proofErr w:type="spellEnd"/>
      <w:r w:rsidR="00EC1E99" w:rsidRPr="00F2599C">
        <w:rPr>
          <w:b/>
          <w:bCs/>
          <w:color w:val="000000"/>
        </w:rPr>
        <w:t xml:space="preserve"> </w:t>
      </w:r>
      <w:proofErr w:type="gramStart"/>
      <w:r w:rsidR="00EC1E99" w:rsidRPr="00F2599C">
        <w:rPr>
          <w:b/>
          <w:bCs/>
          <w:color w:val="000000"/>
        </w:rPr>
        <w:t>возраста</w:t>
      </w:r>
      <w:r w:rsidR="003101A7" w:rsidRPr="00F2599C">
        <w:rPr>
          <w:b/>
          <w:bCs/>
          <w:color w:val="000000"/>
        </w:rPr>
        <w:t>(</w:t>
      </w:r>
      <w:proofErr w:type="gramEnd"/>
      <w:r w:rsidR="003101A7" w:rsidRPr="00F2599C">
        <w:rPr>
          <w:b/>
          <w:bCs/>
          <w:color w:val="000000"/>
        </w:rPr>
        <w:t>5-6 лет).</w:t>
      </w:r>
    </w:p>
    <w:p w:rsidR="003101A7" w:rsidRPr="00F2599C" w:rsidRDefault="003101A7" w:rsidP="003101A7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(итоговая)</w:t>
      </w:r>
    </w:p>
    <w:p w:rsidR="00FD3080" w:rsidRPr="00F2599C" w:rsidRDefault="00FD3080" w:rsidP="003101A7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sz w:val="24"/>
          <w:szCs w:val="24"/>
        </w:rPr>
      </w:pP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1755"/>
        <w:gridCol w:w="1222"/>
        <w:gridCol w:w="1134"/>
        <w:gridCol w:w="1560"/>
        <w:gridCol w:w="1417"/>
        <w:gridCol w:w="992"/>
        <w:gridCol w:w="993"/>
        <w:gridCol w:w="1984"/>
        <w:gridCol w:w="1418"/>
        <w:gridCol w:w="1134"/>
        <w:gridCol w:w="992"/>
        <w:gridCol w:w="992"/>
      </w:tblGrid>
      <w:tr w:rsidR="00FD3080" w:rsidRPr="00F2599C" w:rsidTr="000132C3">
        <w:trPr>
          <w:trHeight w:val="405"/>
        </w:trPr>
        <w:tc>
          <w:tcPr>
            <w:tcW w:w="2180" w:type="dxa"/>
            <w:gridSpan w:val="2"/>
            <w:vMerge w:val="restart"/>
          </w:tcPr>
          <w:p w:rsidR="00FD3080" w:rsidRPr="00F2599C" w:rsidRDefault="00FD3080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Ф.И.ребёнка</w:t>
            </w:r>
            <w:proofErr w:type="spellEnd"/>
          </w:p>
        </w:tc>
        <w:tc>
          <w:tcPr>
            <w:tcW w:w="13838" w:type="dxa"/>
            <w:gridSpan w:val="11"/>
            <w:tcBorders>
              <w:bottom w:val="single" w:sz="4" w:space="0" w:color="auto"/>
            </w:tcBorders>
          </w:tcPr>
          <w:p w:rsidR="00FD3080" w:rsidRPr="00F2599C" w:rsidRDefault="00A13FCE" w:rsidP="00A13F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Общие показатели развития детского творчества</w:t>
            </w:r>
          </w:p>
        </w:tc>
      </w:tr>
      <w:tr w:rsidR="00FD3080" w:rsidRPr="00F2599C" w:rsidTr="00FD3080">
        <w:trPr>
          <w:trHeight w:val="2490"/>
        </w:trPr>
        <w:tc>
          <w:tcPr>
            <w:tcW w:w="2180" w:type="dxa"/>
            <w:gridSpan w:val="2"/>
            <w:vMerge/>
          </w:tcPr>
          <w:p w:rsidR="00FD3080" w:rsidRPr="00F2599C" w:rsidRDefault="00FD3080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образов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различных признаков и деталей в изображении объектов.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Выражение своих эмоций и мыслей и отношения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Стремление осваивать новые художественные техники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Освоение новых изобразительных средств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D3080" w:rsidRPr="00F2599C" w:rsidRDefault="00FD3080" w:rsidP="000132C3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FB4678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01A7" w:rsidRPr="00F2599C" w:rsidTr="00FB4678">
        <w:tc>
          <w:tcPr>
            <w:tcW w:w="425" w:type="dxa"/>
            <w:tcBorders>
              <w:righ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  <w:tcBorders>
              <w:left w:val="single" w:sz="4" w:space="0" w:color="auto"/>
            </w:tcBorders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101A7" w:rsidRPr="00F2599C" w:rsidRDefault="003101A7" w:rsidP="000132C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101A7" w:rsidRPr="00F2599C" w:rsidRDefault="003101A7" w:rsidP="002D3CF6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F2599C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3101A7" w:rsidRPr="00F2599C" w:rsidRDefault="003101A7" w:rsidP="003101A7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3 - высокий уровень</w:t>
      </w:r>
    </w:p>
    <w:p w:rsidR="003101A7" w:rsidRPr="00F2599C" w:rsidRDefault="003101A7" w:rsidP="003101A7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2 – средний уровень</w:t>
      </w:r>
    </w:p>
    <w:p w:rsidR="003101A7" w:rsidRDefault="003101A7" w:rsidP="003101A7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  <w:r w:rsidRPr="00F2599C">
        <w:rPr>
          <w:rStyle w:val="c2"/>
          <w:bCs/>
          <w:color w:val="000000"/>
        </w:rPr>
        <w:t>1 – низкий уровень</w:t>
      </w:r>
    </w:p>
    <w:p w:rsidR="005D3038" w:rsidRDefault="005D3038" w:rsidP="003101A7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5D3038" w:rsidRDefault="005D3038" w:rsidP="003101A7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5D3038" w:rsidRDefault="005D3038" w:rsidP="003101A7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5D3038" w:rsidRPr="00F2599C" w:rsidRDefault="005D3038" w:rsidP="003101A7">
      <w:pPr>
        <w:pStyle w:val="c17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FE79DD" w:rsidRPr="00F2599C" w:rsidRDefault="000D3F42" w:rsidP="004C1388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hd w:val="clear" w:color="auto" w:fill="FFFFFF"/>
        </w:rPr>
      </w:pPr>
      <w:r w:rsidRPr="00F2599C">
        <w:rPr>
          <w:b/>
          <w:color w:val="000000"/>
        </w:rPr>
        <w:lastRenderedPageBreak/>
        <w:t>Результаты мониторинга</w:t>
      </w:r>
      <w:r w:rsidR="004C1388" w:rsidRPr="00F2599C">
        <w:rPr>
          <w:b/>
          <w:color w:val="000000"/>
        </w:rPr>
        <w:t xml:space="preserve"> по </w:t>
      </w:r>
      <w:r w:rsidR="004C1388" w:rsidRPr="00F2599C">
        <w:rPr>
          <w:b/>
          <w:bCs/>
          <w:color w:val="000000"/>
          <w:shd w:val="clear" w:color="auto" w:fill="FFFFFF"/>
        </w:rPr>
        <w:t>Показателям развития детского творчества</w:t>
      </w:r>
      <w:r w:rsidR="003F7EF2" w:rsidRPr="00F2599C">
        <w:rPr>
          <w:b/>
          <w:bCs/>
          <w:color w:val="000000"/>
          <w:shd w:val="clear" w:color="auto" w:fill="FFFFFF"/>
        </w:rPr>
        <w:t xml:space="preserve"> в процентном соотношении.</w:t>
      </w:r>
    </w:p>
    <w:p w:rsidR="006C0733" w:rsidRPr="00F2599C" w:rsidRDefault="006C0733" w:rsidP="004C1388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F2599C">
        <w:rPr>
          <w:bCs/>
          <w:color w:val="000000"/>
          <w:shd w:val="clear" w:color="auto" w:fill="FFFFFF"/>
        </w:rPr>
        <w:t>Первый год обучения.</w:t>
      </w:r>
    </w:p>
    <w:p w:rsidR="00637526" w:rsidRPr="00F2599C" w:rsidRDefault="00637526" w:rsidP="005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7"/>
        <w:gridCol w:w="6415"/>
        <w:gridCol w:w="2835"/>
        <w:gridCol w:w="2694"/>
        <w:gridCol w:w="2345"/>
      </w:tblGrid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0D3F42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Показатели развития детского творчества</w:t>
            </w:r>
          </w:p>
        </w:tc>
        <w:tc>
          <w:tcPr>
            <w:tcW w:w="2835" w:type="dxa"/>
          </w:tcPr>
          <w:p w:rsidR="00586896" w:rsidRPr="00F2599C" w:rsidRDefault="00586896" w:rsidP="006D4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начальные</w:t>
            </w:r>
          </w:p>
        </w:tc>
        <w:tc>
          <w:tcPr>
            <w:tcW w:w="2694" w:type="dxa"/>
          </w:tcPr>
          <w:p w:rsidR="00586896" w:rsidRPr="00F2599C" w:rsidRDefault="00586896" w:rsidP="006D4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промежуточные</w:t>
            </w:r>
          </w:p>
        </w:tc>
        <w:tc>
          <w:tcPr>
            <w:tcW w:w="2345" w:type="dxa"/>
          </w:tcPr>
          <w:p w:rsidR="00586896" w:rsidRPr="00F2599C" w:rsidRDefault="00586896" w:rsidP="006D46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итоговые</w:t>
            </w: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образов</w:t>
            </w:r>
          </w:p>
          <w:p w:rsidR="00FE79DD" w:rsidRPr="00F2599C" w:rsidRDefault="00FE79DD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  <w:p w:rsidR="00FE79DD" w:rsidRPr="00F2599C" w:rsidRDefault="00FE79DD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различных признаков и деталей в изображении объектов.</w:t>
            </w: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8E4C50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Выражение своих эмоций и мыслей и отношения в изображении</w:t>
            </w: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8E4C50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  <w:p w:rsidR="00FE79DD" w:rsidRPr="00F2599C" w:rsidRDefault="00FE79DD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8E4C50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  <w:p w:rsidR="00FE79DD" w:rsidRPr="00F2599C" w:rsidRDefault="00FE79DD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8E4C50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c>
          <w:tcPr>
            <w:tcW w:w="497" w:type="dxa"/>
            <w:tcBorders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:rsidR="00586896" w:rsidRPr="00F2599C" w:rsidRDefault="008E4C50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Стремление осваивать новые художественные техники</w:t>
            </w:r>
          </w:p>
        </w:tc>
        <w:tc>
          <w:tcPr>
            <w:tcW w:w="283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rPr>
          <w:trHeight w:val="360"/>
        </w:trPr>
        <w:tc>
          <w:tcPr>
            <w:tcW w:w="497" w:type="dxa"/>
            <w:tcBorders>
              <w:bottom w:val="single" w:sz="4" w:space="0" w:color="auto"/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15" w:type="dxa"/>
            <w:tcBorders>
              <w:left w:val="single" w:sz="4" w:space="0" w:color="auto"/>
              <w:bottom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Освоение новых изобразительных средств</w:t>
            </w:r>
          </w:p>
          <w:p w:rsidR="00FE79DD" w:rsidRPr="00F2599C" w:rsidRDefault="00FE79DD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tcBorders>
              <w:bottom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86896" w:rsidRPr="00F2599C" w:rsidTr="003F7EF2">
        <w:trPr>
          <w:trHeight w:val="285"/>
        </w:trPr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15" w:type="dxa"/>
            <w:tcBorders>
              <w:top w:val="single" w:sz="4" w:space="0" w:color="auto"/>
              <w:left w:val="single" w:sz="4" w:space="0" w:color="auto"/>
            </w:tcBorders>
          </w:tcPr>
          <w:p w:rsidR="00586896" w:rsidRPr="00F2599C" w:rsidRDefault="005F2A05" w:rsidP="005B1D0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  <w:p w:rsidR="00FE79DD" w:rsidRPr="00F2599C" w:rsidRDefault="00FE79DD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345" w:type="dxa"/>
            <w:tcBorders>
              <w:top w:val="single" w:sz="4" w:space="0" w:color="auto"/>
            </w:tcBorders>
          </w:tcPr>
          <w:p w:rsidR="00586896" w:rsidRPr="00F2599C" w:rsidRDefault="00586896" w:rsidP="005B1D0B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A574ED" w:rsidRPr="00F2599C" w:rsidRDefault="00A574ED" w:rsidP="005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574ED" w:rsidRPr="00F2599C" w:rsidRDefault="00A574ED" w:rsidP="005B1D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1A88" w:rsidRPr="00F2599C" w:rsidRDefault="00CA1A88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0733" w:rsidRDefault="006C0733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038" w:rsidRDefault="005D3038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038" w:rsidRDefault="005D3038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038" w:rsidRDefault="005D3038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038" w:rsidRDefault="005D3038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3038" w:rsidRPr="00F2599C" w:rsidRDefault="005D3038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C0733" w:rsidRPr="00F2599C" w:rsidRDefault="006C0733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25DA" w:rsidRPr="00F2599C" w:rsidRDefault="00830811" w:rsidP="003A0CEE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F2599C">
        <w:rPr>
          <w:b/>
          <w:bCs/>
          <w:color w:val="000000"/>
        </w:rPr>
        <w:lastRenderedPageBreak/>
        <w:t xml:space="preserve">Карта педагогической диагностики по художественному </w:t>
      </w:r>
      <w:proofErr w:type="spellStart"/>
      <w:r w:rsidRPr="00F2599C">
        <w:rPr>
          <w:b/>
          <w:bCs/>
          <w:color w:val="000000"/>
        </w:rPr>
        <w:t>творчеству</w:t>
      </w:r>
      <w:r w:rsidR="006C0733" w:rsidRPr="00F2599C">
        <w:rPr>
          <w:b/>
          <w:bCs/>
          <w:color w:val="000000"/>
        </w:rPr>
        <w:t>развитие</w:t>
      </w:r>
      <w:proofErr w:type="spellEnd"/>
      <w:r w:rsidR="006C0733" w:rsidRPr="00F2599C">
        <w:rPr>
          <w:b/>
          <w:bCs/>
          <w:color w:val="000000"/>
        </w:rPr>
        <w:t xml:space="preserve"> детей 6-8</w:t>
      </w:r>
      <w:r w:rsidR="000225DA" w:rsidRPr="00F2599C">
        <w:rPr>
          <w:b/>
          <w:bCs/>
          <w:color w:val="000000"/>
        </w:rPr>
        <w:t>лет</w:t>
      </w:r>
    </w:p>
    <w:p w:rsidR="00AC4642" w:rsidRPr="00F2599C" w:rsidRDefault="000B48DE" w:rsidP="000B48DE">
      <w:pPr>
        <w:shd w:val="clear" w:color="auto" w:fill="FFFFFF"/>
        <w:tabs>
          <w:tab w:val="left" w:pos="13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(начальная)</w:t>
      </w:r>
    </w:p>
    <w:p w:rsidR="00CD185B" w:rsidRPr="00F2599C" w:rsidRDefault="00CD185B" w:rsidP="000B48DE">
      <w:pPr>
        <w:shd w:val="clear" w:color="auto" w:fill="FFFFFF"/>
        <w:tabs>
          <w:tab w:val="left" w:pos="13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"/>
        <w:gridCol w:w="1305"/>
        <w:gridCol w:w="992"/>
        <w:gridCol w:w="709"/>
        <w:gridCol w:w="1417"/>
        <w:gridCol w:w="1134"/>
        <w:gridCol w:w="1276"/>
        <w:gridCol w:w="1276"/>
        <w:gridCol w:w="992"/>
        <w:gridCol w:w="1559"/>
        <w:gridCol w:w="851"/>
        <w:gridCol w:w="1134"/>
        <w:gridCol w:w="567"/>
        <w:gridCol w:w="733"/>
        <w:gridCol w:w="1245"/>
        <w:gridCol w:w="6"/>
        <w:gridCol w:w="709"/>
      </w:tblGrid>
      <w:tr w:rsidR="001D21D1" w:rsidRPr="00F2599C" w:rsidTr="00584F0E">
        <w:trPr>
          <w:trHeight w:val="255"/>
        </w:trPr>
        <w:tc>
          <w:tcPr>
            <w:tcW w:w="1560" w:type="dxa"/>
            <w:gridSpan w:val="2"/>
            <w:vMerge w:val="restart"/>
          </w:tcPr>
          <w:p w:rsidR="001D21D1" w:rsidRPr="00F2599C" w:rsidRDefault="001D21D1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Ф.И.ребёна</w:t>
            </w:r>
            <w:proofErr w:type="spellEnd"/>
          </w:p>
        </w:tc>
        <w:tc>
          <w:tcPr>
            <w:tcW w:w="14600" w:type="dxa"/>
            <w:gridSpan w:val="15"/>
            <w:tcBorders>
              <w:bottom w:val="single" w:sz="4" w:space="0" w:color="auto"/>
            </w:tcBorders>
          </w:tcPr>
          <w:p w:rsidR="001D21D1" w:rsidRPr="00F2599C" w:rsidRDefault="001D21D1" w:rsidP="001D21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Общие показатели развития детского творчества</w:t>
            </w:r>
          </w:p>
        </w:tc>
      </w:tr>
      <w:tr w:rsidR="001D21D1" w:rsidRPr="00F2599C" w:rsidTr="001D21D1">
        <w:trPr>
          <w:trHeight w:val="2775"/>
        </w:trPr>
        <w:tc>
          <w:tcPr>
            <w:tcW w:w="1560" w:type="dxa"/>
            <w:gridSpan w:val="2"/>
            <w:vMerge/>
          </w:tcPr>
          <w:p w:rsidR="001D21D1" w:rsidRPr="00F2599C" w:rsidRDefault="001D21D1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оригинальных образов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Личное отношение к эстетическим объектам и явлениям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Владение разными художественными техниками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личных впечатлений и отношения в изображении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творческих замыслов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Свободное использование новых изобразительных средств и техник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Планирование работы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Интерес к изобразительному и декоративно-прикладному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1D21D1" w:rsidRPr="00F2599C" w:rsidRDefault="001D21D1" w:rsidP="00CA1A8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A84FCE" w:rsidP="00CA1A8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822C30" w:rsidRPr="00F2599C" w:rsidTr="00BE3168">
        <w:tc>
          <w:tcPr>
            <w:tcW w:w="25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22C30" w:rsidRPr="00F2599C" w:rsidRDefault="00822C30" w:rsidP="00CA1A88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A1759" w:rsidRPr="00F2599C" w:rsidRDefault="002A1759" w:rsidP="00A84FCE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A84FCE" w:rsidRPr="00F2599C" w:rsidRDefault="00A84FCE" w:rsidP="00A84FCE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A84FCE" w:rsidRPr="00F2599C" w:rsidRDefault="00A84FCE" w:rsidP="00A84FCE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3 - высокий уровень</w:t>
      </w:r>
    </w:p>
    <w:p w:rsidR="00FF047B" w:rsidRPr="00F2599C" w:rsidRDefault="00A84FCE" w:rsidP="00FF047B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  <w:r w:rsidRPr="00F2599C">
        <w:rPr>
          <w:rStyle w:val="c2"/>
          <w:bCs/>
          <w:color w:val="000000"/>
        </w:rPr>
        <w:t>2 – средний уровень</w:t>
      </w:r>
    </w:p>
    <w:p w:rsidR="00A84FCE" w:rsidRDefault="00A84FCE" w:rsidP="00FF047B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  <w:r w:rsidRPr="00F2599C">
        <w:rPr>
          <w:rStyle w:val="c2"/>
          <w:bCs/>
          <w:color w:val="000000"/>
        </w:rPr>
        <w:t>1 – низкий уровень</w:t>
      </w:r>
    </w:p>
    <w:p w:rsidR="005D3038" w:rsidRPr="00F2599C" w:rsidRDefault="005D3038" w:rsidP="00FF047B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AC4642" w:rsidRPr="00F2599C" w:rsidRDefault="00AC4642" w:rsidP="00CA1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D185B" w:rsidRPr="00F2599C" w:rsidRDefault="00CD185B" w:rsidP="00CD185B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F2599C">
        <w:rPr>
          <w:b/>
          <w:bCs/>
          <w:color w:val="000000"/>
        </w:rPr>
        <w:lastRenderedPageBreak/>
        <w:t xml:space="preserve">Карта педагогической диагностики по художественному </w:t>
      </w:r>
      <w:proofErr w:type="spellStart"/>
      <w:r w:rsidRPr="00F2599C">
        <w:rPr>
          <w:b/>
          <w:bCs/>
          <w:color w:val="000000"/>
        </w:rPr>
        <w:t>творчествуразвитие</w:t>
      </w:r>
      <w:proofErr w:type="spellEnd"/>
      <w:r w:rsidRPr="00F2599C">
        <w:rPr>
          <w:b/>
          <w:bCs/>
          <w:color w:val="000000"/>
        </w:rPr>
        <w:t xml:space="preserve"> детей 6-8лет</w:t>
      </w:r>
    </w:p>
    <w:p w:rsidR="002A1759" w:rsidRPr="00F2599C" w:rsidRDefault="002A1759" w:rsidP="002A1759">
      <w:pPr>
        <w:shd w:val="clear" w:color="auto" w:fill="FFFFFF"/>
        <w:tabs>
          <w:tab w:val="left" w:pos="13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(промежуточная)</w:t>
      </w:r>
    </w:p>
    <w:p w:rsidR="00CD185B" w:rsidRPr="00F2599C" w:rsidRDefault="00CD185B" w:rsidP="002A1759">
      <w:pPr>
        <w:shd w:val="clear" w:color="auto" w:fill="FFFFFF"/>
        <w:tabs>
          <w:tab w:val="left" w:pos="13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"/>
        <w:gridCol w:w="1305"/>
        <w:gridCol w:w="992"/>
        <w:gridCol w:w="709"/>
        <w:gridCol w:w="1417"/>
        <w:gridCol w:w="1134"/>
        <w:gridCol w:w="1276"/>
        <w:gridCol w:w="1276"/>
        <w:gridCol w:w="992"/>
        <w:gridCol w:w="1559"/>
        <w:gridCol w:w="851"/>
        <w:gridCol w:w="1134"/>
        <w:gridCol w:w="567"/>
        <w:gridCol w:w="733"/>
        <w:gridCol w:w="1245"/>
        <w:gridCol w:w="6"/>
        <w:gridCol w:w="709"/>
      </w:tblGrid>
      <w:tr w:rsidR="002A1759" w:rsidRPr="00F2599C" w:rsidTr="00584F0E">
        <w:trPr>
          <w:trHeight w:val="255"/>
        </w:trPr>
        <w:tc>
          <w:tcPr>
            <w:tcW w:w="1560" w:type="dxa"/>
            <w:gridSpan w:val="2"/>
            <w:vMerge w:val="restart"/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Ф.И.ребёна</w:t>
            </w:r>
            <w:proofErr w:type="spellEnd"/>
          </w:p>
        </w:tc>
        <w:tc>
          <w:tcPr>
            <w:tcW w:w="14600" w:type="dxa"/>
            <w:gridSpan w:val="15"/>
            <w:tcBorders>
              <w:bottom w:val="single" w:sz="4" w:space="0" w:color="auto"/>
            </w:tcBorders>
          </w:tcPr>
          <w:p w:rsidR="002A1759" w:rsidRPr="00F2599C" w:rsidRDefault="002A1759" w:rsidP="00584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Общие показатели развития детского творчества</w:t>
            </w:r>
          </w:p>
        </w:tc>
      </w:tr>
      <w:tr w:rsidR="002A1759" w:rsidRPr="00F2599C" w:rsidTr="00584F0E">
        <w:trPr>
          <w:trHeight w:val="2775"/>
        </w:trPr>
        <w:tc>
          <w:tcPr>
            <w:tcW w:w="1560" w:type="dxa"/>
            <w:gridSpan w:val="2"/>
            <w:vMerge/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оригинальных образов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Личное отношение к эстетическим объектам и явлениям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Владение разными художественными техниками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личных впечатлений и отношения в изображении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творческих замыслов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Свободное использование новых изобразительных средств и техник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Планирование работы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Интерес к изобразительному и декоративно-прикладному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2A1759" w:rsidRPr="00F2599C" w:rsidTr="00584F0E">
        <w:tc>
          <w:tcPr>
            <w:tcW w:w="25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2A1759" w:rsidRPr="00F2599C" w:rsidRDefault="002A1759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2A1759" w:rsidRPr="00F2599C" w:rsidRDefault="002A1759" w:rsidP="002A1759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2A1759" w:rsidRPr="00F2599C" w:rsidRDefault="002A1759" w:rsidP="002A1759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2A1759" w:rsidRPr="00F2599C" w:rsidRDefault="002A1759" w:rsidP="002A1759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3 - высокий уровень</w:t>
      </w:r>
    </w:p>
    <w:p w:rsidR="002A1759" w:rsidRPr="00F2599C" w:rsidRDefault="002A1759" w:rsidP="002A1759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2 – средний уровень</w:t>
      </w:r>
    </w:p>
    <w:p w:rsidR="002A1759" w:rsidRPr="00F2599C" w:rsidRDefault="002A1759" w:rsidP="002A1759">
      <w:pPr>
        <w:pStyle w:val="c1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1 – низкий уровень</w:t>
      </w:r>
    </w:p>
    <w:p w:rsidR="002A1759" w:rsidRPr="00F2599C" w:rsidRDefault="002A1759" w:rsidP="00CA1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3E6E15" w:rsidRPr="00F2599C" w:rsidRDefault="003E6E15" w:rsidP="00CA1A8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</w:p>
    <w:p w:rsidR="00CD185B" w:rsidRPr="00F2599C" w:rsidRDefault="00CD185B" w:rsidP="00CD185B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</w:rPr>
      </w:pPr>
      <w:r w:rsidRPr="00F2599C">
        <w:rPr>
          <w:b/>
          <w:bCs/>
          <w:color w:val="000000"/>
        </w:rPr>
        <w:lastRenderedPageBreak/>
        <w:t xml:space="preserve">Карта педагогической диагностики по художественному </w:t>
      </w:r>
      <w:proofErr w:type="spellStart"/>
      <w:r w:rsidRPr="00F2599C">
        <w:rPr>
          <w:b/>
          <w:bCs/>
          <w:color w:val="000000"/>
        </w:rPr>
        <w:t>творчествуразвитие</w:t>
      </w:r>
      <w:proofErr w:type="spellEnd"/>
      <w:r w:rsidRPr="00F2599C">
        <w:rPr>
          <w:b/>
          <w:bCs/>
          <w:color w:val="000000"/>
        </w:rPr>
        <w:t xml:space="preserve"> детей 6-8лет</w:t>
      </w:r>
    </w:p>
    <w:p w:rsidR="003E6E15" w:rsidRPr="00F2599C" w:rsidRDefault="003E6E15" w:rsidP="003E6E15">
      <w:pPr>
        <w:shd w:val="clear" w:color="auto" w:fill="FFFFFF"/>
        <w:tabs>
          <w:tab w:val="left" w:pos="13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(итоговая)</w:t>
      </w:r>
    </w:p>
    <w:p w:rsidR="00CD185B" w:rsidRPr="00F2599C" w:rsidRDefault="00CD185B" w:rsidP="003E6E15">
      <w:pPr>
        <w:shd w:val="clear" w:color="auto" w:fill="FFFFFF"/>
        <w:tabs>
          <w:tab w:val="left" w:pos="1387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"/>
        <w:gridCol w:w="1730"/>
        <w:gridCol w:w="851"/>
        <w:gridCol w:w="850"/>
        <w:gridCol w:w="1276"/>
        <w:gridCol w:w="1276"/>
        <w:gridCol w:w="1134"/>
        <w:gridCol w:w="992"/>
        <w:gridCol w:w="992"/>
        <w:gridCol w:w="1559"/>
        <w:gridCol w:w="851"/>
        <w:gridCol w:w="1134"/>
        <w:gridCol w:w="567"/>
        <w:gridCol w:w="733"/>
        <w:gridCol w:w="1245"/>
        <w:gridCol w:w="6"/>
        <w:gridCol w:w="709"/>
      </w:tblGrid>
      <w:tr w:rsidR="003E6E15" w:rsidRPr="00F2599C" w:rsidTr="0072568A">
        <w:trPr>
          <w:trHeight w:val="255"/>
        </w:trPr>
        <w:tc>
          <w:tcPr>
            <w:tcW w:w="1985" w:type="dxa"/>
            <w:gridSpan w:val="2"/>
            <w:vMerge w:val="restart"/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Ф.И.ребёна</w:t>
            </w:r>
            <w:proofErr w:type="spellEnd"/>
          </w:p>
        </w:tc>
        <w:tc>
          <w:tcPr>
            <w:tcW w:w="14175" w:type="dxa"/>
            <w:gridSpan w:val="15"/>
            <w:tcBorders>
              <w:bottom w:val="single" w:sz="4" w:space="0" w:color="auto"/>
            </w:tcBorders>
          </w:tcPr>
          <w:p w:rsidR="003E6E15" w:rsidRPr="00F2599C" w:rsidRDefault="003E6E15" w:rsidP="00584F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Общие показатели развития детского творчества</w:t>
            </w:r>
          </w:p>
        </w:tc>
      </w:tr>
      <w:tr w:rsidR="003E6E15" w:rsidRPr="00F2599C" w:rsidTr="0072568A">
        <w:trPr>
          <w:trHeight w:val="2775"/>
        </w:trPr>
        <w:tc>
          <w:tcPr>
            <w:tcW w:w="1985" w:type="dxa"/>
            <w:gridSpan w:val="2"/>
            <w:vMerge/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оригинальных образов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Личное отношение к эстетическим объектам и явлениям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Владение разными художественными техниками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личных впечатлений и отношения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творческих замыслов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Свободное использование новых изобразительных средств и техник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</w:tc>
        <w:tc>
          <w:tcPr>
            <w:tcW w:w="733" w:type="dxa"/>
            <w:tcBorders>
              <w:top w:val="single" w:sz="4" w:space="0" w:color="auto"/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Планирование работы</w:t>
            </w: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Интерес к изобразительному и декоративно-прикладному искусству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Итого:</w:t>
            </w: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3E6E15" w:rsidRPr="00F2599C" w:rsidTr="0072568A">
        <w:tc>
          <w:tcPr>
            <w:tcW w:w="25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33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3E6E15" w:rsidRPr="00F2599C" w:rsidRDefault="003E6E15" w:rsidP="00584F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</w:tbl>
    <w:p w:rsidR="003E6E15" w:rsidRPr="00F2599C" w:rsidRDefault="003E6E15" w:rsidP="003E6E15">
      <w:pPr>
        <w:pStyle w:val="c14"/>
        <w:shd w:val="clear" w:color="auto" w:fill="FFFFFF"/>
        <w:spacing w:before="0" w:beforeAutospacing="0" w:after="0" w:afterAutospacing="0"/>
        <w:ind w:left="720"/>
        <w:rPr>
          <w:rStyle w:val="c2"/>
          <w:bCs/>
          <w:color w:val="000000"/>
        </w:rPr>
      </w:pPr>
    </w:p>
    <w:p w:rsidR="003E6E15" w:rsidRPr="00F2599C" w:rsidRDefault="003E6E15" w:rsidP="003E6E15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Оценка показателя художественно-творческого развития, где</w:t>
      </w:r>
    </w:p>
    <w:p w:rsidR="003E6E15" w:rsidRPr="00F2599C" w:rsidRDefault="003E6E15" w:rsidP="003E6E15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3 - высокий уровень</w:t>
      </w:r>
    </w:p>
    <w:p w:rsidR="003E6E15" w:rsidRPr="00F2599C" w:rsidRDefault="003E6E15" w:rsidP="003E6E15">
      <w:pPr>
        <w:pStyle w:val="c14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2 – средний уровень</w:t>
      </w:r>
    </w:p>
    <w:p w:rsidR="003E6E15" w:rsidRPr="00F2599C" w:rsidRDefault="003E6E15" w:rsidP="003E6E15">
      <w:pPr>
        <w:pStyle w:val="c17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F2599C">
        <w:rPr>
          <w:rStyle w:val="c2"/>
          <w:bCs/>
          <w:color w:val="000000"/>
        </w:rPr>
        <w:t>1 – низкий уровень</w:t>
      </w:r>
    </w:p>
    <w:p w:rsidR="0072568A" w:rsidRPr="00F2599C" w:rsidRDefault="0072568A" w:rsidP="0072568A">
      <w:pPr>
        <w:pStyle w:val="c17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</w:p>
    <w:p w:rsidR="003D2BA5" w:rsidRPr="00F2599C" w:rsidRDefault="003D2BA5" w:rsidP="0072568A">
      <w:pPr>
        <w:pStyle w:val="c1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hd w:val="clear" w:color="auto" w:fill="FFFFFF"/>
        </w:rPr>
      </w:pPr>
      <w:r w:rsidRPr="00F2599C">
        <w:rPr>
          <w:b/>
          <w:color w:val="000000"/>
        </w:rPr>
        <w:lastRenderedPageBreak/>
        <w:t xml:space="preserve">Результаты мониторинга по </w:t>
      </w:r>
      <w:r w:rsidRPr="00F2599C">
        <w:rPr>
          <w:b/>
          <w:bCs/>
          <w:color w:val="000000"/>
          <w:shd w:val="clear" w:color="auto" w:fill="FFFFFF"/>
        </w:rPr>
        <w:t>Показателям развития детского творчества в процентном соотношении.</w:t>
      </w:r>
    </w:p>
    <w:p w:rsidR="003D2BA5" w:rsidRPr="00F2599C" w:rsidRDefault="003D2BA5" w:rsidP="00DA09C9">
      <w:pPr>
        <w:pStyle w:val="c17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u w:val="single"/>
        </w:rPr>
      </w:pPr>
      <w:r w:rsidRPr="00F2599C">
        <w:rPr>
          <w:bCs/>
          <w:color w:val="000000"/>
          <w:u w:val="single"/>
          <w:shd w:val="clear" w:color="auto" w:fill="FFFFFF"/>
        </w:rPr>
        <w:t>Второй год обучения.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7938"/>
        <w:gridCol w:w="1964"/>
        <w:gridCol w:w="2147"/>
        <w:gridCol w:w="1920"/>
      </w:tblGrid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7938" w:type="dxa"/>
          </w:tcPr>
          <w:p w:rsidR="000F1358" w:rsidRPr="00F2599C" w:rsidRDefault="00DE6692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П</w:t>
            </w:r>
            <w:r w:rsidR="003D2BA5" w:rsidRPr="00F2599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оказатели развития детского творчества</w:t>
            </w:r>
          </w:p>
        </w:tc>
        <w:tc>
          <w:tcPr>
            <w:tcW w:w="1964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начальные</w:t>
            </w:r>
          </w:p>
        </w:tc>
        <w:tc>
          <w:tcPr>
            <w:tcW w:w="2147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промежуточные</w:t>
            </w:r>
          </w:p>
        </w:tc>
        <w:tc>
          <w:tcPr>
            <w:tcW w:w="1920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итоговые</w:t>
            </w: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0F1358" w:rsidRPr="00F2599C" w:rsidRDefault="0003511B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Самостоятельное создание оригинальных образов</w:t>
            </w:r>
          </w:p>
          <w:p w:rsidR="00E1112C" w:rsidRPr="00F2599C" w:rsidRDefault="00E1112C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0F1358" w:rsidRPr="00F2599C" w:rsidRDefault="0003511B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Развернутость сюжетов в изображении</w:t>
            </w:r>
          </w:p>
          <w:p w:rsidR="00E1112C" w:rsidRPr="00F2599C" w:rsidRDefault="00E1112C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7938" w:type="dxa"/>
          </w:tcPr>
          <w:p w:rsidR="000F1358" w:rsidRPr="00F2599C" w:rsidRDefault="0003511B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Личное отношение к эстетическим объектам и явлениям</w:t>
            </w:r>
          </w:p>
          <w:p w:rsidR="007D17E5" w:rsidRPr="00F2599C" w:rsidRDefault="007D17E5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0F1358" w:rsidRPr="00F2599C" w:rsidRDefault="0003511B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Владение разными художественными техниками</w:t>
            </w:r>
          </w:p>
          <w:p w:rsidR="00E1112C" w:rsidRPr="00F2599C" w:rsidRDefault="00E1112C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7938" w:type="dxa"/>
          </w:tcPr>
          <w:p w:rsidR="000F1358" w:rsidRPr="00F2599C" w:rsidRDefault="0003511B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Передача личных впечатлений и отношения в изображении</w:t>
            </w:r>
          </w:p>
          <w:p w:rsidR="00DA09C9" w:rsidRPr="00F2599C" w:rsidRDefault="00DA09C9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938" w:type="dxa"/>
          </w:tcPr>
          <w:p w:rsidR="000F1358" w:rsidRPr="00F2599C" w:rsidRDefault="00533065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Сюжетность</w:t>
            </w:r>
            <w:proofErr w:type="spellEnd"/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в изображении</w:t>
            </w:r>
          </w:p>
          <w:p w:rsidR="00E1112C" w:rsidRPr="00F2599C" w:rsidRDefault="00E1112C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7938" w:type="dxa"/>
          </w:tcPr>
          <w:p w:rsidR="000F1358" w:rsidRPr="00F2599C" w:rsidRDefault="007D17E5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Коллективная деятельность</w:t>
            </w:r>
          </w:p>
          <w:p w:rsidR="007D17E5" w:rsidRPr="00F2599C" w:rsidRDefault="007D17E5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938" w:type="dxa"/>
          </w:tcPr>
          <w:p w:rsidR="000F1358" w:rsidRPr="00F2599C" w:rsidRDefault="00533065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Умение сочетать форму, декор и назначение предмета в декоративно-прикладной деятельности</w:t>
            </w: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7938" w:type="dxa"/>
          </w:tcPr>
          <w:p w:rsidR="000F1358" w:rsidRPr="00F2599C" w:rsidRDefault="00533065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Реализация творческих замыслов</w:t>
            </w:r>
          </w:p>
          <w:p w:rsidR="007D17E5" w:rsidRPr="00F2599C" w:rsidRDefault="007D17E5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938" w:type="dxa"/>
          </w:tcPr>
          <w:p w:rsidR="000F1358" w:rsidRPr="00F2599C" w:rsidRDefault="00533065" w:rsidP="00533065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Свободное использование новых изобразительных средств и техник</w:t>
            </w: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c>
          <w:tcPr>
            <w:tcW w:w="709" w:type="dxa"/>
          </w:tcPr>
          <w:p w:rsidR="000F1358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938" w:type="dxa"/>
          </w:tcPr>
          <w:p w:rsidR="007D17E5" w:rsidRPr="00F2599C" w:rsidRDefault="00533065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Инициативность</w:t>
            </w:r>
          </w:p>
          <w:p w:rsidR="00DE6692" w:rsidRPr="00F2599C" w:rsidRDefault="00DE6692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64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0F1358" w:rsidRPr="00F2599C" w:rsidTr="00DA09C9">
        <w:trPr>
          <w:trHeight w:val="330"/>
        </w:trPr>
        <w:tc>
          <w:tcPr>
            <w:tcW w:w="709" w:type="dxa"/>
            <w:tcBorders>
              <w:bottom w:val="single" w:sz="4" w:space="0" w:color="auto"/>
            </w:tcBorders>
          </w:tcPr>
          <w:p w:rsidR="003D2BA5" w:rsidRPr="00F2599C" w:rsidRDefault="003D2BA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DE6692" w:rsidRPr="00F2599C" w:rsidRDefault="00533065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Планирование работы</w:t>
            </w:r>
          </w:p>
        </w:tc>
        <w:tc>
          <w:tcPr>
            <w:tcW w:w="1964" w:type="dxa"/>
            <w:tcBorders>
              <w:bottom w:val="single" w:sz="4" w:space="0" w:color="auto"/>
            </w:tcBorders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0F1358" w:rsidRPr="00F2599C" w:rsidRDefault="000F1358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533065" w:rsidRPr="00F2599C" w:rsidTr="00DA09C9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</w:tcPr>
          <w:p w:rsidR="00533065" w:rsidRPr="00F2599C" w:rsidRDefault="00533065" w:rsidP="006D6774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2599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533065" w:rsidRPr="00F2599C" w:rsidRDefault="00533065" w:rsidP="0053306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F259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Интерес к изобразительному и декоративно-прикладному искусству</w:t>
            </w:r>
          </w:p>
        </w:tc>
        <w:tc>
          <w:tcPr>
            <w:tcW w:w="1964" w:type="dxa"/>
            <w:tcBorders>
              <w:top w:val="single" w:sz="4" w:space="0" w:color="auto"/>
            </w:tcBorders>
          </w:tcPr>
          <w:p w:rsidR="00533065" w:rsidRPr="00F2599C" w:rsidRDefault="00533065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147" w:type="dxa"/>
            <w:tcBorders>
              <w:top w:val="single" w:sz="4" w:space="0" w:color="auto"/>
            </w:tcBorders>
          </w:tcPr>
          <w:p w:rsidR="00533065" w:rsidRPr="00F2599C" w:rsidRDefault="00533065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533065" w:rsidRPr="00F2599C" w:rsidRDefault="00533065" w:rsidP="006D677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6D4744" w:rsidRPr="00F2599C" w:rsidRDefault="006D4744" w:rsidP="00CA1A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6D4744" w:rsidRPr="00F2599C" w:rsidSect="00970CF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6282" w:rsidRPr="00F2599C" w:rsidRDefault="00946282" w:rsidP="00946282">
      <w:pPr>
        <w:spacing w:line="240" w:lineRule="auto"/>
        <w:rPr>
          <w:rStyle w:val="c6"/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F2599C">
        <w:rPr>
          <w:rStyle w:val="c6"/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>Успех обучения и воспитания детей в дошкольных учреждениях зависит от  четко организованного взаимодействия педагогов с родителями воспитанников. Только в результате активного взаимодействия педагога и родителей возможна эффективная работа по обучению ребёнка.</w:t>
      </w:r>
    </w:p>
    <w:p w:rsidR="00946282" w:rsidRPr="00F2599C" w:rsidRDefault="00946282" w:rsidP="009462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99C">
        <w:rPr>
          <w:rStyle w:val="c6"/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Родителям предлагаю ответить на вопросы анкеты. </w:t>
      </w:r>
    </w:p>
    <w:p w:rsidR="00AB38D4" w:rsidRPr="00F2599C" w:rsidRDefault="00946282" w:rsidP="00946282">
      <w:pPr>
        <w:spacing w:line="240" w:lineRule="auto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F2599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</w:t>
      </w:r>
      <w:r w:rsidRPr="00F2599C">
        <w:rPr>
          <w:rStyle w:val="c5"/>
          <w:rFonts w:ascii="Times New Roman" w:hAnsi="Times New Roman" w:cs="Times New Roman"/>
          <w:b/>
          <w:color w:val="000000"/>
          <w:sz w:val="24"/>
          <w:szCs w:val="24"/>
          <w:u w:val="single"/>
        </w:rPr>
        <w:t> </w:t>
      </w:r>
      <w:r w:rsidRPr="00F2599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анкетирования</w:t>
      </w:r>
      <w:r w:rsidRPr="00F2599C">
        <w:rPr>
          <w:rStyle w:val="c1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F2599C">
        <w:rPr>
          <w:rStyle w:val="c5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46282" w:rsidRPr="00F2599C" w:rsidRDefault="00946282" w:rsidP="00946282">
      <w:pPr>
        <w:spacing w:line="240" w:lineRule="auto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F2599C">
        <w:rPr>
          <w:rStyle w:val="c5"/>
          <w:rFonts w:ascii="Times New Roman" w:hAnsi="Times New Roman" w:cs="Times New Roman"/>
          <w:color w:val="000000"/>
          <w:sz w:val="24"/>
          <w:szCs w:val="24"/>
        </w:rPr>
        <w:t>Выявить представления родителей по проблеме художественно развития дошкольниками.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АНКЕТА ДЛЯ РОДИТЕЛЕЙ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F2599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«Развитие творческих способностей у дошкольников»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1. Знаете ли Вы, что такое творчество?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2 .Есть ли у вашего ребёнка творческие способности? Какие?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затрудняюсь ответить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3 .Выражает ли ребенок свои эмоции и впечатления в своем творчестве,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проявляя инициативу?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знаю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4 .Занимаетесь ли Вы с ребенком совместной творческой деятельностью?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часто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иногда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нет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5 .Оцените Ваше родительское участие в детских видах деятельности?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(подчеркните)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систематическое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эпизодическое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отсутствие участия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6. Считаете ли Вы, что у Вашего ребенка есть особые творческие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способности? Какие?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затрудняюсь ответить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7. В каком виде деятельности проявляются творческие способности Вашего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ребенка? (напишите свой вариант ответа)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8 .Принимаете ли вы участие с детьми в творческих конкурсах учреждения?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часто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иногда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участвуем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9. Любит ли ваш ребенок смотреть познавательные телепередачи?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а) да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нет</w:t>
      </w:r>
    </w:p>
    <w:p w:rsidR="00946282" w:rsidRPr="00182AB4" w:rsidRDefault="00946282" w:rsidP="009462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в) затрудняюсь ответить</w:t>
      </w:r>
      <w:r w:rsidR="00182AB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46282" w:rsidRPr="00F2599C" w:rsidRDefault="00946282" w:rsidP="0094628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</w:p>
    <w:p w:rsidR="00DD73CD" w:rsidRPr="00F2599C" w:rsidRDefault="00A54422" w:rsidP="001D1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2599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Литература</w:t>
      </w:r>
      <w:r w:rsidR="00182A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для </w:t>
      </w:r>
      <w:proofErr w:type="gramStart"/>
      <w:r w:rsidR="00182AB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педагога </w:t>
      </w:r>
      <w:r w:rsidRPr="00F2599C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:</w:t>
      </w:r>
      <w:proofErr w:type="gramEnd"/>
    </w:p>
    <w:p w:rsidR="00750027" w:rsidRPr="00F2599C" w:rsidRDefault="00750027" w:rsidP="001D1F8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750027" w:rsidRPr="00F2599C" w:rsidRDefault="00750027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А.В.Никитина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«Нетрадиционные техники рисования в ДОУ. Пособие для воспитателей и родителей». – </w:t>
      </w:r>
      <w:proofErr w:type="gramStart"/>
      <w:r w:rsidRPr="00F2599C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99C">
        <w:rPr>
          <w:rFonts w:ascii="Times New Roman" w:hAnsi="Times New Roman" w:cs="Times New Roman"/>
          <w:sz w:val="24"/>
          <w:szCs w:val="24"/>
        </w:rPr>
        <w:t xml:space="preserve"> КАРО, 2016г - 96+16 с. </w:t>
      </w:r>
      <w:proofErr w:type="spellStart"/>
      <w:r w:rsidRPr="00F2599C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>. вкл.</w:t>
      </w:r>
    </w:p>
    <w:p w:rsidR="00F130BE" w:rsidRPr="00F2599C" w:rsidRDefault="00F130BE" w:rsidP="00640DFA">
      <w:pPr>
        <w:pStyle w:val="a7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750027" w:rsidRPr="00F2599C" w:rsidRDefault="00750027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Аппликация без ножниц. - М.: Мозаика-Синтез, </w:t>
      </w:r>
      <w:r w:rsidRPr="00F25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2013</w:t>
      </w:r>
      <w:r w:rsidRPr="00F259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- </w:t>
      </w:r>
      <w:r w:rsidRPr="00F25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150</w:t>
      </w: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c.</w:t>
      </w:r>
    </w:p>
    <w:p w:rsidR="00750027" w:rsidRPr="00F2599C" w:rsidRDefault="00750027" w:rsidP="00640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50027" w:rsidRPr="00F2599C" w:rsidRDefault="00750027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Афонкин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С.Ю., </w:t>
      </w: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Е.Ю. Энциклопедия оригами для детей и взрослых. - </w:t>
      </w:r>
      <w:proofErr w:type="gramStart"/>
      <w:r w:rsidRPr="00F2599C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F2599C">
        <w:rPr>
          <w:rFonts w:ascii="Times New Roman" w:hAnsi="Times New Roman" w:cs="Times New Roman"/>
          <w:sz w:val="24"/>
          <w:szCs w:val="24"/>
        </w:rPr>
        <w:t xml:space="preserve"> Кристалл, 2008. - 201 с</w:t>
      </w:r>
      <w:r w:rsidR="00F130BE" w:rsidRPr="00F2599C">
        <w:rPr>
          <w:rFonts w:ascii="Times New Roman" w:hAnsi="Times New Roman" w:cs="Times New Roman"/>
          <w:sz w:val="24"/>
          <w:szCs w:val="24"/>
        </w:rPr>
        <w:t>.</w:t>
      </w:r>
    </w:p>
    <w:p w:rsidR="00F130BE" w:rsidRPr="00F2599C" w:rsidRDefault="00F130BE" w:rsidP="009A603C">
      <w:pPr>
        <w:pStyle w:val="a5"/>
        <w:spacing w:before="0" w:beforeAutospacing="0" w:after="0" w:afterAutospacing="0"/>
        <w:jc w:val="both"/>
      </w:pPr>
    </w:p>
    <w:p w:rsidR="00F130BE" w:rsidRPr="00F2599C" w:rsidRDefault="00F130BE" w:rsidP="00CF4D1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F2599C">
        <w:t xml:space="preserve">Букина </w:t>
      </w:r>
      <w:proofErr w:type="spellStart"/>
      <w:r w:rsidRPr="00F2599C">
        <w:t>С.Букин</w:t>
      </w:r>
      <w:proofErr w:type="spellEnd"/>
      <w:r w:rsidRPr="00F2599C">
        <w:t xml:space="preserve"> М. </w:t>
      </w:r>
      <w:proofErr w:type="spellStart"/>
      <w:r w:rsidRPr="00F2599C">
        <w:t>Квиллинг</w:t>
      </w:r>
      <w:proofErr w:type="spellEnd"/>
      <w:r w:rsidRPr="00F2599C">
        <w:t>: волшебство бумажных завитков. –</w:t>
      </w:r>
    </w:p>
    <w:p w:rsidR="00F130BE" w:rsidRPr="00F2599C" w:rsidRDefault="00F130BE" w:rsidP="00CF4D1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F2599C">
        <w:t>«Феникс», Ростов-на-Дону: 2016.- 298с.</w:t>
      </w:r>
    </w:p>
    <w:p w:rsidR="00F130BE" w:rsidRPr="00F2599C" w:rsidRDefault="00F130BE" w:rsidP="00640DFA">
      <w:pPr>
        <w:pStyle w:val="a5"/>
        <w:spacing w:before="0" w:beforeAutospacing="0" w:after="0" w:afterAutospacing="0"/>
        <w:jc w:val="both"/>
      </w:pPr>
    </w:p>
    <w:p w:rsidR="00F130BE" w:rsidRPr="00F2599C" w:rsidRDefault="00F130BE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Г.Н.Давыдова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«Нетрадиционные техники рисования в ДОУ. Часть 1».- М.: «Издательство Скрипторий 2003», 2007г.- 80с.</w:t>
      </w:r>
    </w:p>
    <w:p w:rsidR="00695351" w:rsidRPr="00F2599C" w:rsidRDefault="00695351" w:rsidP="00640DFA">
      <w:pPr>
        <w:pStyle w:val="a7"/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95351" w:rsidRPr="00F2599C" w:rsidRDefault="00695351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Давыдова Г. Н. </w:t>
      </w:r>
      <w:proofErr w:type="spellStart"/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Бумагопластика</w:t>
      </w:r>
      <w:proofErr w:type="spellEnd"/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. Цветочные мотивы. –</w:t>
      </w:r>
      <w:r w:rsidRPr="00F2599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М</w:t>
      </w: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: Издательство </w:t>
      </w:r>
      <w:r w:rsidRPr="00F2599C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«Скрипторий 2003»</w:t>
      </w: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, 2007 г.- 32с.</w:t>
      </w:r>
    </w:p>
    <w:p w:rsidR="00750027" w:rsidRPr="00F2599C" w:rsidRDefault="00750027" w:rsidP="00640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2105" w:rsidRPr="00F2599C" w:rsidRDefault="00DC2105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Дубровская, Н. В. Аппликация из гофрированной бумаги / Н.В. Дубровская. - М.: Детство-Пресс, </w:t>
      </w:r>
      <w:r w:rsidRPr="00F25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2013</w:t>
      </w:r>
      <w:r w:rsidRPr="00F2599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- </w:t>
      </w:r>
      <w:r w:rsidRPr="00F2599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367</w:t>
      </w: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 c.</w:t>
      </w:r>
    </w:p>
    <w:p w:rsidR="00695351" w:rsidRPr="00F2599C" w:rsidRDefault="00695351" w:rsidP="00640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95351" w:rsidRPr="00F2599C" w:rsidRDefault="00695351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>Долженко Г. И. 100 оригами</w:t>
      </w:r>
      <w:r w:rsidR="002A2BB5" w:rsidRPr="00F2599C">
        <w:rPr>
          <w:rFonts w:ascii="Times New Roman" w:hAnsi="Times New Roman" w:cs="Times New Roman"/>
          <w:sz w:val="24"/>
          <w:szCs w:val="24"/>
        </w:rPr>
        <w:t>. - М.: Просвещение,2006. - 250</w:t>
      </w:r>
      <w:r w:rsidRPr="00F2599C">
        <w:rPr>
          <w:rFonts w:ascii="Times New Roman" w:hAnsi="Times New Roman" w:cs="Times New Roman"/>
          <w:sz w:val="24"/>
          <w:szCs w:val="24"/>
        </w:rPr>
        <w:t>с.</w:t>
      </w:r>
    </w:p>
    <w:p w:rsidR="00DC2105" w:rsidRPr="00F2599C" w:rsidRDefault="00DC2105" w:rsidP="00640DF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C2105" w:rsidRPr="00F2599C" w:rsidRDefault="00DC2105" w:rsidP="00CF4D12">
      <w:pPr>
        <w:pStyle w:val="a5"/>
        <w:numPr>
          <w:ilvl w:val="0"/>
          <w:numId w:val="3"/>
        </w:numPr>
        <w:spacing w:before="0" w:beforeAutospacing="0" w:after="0" w:afterAutospacing="0"/>
        <w:jc w:val="both"/>
      </w:pPr>
      <w:r w:rsidRPr="00F2599C">
        <w:t xml:space="preserve">Зайцева А.А. Искусство </w:t>
      </w:r>
      <w:proofErr w:type="spellStart"/>
      <w:r w:rsidRPr="00F2599C">
        <w:t>квилинга</w:t>
      </w:r>
      <w:proofErr w:type="spellEnd"/>
      <w:r w:rsidRPr="00F2599C">
        <w:t xml:space="preserve">: магия бумажных лент.- </w:t>
      </w:r>
    </w:p>
    <w:p w:rsidR="00DC2105" w:rsidRPr="00F2599C" w:rsidRDefault="00DC2105" w:rsidP="009A603C">
      <w:pPr>
        <w:pStyle w:val="a5"/>
        <w:spacing w:before="0" w:beforeAutospacing="0" w:after="0" w:afterAutospacing="0"/>
        <w:ind w:left="720"/>
        <w:jc w:val="both"/>
      </w:pPr>
      <w:r w:rsidRPr="00F2599C">
        <w:t>«Эксмо-Пресс»,2014. - 64с.</w:t>
      </w:r>
    </w:p>
    <w:p w:rsidR="009A1999" w:rsidRPr="00F2599C" w:rsidRDefault="009A1999" w:rsidP="00640DFA">
      <w:pPr>
        <w:pStyle w:val="a5"/>
        <w:spacing w:before="0" w:beforeAutospacing="0" w:after="0" w:afterAutospacing="0"/>
        <w:jc w:val="both"/>
      </w:pPr>
    </w:p>
    <w:p w:rsidR="009A1999" w:rsidRPr="00F2599C" w:rsidRDefault="009A1999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 xml:space="preserve">Занятия по изобразительной деятельности. Коллективное творчество/ Под ред. А. А. </w:t>
      </w:r>
      <w:proofErr w:type="spellStart"/>
      <w:proofErr w:type="gramStart"/>
      <w:r w:rsidRPr="00F2599C">
        <w:rPr>
          <w:rFonts w:ascii="Times New Roman" w:hAnsi="Times New Roman" w:cs="Times New Roman"/>
          <w:sz w:val="24"/>
          <w:szCs w:val="24"/>
        </w:rPr>
        <w:t>Грибовской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F2599C">
        <w:rPr>
          <w:rFonts w:ascii="Times New Roman" w:hAnsi="Times New Roman" w:cs="Times New Roman"/>
          <w:sz w:val="24"/>
          <w:szCs w:val="24"/>
        </w:rPr>
        <w:t>М.: ТЦ Сфера, 2009. -187с.</w:t>
      </w:r>
    </w:p>
    <w:p w:rsidR="00707444" w:rsidRPr="00F2599C" w:rsidRDefault="00707444" w:rsidP="009A603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A1999" w:rsidRPr="00F2599C" w:rsidRDefault="009A1999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К.К.Утробина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«Увлекательное рисование методом тычка с детьми 3-7 лет</w:t>
      </w:r>
      <w:proofErr w:type="gramStart"/>
      <w:r w:rsidRPr="00F2599C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F2599C">
        <w:rPr>
          <w:rFonts w:ascii="Times New Roman" w:hAnsi="Times New Roman" w:cs="Times New Roman"/>
          <w:sz w:val="24"/>
          <w:szCs w:val="24"/>
        </w:rPr>
        <w:t xml:space="preserve"> М.: «Издательство Гном и Д», 2007. -64с.</w:t>
      </w:r>
    </w:p>
    <w:p w:rsidR="00695351" w:rsidRPr="00F2599C" w:rsidRDefault="00695351" w:rsidP="008C7B0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07444" w:rsidRPr="00F2599C" w:rsidRDefault="00707444" w:rsidP="00CF4D12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2599C">
        <w:rPr>
          <w:rFonts w:ascii="Times New Roman" w:hAnsi="Times New Roman" w:cs="Times New Roman"/>
          <w:sz w:val="24"/>
          <w:szCs w:val="24"/>
        </w:rPr>
        <w:t>Лыкова И.А. «ЦВЕТНЫЕ ЛАДОШКИ». Парциальная программа худо</w:t>
      </w:r>
      <w:r w:rsidRPr="00F2599C">
        <w:rPr>
          <w:rFonts w:ascii="Times New Roman" w:hAnsi="Times New Roman" w:cs="Times New Roman"/>
          <w:sz w:val="24"/>
          <w:szCs w:val="24"/>
        </w:rPr>
        <w:softHyphen/>
        <w:t>жественно-эстетического развития детей 2–7 лет в изобразитель</w:t>
      </w:r>
      <w:r w:rsidRPr="00F2599C">
        <w:rPr>
          <w:rFonts w:ascii="Times New Roman" w:hAnsi="Times New Roman" w:cs="Times New Roman"/>
          <w:sz w:val="24"/>
          <w:szCs w:val="24"/>
        </w:rPr>
        <w:softHyphen/>
        <w:t xml:space="preserve">ной деятельности (формирование эстетического отношения к миру). – М.: ИД «Цветной мир», 2019. – 136 с. 16-е издание, </w:t>
      </w: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>. и доп.</w:t>
      </w:r>
    </w:p>
    <w:p w:rsidR="009A1999" w:rsidRPr="00F2599C" w:rsidRDefault="009A1999" w:rsidP="00640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C571B7" w:rsidRPr="00F2599C" w:rsidRDefault="00695351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 xml:space="preserve">Оригами. Искусство складывания из бумаги. - М.: </w:t>
      </w:r>
      <w:proofErr w:type="spellStart"/>
      <w:r w:rsidRPr="00F2599C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- Издательство, 2007. - 197 с.</w:t>
      </w:r>
    </w:p>
    <w:p w:rsidR="00C571B7" w:rsidRPr="00F2599C" w:rsidRDefault="00C571B7" w:rsidP="00640DFA">
      <w:pPr>
        <w:pStyle w:val="a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71B7" w:rsidRPr="00F2599C" w:rsidRDefault="00C571B7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Педагогическая диагностика (мониторинг) художественно – творческого развития  детей  дошкольного возраста по программе И.А. Лыковой  «Цветные ладошки»</w:t>
      </w:r>
    </w:p>
    <w:p w:rsidR="00C571B7" w:rsidRPr="00F2599C" w:rsidRDefault="00C571B7" w:rsidP="00640DF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514B" w:rsidRPr="00F2599C" w:rsidRDefault="00E3514B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Р.Г.Казакова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«Занятия по рисованию с дошкольниками: Нетрадиционные техники, планирование, конспекты занятий».- М.: ТЦ Сфера,</w:t>
      </w:r>
      <w:r w:rsidR="00270BF8" w:rsidRPr="00F2599C">
        <w:rPr>
          <w:rFonts w:ascii="Times New Roman" w:hAnsi="Times New Roman" w:cs="Times New Roman"/>
          <w:sz w:val="24"/>
          <w:szCs w:val="24"/>
        </w:rPr>
        <w:t>2006</w:t>
      </w:r>
      <w:r w:rsidRPr="00F2599C">
        <w:rPr>
          <w:rFonts w:ascii="Times New Roman" w:hAnsi="Times New Roman" w:cs="Times New Roman"/>
          <w:sz w:val="24"/>
          <w:szCs w:val="24"/>
        </w:rPr>
        <w:t>г.</w:t>
      </w:r>
      <w:r w:rsidR="00512E8B" w:rsidRPr="00F2599C">
        <w:rPr>
          <w:rFonts w:ascii="Times New Roman" w:hAnsi="Times New Roman" w:cs="Times New Roman"/>
          <w:sz w:val="24"/>
          <w:szCs w:val="24"/>
        </w:rPr>
        <w:t>-</w:t>
      </w:r>
      <w:r w:rsidR="00270BF8" w:rsidRPr="00F2599C">
        <w:rPr>
          <w:rFonts w:ascii="Times New Roman" w:hAnsi="Times New Roman" w:cs="Times New Roman"/>
          <w:sz w:val="24"/>
          <w:szCs w:val="24"/>
        </w:rPr>
        <w:t>128с.</w:t>
      </w:r>
    </w:p>
    <w:p w:rsidR="00E3514B" w:rsidRPr="00F2599C" w:rsidRDefault="00E3514B" w:rsidP="00640DFA">
      <w:pPr>
        <w:pStyle w:val="a7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7F0A" w:rsidRPr="00F2599C" w:rsidRDefault="00C571B7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 xml:space="preserve">Соколова С.В. Оригами для дошкольников: Методическое пособие для воспитателей ДОУ. - М.: </w:t>
      </w: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Гардарика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>, 2008. - 368 с.</w:t>
      </w:r>
    </w:p>
    <w:p w:rsidR="00CA7F0A" w:rsidRPr="00F2599C" w:rsidRDefault="00CA7F0A" w:rsidP="00640DF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7F0A" w:rsidRPr="00F2599C" w:rsidRDefault="00C571B7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Ханна Линд. Бумажная мозаика. –</w:t>
      </w:r>
      <w:r w:rsidRPr="00F2599C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  <w:shd w:val="clear" w:color="auto" w:fill="FFFFFF"/>
        </w:rPr>
        <w:t>М</w:t>
      </w: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: Айрис-Пресс, 2007г- 32с.</w:t>
      </w:r>
    </w:p>
    <w:p w:rsidR="00CA7F0A" w:rsidRPr="00F2599C" w:rsidRDefault="00CA7F0A" w:rsidP="00640DF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A7F0A" w:rsidRPr="00F2599C" w:rsidRDefault="00C571B7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Хелен </w:t>
      </w:r>
      <w:proofErr w:type="spellStart"/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Уолтер</w:t>
      </w:r>
      <w:proofErr w:type="spellEnd"/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. “Узоры из бумажных лент</w:t>
      </w:r>
      <w:proofErr w:type="gramStart"/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”.-</w:t>
      </w:r>
      <w:proofErr w:type="gramEnd"/>
      <w:r w:rsidRPr="00F2599C">
        <w:rPr>
          <w:rFonts w:ascii="Times New Roman" w:hAnsi="Times New Roman" w:cs="Times New Roman"/>
          <w:sz w:val="24"/>
          <w:szCs w:val="24"/>
          <w:shd w:val="clear" w:color="auto" w:fill="FFFFFF"/>
        </w:rPr>
        <w:t>"Нила-Пресс", Москва 2012.- 111с.</w:t>
      </w:r>
    </w:p>
    <w:p w:rsidR="00CA7F0A" w:rsidRPr="00F2599C" w:rsidRDefault="00CA7F0A" w:rsidP="00640DFA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6D1" w:rsidRPr="00F2599C" w:rsidRDefault="00A546D1" w:rsidP="00CF4D12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Цквитария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Т.А. нетрадиционные техники рисования. Интегрированные за</w:t>
      </w:r>
      <w:r w:rsidR="00AF57CA" w:rsidRPr="00F2599C">
        <w:rPr>
          <w:rFonts w:ascii="Times New Roman" w:hAnsi="Times New Roman" w:cs="Times New Roman"/>
          <w:sz w:val="24"/>
          <w:szCs w:val="24"/>
        </w:rPr>
        <w:t>нятия в ДОУ.- М.: ТЦ Сфера, 2012</w:t>
      </w:r>
      <w:r w:rsidRPr="00F2599C">
        <w:rPr>
          <w:rFonts w:ascii="Times New Roman" w:hAnsi="Times New Roman" w:cs="Times New Roman"/>
          <w:sz w:val="24"/>
          <w:szCs w:val="24"/>
        </w:rPr>
        <w:t>.</w:t>
      </w:r>
      <w:r w:rsidR="00512E8B" w:rsidRPr="00F2599C">
        <w:rPr>
          <w:rFonts w:ascii="Times New Roman" w:hAnsi="Times New Roman" w:cs="Times New Roman"/>
          <w:sz w:val="24"/>
          <w:szCs w:val="24"/>
        </w:rPr>
        <w:t>-</w:t>
      </w:r>
      <w:r w:rsidR="00AF57CA" w:rsidRPr="00F2599C">
        <w:rPr>
          <w:rFonts w:ascii="Times New Roman" w:hAnsi="Times New Roman" w:cs="Times New Roman"/>
          <w:sz w:val="24"/>
          <w:szCs w:val="24"/>
        </w:rPr>
        <w:t>128с.</w:t>
      </w:r>
    </w:p>
    <w:p w:rsidR="00AC3317" w:rsidRPr="00F2599C" w:rsidRDefault="00AC3317" w:rsidP="00EF3BF2">
      <w:pPr>
        <w:shd w:val="clear" w:color="auto" w:fill="FFFFFF"/>
        <w:spacing w:after="0" w:line="240" w:lineRule="auto"/>
        <w:rPr>
          <w:rFonts w:ascii="Arial" w:hAnsi="Arial" w:cs="Arial"/>
          <w:color w:val="111111"/>
          <w:sz w:val="24"/>
          <w:szCs w:val="24"/>
          <w:shd w:val="clear" w:color="auto" w:fill="FFFFFF"/>
        </w:rPr>
      </w:pPr>
    </w:p>
    <w:p w:rsidR="00F40D47" w:rsidRPr="00F2599C" w:rsidRDefault="00F40D47" w:rsidP="00EF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5490" w:rsidRPr="00F2599C" w:rsidRDefault="006F6136" w:rsidP="00EF3BF2">
      <w:pPr>
        <w:shd w:val="clear" w:color="auto" w:fill="FFFFFF"/>
        <w:spacing w:after="0" w:line="240" w:lineRule="auto"/>
        <w:ind w:right="104"/>
        <w:jc w:val="both"/>
        <w:rPr>
          <w:b/>
          <w:sz w:val="24"/>
          <w:szCs w:val="24"/>
        </w:rPr>
      </w:pPr>
      <w:hyperlink r:id="rId10" w:history="1">
        <w:r w:rsidR="00F93E84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https://infourok.ru/netradicionnoe-risovanie-77-idej-dlya-detskogo-sada-i-shkoly-4147072.html</w:t>
        </w:r>
      </w:hyperlink>
    </w:p>
    <w:p w:rsidR="0005792A" w:rsidRPr="00F2599C" w:rsidRDefault="0005792A" w:rsidP="00EF3BF2">
      <w:pPr>
        <w:pStyle w:val="1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599C">
        <w:rPr>
          <w:rFonts w:ascii="Times New Roman" w:hAnsi="Times New Roman" w:cs="Times New Roman"/>
          <w:b w:val="0"/>
          <w:color w:val="auto"/>
          <w:sz w:val="24"/>
          <w:szCs w:val="24"/>
        </w:rPr>
        <w:t>Нетрадиционное РИСОВАНИЕ (77 идей для детского сада и школы).</w:t>
      </w:r>
    </w:p>
    <w:p w:rsidR="008B2ADB" w:rsidRPr="00F2599C" w:rsidRDefault="006F6136" w:rsidP="00EF3BF2">
      <w:pPr>
        <w:shd w:val="clear" w:color="auto" w:fill="FFFFFF"/>
        <w:spacing w:after="0" w:line="240" w:lineRule="auto"/>
        <w:ind w:right="104"/>
        <w:jc w:val="both"/>
        <w:rPr>
          <w:b/>
          <w:sz w:val="24"/>
          <w:szCs w:val="24"/>
        </w:rPr>
      </w:pPr>
      <w:hyperlink r:id="rId11" w:history="1">
        <w:r w:rsidR="00AB5749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https://risuemdoma.com/video</w:t>
        </w:r>
      </w:hyperlink>
    </w:p>
    <w:p w:rsidR="003C04D1" w:rsidRPr="00F2599C" w:rsidRDefault="003C04D1" w:rsidP="00EF3BF2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ВИДЕОУРОКИ </w:t>
      </w:r>
      <w:proofErr w:type="spellStart"/>
      <w:r w:rsidRPr="00F259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РИСОВАНИЯдля</w:t>
      </w:r>
      <w:proofErr w:type="spellEnd"/>
      <w:r w:rsidRPr="00F2599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детей</w:t>
      </w:r>
    </w:p>
    <w:p w:rsidR="00F15490" w:rsidRPr="00F2599C" w:rsidRDefault="006F6136" w:rsidP="00EF3BF2">
      <w:pPr>
        <w:shd w:val="clear" w:color="auto" w:fill="FFFFFF"/>
        <w:spacing w:after="0" w:line="240" w:lineRule="auto"/>
        <w:ind w:right="104"/>
        <w:jc w:val="both"/>
        <w:rPr>
          <w:b/>
          <w:sz w:val="24"/>
          <w:szCs w:val="24"/>
        </w:rPr>
      </w:pPr>
      <w:hyperlink r:id="rId12" w:history="1">
        <w:r w:rsidR="00AB5749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https://infourok.ru/netradicionnie-tehniki-risovaniya-3859959.html</w:t>
        </w:r>
      </w:hyperlink>
    </w:p>
    <w:p w:rsidR="0072416F" w:rsidRPr="00F2599C" w:rsidRDefault="0072416F" w:rsidP="00EF3BF2">
      <w:pPr>
        <w:pStyle w:val="1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599C">
        <w:rPr>
          <w:rFonts w:ascii="Times New Roman" w:hAnsi="Times New Roman" w:cs="Times New Roman"/>
          <w:b w:val="0"/>
          <w:color w:val="auto"/>
          <w:sz w:val="24"/>
          <w:szCs w:val="24"/>
        </w:rPr>
        <w:t>«Нетрадиционные техники рисования »</w:t>
      </w:r>
    </w:p>
    <w:p w:rsidR="00677086" w:rsidRPr="00F2599C" w:rsidRDefault="006F6136" w:rsidP="00EF3BF2">
      <w:pPr>
        <w:shd w:val="clear" w:color="auto" w:fill="FFFFFF"/>
        <w:spacing w:after="0" w:line="240" w:lineRule="auto"/>
        <w:ind w:right="104"/>
        <w:jc w:val="both"/>
        <w:rPr>
          <w:b/>
          <w:sz w:val="24"/>
          <w:szCs w:val="24"/>
        </w:rPr>
      </w:pPr>
      <w:hyperlink r:id="rId13" w:history="1">
        <w:r w:rsidR="002F5577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https://luchik.ru/articles/grow-up/tehniki-risovaniya.html</w:t>
        </w:r>
      </w:hyperlink>
    </w:p>
    <w:p w:rsidR="00A65905" w:rsidRPr="00F2599C" w:rsidRDefault="00A65905" w:rsidP="00EF3BF2">
      <w:pPr>
        <w:shd w:val="clear" w:color="auto" w:fill="FFFFFF"/>
        <w:spacing w:after="0" w:line="240" w:lineRule="auto"/>
        <w:ind w:right="104"/>
        <w:jc w:val="both"/>
        <w:rPr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 xml:space="preserve">Образовательный центр «Лучик» </w:t>
      </w:r>
      <w:r w:rsidR="006A66C2" w:rsidRPr="00F2599C">
        <w:rPr>
          <w:rFonts w:ascii="Times New Roman" w:hAnsi="Times New Roman" w:cs="Times New Roman"/>
          <w:spacing w:val="12"/>
          <w:sz w:val="24"/>
          <w:szCs w:val="24"/>
        </w:rPr>
        <w:t>нетрадиционные техники рисования</w:t>
      </w:r>
    </w:p>
    <w:p w:rsidR="00A84DD0" w:rsidRPr="00F2599C" w:rsidRDefault="006F6136" w:rsidP="00EF3BF2">
      <w:pPr>
        <w:pStyle w:val="1"/>
        <w:shd w:val="clear" w:color="auto" w:fill="FFFFFF" w:themeFill="background1"/>
        <w:spacing w:before="0" w:line="240" w:lineRule="auto"/>
        <w:rPr>
          <w:sz w:val="24"/>
          <w:szCs w:val="24"/>
        </w:rPr>
      </w:pPr>
      <w:hyperlink r:id="rId14" w:history="1">
        <w:r w:rsidR="00F15490" w:rsidRPr="00F2599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https://infourok.ru/netradicionnye-tehniki-risovaniya-ispolzuemye-s-detmi-6-7-let-4371736.html</w:t>
        </w:r>
      </w:hyperlink>
    </w:p>
    <w:p w:rsidR="00A84DD0" w:rsidRPr="00F2599C" w:rsidRDefault="00A84DD0" w:rsidP="00EF3BF2">
      <w:pPr>
        <w:pStyle w:val="1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599C">
        <w:rPr>
          <w:rFonts w:ascii="Times New Roman" w:hAnsi="Times New Roman" w:cs="Times New Roman"/>
          <w:b w:val="0"/>
          <w:color w:val="37474F"/>
          <w:sz w:val="24"/>
          <w:szCs w:val="24"/>
        </w:rPr>
        <w:t>"</w:t>
      </w:r>
      <w:r w:rsidRPr="00F2599C">
        <w:rPr>
          <w:rFonts w:ascii="Times New Roman" w:hAnsi="Times New Roman" w:cs="Times New Roman"/>
          <w:b w:val="0"/>
          <w:color w:val="auto"/>
          <w:sz w:val="24"/>
          <w:szCs w:val="24"/>
        </w:rPr>
        <w:t>Нетрадиционные техники рисования, используемые с детьми 6-7 лет"</w:t>
      </w:r>
    </w:p>
    <w:p w:rsidR="00CB0AAE" w:rsidRPr="00F2599C" w:rsidRDefault="006F6136" w:rsidP="00EF3BF2">
      <w:pPr>
        <w:spacing w:after="0" w:line="240" w:lineRule="auto"/>
        <w:rPr>
          <w:b/>
          <w:sz w:val="24"/>
          <w:szCs w:val="24"/>
        </w:rPr>
      </w:pPr>
      <w:hyperlink r:id="rId15" w:history="1">
        <w:r w:rsidR="00CB0AAE" w:rsidRPr="00F2599C">
          <w:rPr>
            <w:rStyle w:val="a6"/>
            <w:b/>
            <w:sz w:val="24"/>
            <w:szCs w:val="24"/>
          </w:rPr>
          <w:t>https://texnotoys-ru.turbopages.org/texnotoys.ru/s/rukodelie/mozaika-iz-bumagi.html</w:t>
        </w:r>
      </w:hyperlink>
    </w:p>
    <w:p w:rsidR="00CB0AAE" w:rsidRPr="00F2599C" w:rsidRDefault="00CB0AAE" w:rsidP="00E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>Мозаика из цветной бумаги своими руками</w:t>
      </w:r>
    </w:p>
    <w:p w:rsidR="009D0894" w:rsidRPr="00F2599C" w:rsidRDefault="009D0894" w:rsidP="00EF3BF2">
      <w:pPr>
        <w:spacing w:after="0" w:line="240" w:lineRule="auto"/>
        <w:rPr>
          <w:sz w:val="24"/>
          <w:szCs w:val="24"/>
        </w:rPr>
      </w:pPr>
    </w:p>
    <w:p w:rsidR="00294CB9" w:rsidRPr="00F2599C" w:rsidRDefault="006F6136" w:rsidP="00EF3BF2">
      <w:pPr>
        <w:spacing w:after="0" w:line="240" w:lineRule="auto"/>
        <w:rPr>
          <w:b/>
          <w:sz w:val="24"/>
          <w:szCs w:val="24"/>
        </w:rPr>
      </w:pPr>
      <w:hyperlink r:id="rId16" w:history="1">
        <w:r w:rsidR="00AC3317" w:rsidRPr="00F2599C">
          <w:rPr>
            <w:rStyle w:val="a6"/>
            <w:b/>
            <w:sz w:val="24"/>
            <w:szCs w:val="24"/>
          </w:rPr>
          <w:t>https://e-ipar.ru/podelki/podelki-iz-bumagi</w:t>
        </w:r>
      </w:hyperlink>
    </w:p>
    <w:p w:rsidR="00A30E6E" w:rsidRPr="00F2599C" w:rsidRDefault="00A30E6E" w:rsidP="00E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>Торцевание из гофрированной бумаг для начинающих.</w:t>
      </w:r>
    </w:p>
    <w:p w:rsidR="00005DC3" w:rsidRPr="00F2599C" w:rsidRDefault="00005DC3" w:rsidP="00EF3BF2">
      <w:pPr>
        <w:spacing w:after="0" w:line="240" w:lineRule="auto"/>
        <w:rPr>
          <w:sz w:val="24"/>
          <w:szCs w:val="24"/>
        </w:rPr>
      </w:pPr>
    </w:p>
    <w:p w:rsidR="00005DC3" w:rsidRPr="00F2599C" w:rsidRDefault="00005DC3" w:rsidP="00EF3BF2">
      <w:pPr>
        <w:spacing w:after="0" w:line="240" w:lineRule="auto"/>
        <w:rPr>
          <w:sz w:val="24"/>
          <w:szCs w:val="24"/>
        </w:rPr>
      </w:pPr>
    </w:p>
    <w:p w:rsidR="00AC791C" w:rsidRPr="00F2599C" w:rsidRDefault="006F6136" w:rsidP="00EF3BF2">
      <w:pPr>
        <w:spacing w:after="0" w:line="240" w:lineRule="auto"/>
        <w:rPr>
          <w:b/>
          <w:sz w:val="24"/>
          <w:szCs w:val="24"/>
        </w:rPr>
      </w:pPr>
      <w:hyperlink r:id="rId17" w:history="1">
        <w:r w:rsidR="00AC791C" w:rsidRPr="00F2599C">
          <w:rPr>
            <w:rStyle w:val="a6"/>
            <w:b/>
            <w:sz w:val="24"/>
            <w:szCs w:val="24"/>
          </w:rPr>
          <w:t>https://all-origami.ru/origami-dlya-detej-5-6-let/</w:t>
        </w:r>
      </w:hyperlink>
    </w:p>
    <w:p w:rsidR="00AC791C" w:rsidRPr="00F2599C" w:rsidRDefault="00F72921" w:rsidP="00E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>Оригами для детей 5-6 лет. Оригами из бумаги.</w:t>
      </w:r>
    </w:p>
    <w:p w:rsidR="00F72921" w:rsidRPr="00F2599C" w:rsidRDefault="00F72921" w:rsidP="00E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921" w:rsidRPr="00F2599C" w:rsidRDefault="006F6136" w:rsidP="00EF3BF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8" w:history="1">
        <w:r w:rsidR="00F72921" w:rsidRPr="00F2599C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https://sovets24.ru/191-kvilling-dlya-detei.html</w:t>
        </w:r>
      </w:hyperlink>
    </w:p>
    <w:p w:rsidR="00F72921" w:rsidRPr="00F2599C" w:rsidRDefault="005A570C" w:rsidP="00EF3B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sz w:val="24"/>
          <w:szCs w:val="24"/>
        </w:rPr>
        <w:t>Квилинг</w:t>
      </w:r>
      <w:proofErr w:type="spellEnd"/>
      <w:r w:rsidRPr="00F2599C">
        <w:rPr>
          <w:rFonts w:ascii="Times New Roman" w:hAnsi="Times New Roman" w:cs="Times New Roman"/>
          <w:sz w:val="24"/>
          <w:szCs w:val="24"/>
        </w:rPr>
        <w:t xml:space="preserve"> для детей 6-7 лет – схемы,</w:t>
      </w:r>
      <w:r w:rsidR="00C5665C" w:rsidRPr="00F2599C">
        <w:rPr>
          <w:rFonts w:ascii="Times New Roman" w:hAnsi="Times New Roman" w:cs="Times New Roman"/>
          <w:sz w:val="24"/>
          <w:szCs w:val="24"/>
        </w:rPr>
        <w:t xml:space="preserve"> техника </w:t>
      </w:r>
      <w:r w:rsidRPr="00F2599C">
        <w:rPr>
          <w:rFonts w:ascii="Times New Roman" w:hAnsi="Times New Roman" w:cs="Times New Roman"/>
          <w:sz w:val="24"/>
          <w:szCs w:val="24"/>
        </w:rPr>
        <w:t>в</w:t>
      </w:r>
      <w:r w:rsidR="00C5665C" w:rsidRPr="00F2599C">
        <w:rPr>
          <w:rFonts w:ascii="Times New Roman" w:hAnsi="Times New Roman" w:cs="Times New Roman"/>
          <w:sz w:val="24"/>
          <w:szCs w:val="24"/>
        </w:rPr>
        <w:t>ыполнения.</w:t>
      </w:r>
    </w:p>
    <w:p w:rsidR="00C5665C" w:rsidRPr="00F2599C" w:rsidRDefault="006F6136" w:rsidP="00EF3BF2">
      <w:pPr>
        <w:shd w:val="clear" w:color="auto" w:fill="FFFFFF"/>
        <w:spacing w:after="0" w:line="240" w:lineRule="auto"/>
        <w:ind w:right="104"/>
        <w:jc w:val="both"/>
        <w:rPr>
          <w:b/>
          <w:sz w:val="24"/>
          <w:szCs w:val="24"/>
        </w:rPr>
      </w:pPr>
      <w:hyperlink r:id="rId19" w:history="1">
        <w:r w:rsidR="00C5665C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https://nsportal.ru/detskiy-sad/risovanie/2013/10/18/fizminutki-na-zanyatiyakh-po-izobrazitelnoy-deyatelnosti</w:t>
        </w:r>
      </w:hyperlink>
    </w:p>
    <w:p w:rsidR="00C5665C" w:rsidRPr="00F2599C" w:rsidRDefault="00C5665C" w:rsidP="00EF3BF2">
      <w:pPr>
        <w:shd w:val="clear" w:color="auto" w:fill="FFFFFF"/>
        <w:spacing w:after="0" w:line="240" w:lineRule="auto"/>
        <w:ind w:right="104"/>
        <w:jc w:val="both"/>
        <w:rPr>
          <w:sz w:val="24"/>
          <w:szCs w:val="24"/>
        </w:rPr>
      </w:pPr>
      <w:proofErr w:type="spellStart"/>
      <w:r w:rsidRPr="00F2599C">
        <w:rPr>
          <w:rFonts w:ascii="Times New Roman" w:hAnsi="Times New Roman" w:cs="Times New Roman"/>
          <w:bCs/>
          <w:sz w:val="24"/>
          <w:szCs w:val="24"/>
        </w:rPr>
        <w:t>Физминутки</w:t>
      </w:r>
      <w:proofErr w:type="spellEnd"/>
      <w:r w:rsidRPr="00F2599C">
        <w:rPr>
          <w:rFonts w:ascii="Times New Roman" w:hAnsi="Times New Roman" w:cs="Times New Roman"/>
          <w:bCs/>
          <w:sz w:val="24"/>
          <w:szCs w:val="24"/>
        </w:rPr>
        <w:t xml:space="preserve"> в образовательной деятельности по художественно-эстетическому развитию</w:t>
      </w:r>
    </w:p>
    <w:p w:rsidR="00921D63" w:rsidRPr="00F2599C" w:rsidRDefault="006F6136" w:rsidP="00EF3BF2">
      <w:pPr>
        <w:pStyle w:val="1"/>
        <w:spacing w:before="0" w:line="240" w:lineRule="auto"/>
        <w:rPr>
          <w:rFonts w:ascii="Arial" w:hAnsi="Arial" w:cs="Arial"/>
          <w:b w:val="0"/>
          <w:bCs w:val="0"/>
          <w:color w:val="FFFFFF"/>
          <w:sz w:val="24"/>
          <w:szCs w:val="24"/>
        </w:rPr>
      </w:pPr>
      <w:hyperlink r:id="rId20" w:history="1">
        <w:r w:rsidR="000A7414" w:rsidRPr="00F2599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https://nsportal.ru/detskiy-sad/raznoe/2017/12/18/kartoteka-igr-na-razvitie-tvorcheskih-sposobnostey</w:t>
        </w:r>
      </w:hyperlink>
    </w:p>
    <w:p w:rsidR="00EF3BF2" w:rsidRPr="00F2599C" w:rsidRDefault="001D09F1" w:rsidP="00EF3BF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sz w:val="24"/>
          <w:szCs w:val="24"/>
        </w:rPr>
        <w:t xml:space="preserve">Картотека игр на развитие творческих </w:t>
      </w:r>
      <w:r w:rsidR="00F81617" w:rsidRPr="00F2599C">
        <w:rPr>
          <w:rFonts w:ascii="Times New Roman" w:hAnsi="Times New Roman" w:cs="Times New Roman"/>
          <w:sz w:val="24"/>
          <w:szCs w:val="24"/>
        </w:rPr>
        <w:t>способностей</w:t>
      </w:r>
    </w:p>
    <w:p w:rsidR="00343A86" w:rsidRPr="00F2599C" w:rsidRDefault="006F6136" w:rsidP="00EF3B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21" w:history="1">
        <w:r w:rsidR="00AF490B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https://infourok.ru/igri-na-razvitie-voobrazheniya-i-tvorcheskih-sposobnostey-doshkolnikov-1538058.html</w:t>
        </w:r>
      </w:hyperlink>
    </w:p>
    <w:p w:rsidR="00343A86" w:rsidRPr="00F2599C" w:rsidRDefault="00343A86" w:rsidP="00EF3BF2">
      <w:pPr>
        <w:pStyle w:val="1"/>
        <w:shd w:val="clear" w:color="auto" w:fill="FFFFFF" w:themeFill="background1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2599C">
        <w:rPr>
          <w:rFonts w:ascii="Times New Roman" w:hAnsi="Times New Roman" w:cs="Times New Roman"/>
          <w:b w:val="0"/>
          <w:color w:val="auto"/>
          <w:sz w:val="24"/>
          <w:szCs w:val="24"/>
        </w:rPr>
        <w:t>Игры на развитие воображения и творческих способностей дошкольников</w:t>
      </w:r>
    </w:p>
    <w:p w:rsidR="00921D63" w:rsidRPr="00F2599C" w:rsidRDefault="006F6136" w:rsidP="00EF3BF2">
      <w:pPr>
        <w:pStyle w:val="1"/>
        <w:shd w:val="clear" w:color="auto" w:fill="FFFFFF"/>
        <w:spacing w:before="0" w:line="240" w:lineRule="auto"/>
        <w:rPr>
          <w:sz w:val="24"/>
          <w:szCs w:val="24"/>
        </w:rPr>
      </w:pPr>
      <w:hyperlink r:id="rId22" w:history="1">
        <w:r w:rsidR="002179CD" w:rsidRPr="00F2599C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http://www.smolensk-museum.ru/catalog/hudozhestvennaya_galereya/</w:t>
        </w:r>
      </w:hyperlink>
    </w:p>
    <w:p w:rsidR="002179CD" w:rsidRPr="00F2599C" w:rsidRDefault="00921D63" w:rsidP="00EF3BF2">
      <w:pPr>
        <w:pStyle w:val="1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59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Смоленская </w:t>
      </w:r>
      <w:r w:rsidR="00714E13" w:rsidRPr="00F2599C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художественная  галерея. </w:t>
      </w:r>
    </w:p>
    <w:p w:rsidR="0049264B" w:rsidRPr="00F2599C" w:rsidRDefault="006F6136" w:rsidP="00EF3BF2">
      <w:pPr>
        <w:shd w:val="clear" w:color="auto" w:fill="FFFFFF"/>
        <w:spacing w:after="0" w:line="240" w:lineRule="auto"/>
        <w:ind w:right="104"/>
        <w:jc w:val="both"/>
        <w:rPr>
          <w:b/>
          <w:sz w:val="24"/>
          <w:szCs w:val="24"/>
        </w:rPr>
      </w:pPr>
      <w:hyperlink r:id="rId23" w:history="1">
        <w:r w:rsidR="002179CD" w:rsidRPr="00F2599C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http://mdx.ru/</w:t>
        </w:r>
      </w:hyperlink>
    </w:p>
    <w:p w:rsidR="002F5577" w:rsidRPr="00F2599C" w:rsidRDefault="00714E13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599C">
        <w:rPr>
          <w:rFonts w:ascii="Times New Roman" w:eastAsia="Times New Roman" w:hAnsi="Times New Roman" w:cs="Times New Roman"/>
          <w:sz w:val="24"/>
          <w:szCs w:val="24"/>
        </w:rPr>
        <w:t>Московский дом художника.</w:t>
      </w:r>
    </w:p>
    <w:p w:rsidR="002F5577" w:rsidRDefault="002F5577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2" w:rsidRDefault="00F24A52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2" w:rsidRDefault="00F24A52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2" w:rsidRDefault="00F24A52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2" w:rsidRDefault="00F24A52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24A52" w:rsidRDefault="00F24A52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AB4" w:rsidRPr="00182AB4" w:rsidRDefault="00182AB4" w:rsidP="00EF3BF2">
      <w:pPr>
        <w:shd w:val="clear" w:color="auto" w:fill="FFFFFF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82A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Литература для </w:t>
      </w:r>
      <w:proofErr w:type="gramStart"/>
      <w:r w:rsidRPr="00182AB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детей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  <w:proofErr w:type="gramEnd"/>
    </w:p>
    <w:p w:rsidR="002179CD" w:rsidRDefault="002179CD" w:rsidP="004414EF">
      <w:p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317A" w:rsidRDefault="0069317A" w:rsidP="0069317A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Дэвид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Хокни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Мартин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Гейфорд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«История картин для детей» («АД МАРГИМЕН ПРЕСС», МСИ «гараж» , 2019)</w:t>
      </w:r>
    </w:p>
    <w:p w:rsidR="0069317A" w:rsidRDefault="0069317A" w:rsidP="0069317A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Валентина Бялик. «История русской живописи в шедеврах Третьяковской галереи. Книга 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детей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взрослых , Более 80 наклеек» (Азбука-Аттикус, 2018)</w:t>
      </w:r>
    </w:p>
    <w:p w:rsidR="0069317A" w:rsidRDefault="0069317A" w:rsidP="0069317A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Марион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Дешар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ART</w:t>
      </w:r>
      <w:r w:rsidRPr="006931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PLAY</w:t>
      </w:r>
      <w:r>
        <w:rPr>
          <w:rFonts w:ascii="Times New Roman" w:eastAsia="Times New Roman" w:hAnsi="Times New Roman" w:cs="Times New Roman"/>
          <w:sz w:val="24"/>
          <w:szCs w:val="24"/>
        </w:rPr>
        <w:t>.Игра в искусство  рисования» (</w:t>
      </w:r>
      <w:r w:rsidR="000D3EF8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Азбука – Аттикус</w:t>
      </w:r>
      <w:r w:rsidR="000D3EF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, 2017)</w:t>
      </w:r>
    </w:p>
    <w:p w:rsidR="000D3EF8" w:rsidRDefault="000D3EF8" w:rsidP="0069317A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Орлова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Л.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Черногуз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Л. «Лепка из пластилина»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Ринол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-Классик 2011г . </w:t>
      </w:r>
    </w:p>
    <w:p w:rsidR="000D3EF8" w:rsidRDefault="000D3EF8" w:rsidP="0069317A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Гунди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Шмитт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Квилинг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2013г.)</w:t>
      </w:r>
    </w:p>
    <w:p w:rsidR="000D3EF8" w:rsidRDefault="000371B8" w:rsidP="0069317A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Гийом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Дени « Оригами. Большая иллюстративная энциклопедия. Новый уровень сложности»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2022)</w:t>
      </w:r>
    </w:p>
    <w:p w:rsidR="000371B8" w:rsidRPr="000371B8" w:rsidRDefault="000371B8" w:rsidP="000371B8">
      <w:pPr>
        <w:pStyle w:val="a7"/>
        <w:numPr>
          <w:ilvl w:val="0"/>
          <w:numId w:val="4"/>
        </w:numPr>
        <w:shd w:val="clear" w:color="auto" w:fill="FFFFFF"/>
        <w:spacing w:after="0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Екатерина Румянцева «Необычное рисование» Рабочая тетрадь для занятий с детьми дошкольного возраста.</w:t>
      </w:r>
      <w:r w:rsidR="00F24A52"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proofErr w:type="spellStart"/>
      <w:r w:rsidR="00F24A52">
        <w:rPr>
          <w:rFonts w:ascii="Times New Roman" w:eastAsia="Times New Roman" w:hAnsi="Times New Roman" w:cs="Times New Roman"/>
          <w:sz w:val="24"/>
          <w:szCs w:val="24"/>
        </w:rPr>
        <w:t>Просвящение</w:t>
      </w:r>
      <w:proofErr w:type="spellEnd"/>
      <w:r w:rsidR="00F24A52">
        <w:rPr>
          <w:rFonts w:ascii="Times New Roman" w:eastAsia="Times New Roman" w:hAnsi="Times New Roman" w:cs="Times New Roman"/>
          <w:sz w:val="24"/>
          <w:szCs w:val="24"/>
        </w:rPr>
        <w:t xml:space="preserve"> / Дрофа .2007г.)</w:t>
      </w:r>
    </w:p>
    <w:sectPr w:rsidR="000371B8" w:rsidRPr="000371B8" w:rsidSect="00BF67D1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716" w:rsidRDefault="009B3716" w:rsidP="00BF67D1">
      <w:pPr>
        <w:spacing w:after="0" w:line="240" w:lineRule="auto"/>
      </w:pPr>
      <w:r>
        <w:separator/>
      </w:r>
    </w:p>
  </w:endnote>
  <w:endnote w:type="continuationSeparator" w:id="0">
    <w:p w:rsidR="009B3716" w:rsidRDefault="009B3716" w:rsidP="00BF6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40056"/>
      <w:docPartObj>
        <w:docPartGallery w:val="Page Numbers (Bottom of Page)"/>
        <w:docPartUnique/>
      </w:docPartObj>
    </w:sdtPr>
    <w:sdtEndPr/>
    <w:sdtContent>
      <w:p w:rsidR="00A27010" w:rsidRDefault="00A27010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6136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27010" w:rsidRDefault="00A270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716" w:rsidRDefault="009B3716" w:rsidP="00BF67D1">
      <w:pPr>
        <w:spacing w:after="0" w:line="240" w:lineRule="auto"/>
      </w:pPr>
      <w:r>
        <w:separator/>
      </w:r>
    </w:p>
  </w:footnote>
  <w:footnote w:type="continuationSeparator" w:id="0">
    <w:p w:rsidR="009B3716" w:rsidRDefault="009B3716" w:rsidP="00BF6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33F96"/>
    <w:multiLevelType w:val="hybridMultilevel"/>
    <w:tmpl w:val="58D08F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23B04"/>
    <w:multiLevelType w:val="hybridMultilevel"/>
    <w:tmpl w:val="C6122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E4782C"/>
    <w:multiLevelType w:val="multilevel"/>
    <w:tmpl w:val="1196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D9313E"/>
    <w:multiLevelType w:val="multilevel"/>
    <w:tmpl w:val="AA2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BFD"/>
    <w:rsid w:val="000009D4"/>
    <w:rsid w:val="00004E0D"/>
    <w:rsid w:val="00005DC3"/>
    <w:rsid w:val="00006015"/>
    <w:rsid w:val="000108BA"/>
    <w:rsid w:val="00011BD2"/>
    <w:rsid w:val="0001258C"/>
    <w:rsid w:val="000131F8"/>
    <w:rsid w:val="000132C3"/>
    <w:rsid w:val="00014D04"/>
    <w:rsid w:val="00014E9A"/>
    <w:rsid w:val="00016048"/>
    <w:rsid w:val="0001622C"/>
    <w:rsid w:val="00020CCE"/>
    <w:rsid w:val="000225DA"/>
    <w:rsid w:val="00022D58"/>
    <w:rsid w:val="00023CA7"/>
    <w:rsid w:val="000249F1"/>
    <w:rsid w:val="000257FF"/>
    <w:rsid w:val="00025CC1"/>
    <w:rsid w:val="00026784"/>
    <w:rsid w:val="000273E2"/>
    <w:rsid w:val="00030706"/>
    <w:rsid w:val="00030A41"/>
    <w:rsid w:val="0003158C"/>
    <w:rsid w:val="000337B6"/>
    <w:rsid w:val="00033BBE"/>
    <w:rsid w:val="00034B55"/>
    <w:rsid w:val="00034F65"/>
    <w:rsid w:val="0003511B"/>
    <w:rsid w:val="000356C4"/>
    <w:rsid w:val="00035A5B"/>
    <w:rsid w:val="00035B22"/>
    <w:rsid w:val="000363CA"/>
    <w:rsid w:val="000371B8"/>
    <w:rsid w:val="00041020"/>
    <w:rsid w:val="00041034"/>
    <w:rsid w:val="00042114"/>
    <w:rsid w:val="0004352D"/>
    <w:rsid w:val="00043B77"/>
    <w:rsid w:val="0004491C"/>
    <w:rsid w:val="000461EA"/>
    <w:rsid w:val="0004629E"/>
    <w:rsid w:val="0004715C"/>
    <w:rsid w:val="000475DD"/>
    <w:rsid w:val="00051390"/>
    <w:rsid w:val="0005145C"/>
    <w:rsid w:val="0005172E"/>
    <w:rsid w:val="00051AE1"/>
    <w:rsid w:val="00052713"/>
    <w:rsid w:val="00053A0F"/>
    <w:rsid w:val="00053DBA"/>
    <w:rsid w:val="00053DC4"/>
    <w:rsid w:val="00053E7B"/>
    <w:rsid w:val="00054A8A"/>
    <w:rsid w:val="00056B0A"/>
    <w:rsid w:val="00056F80"/>
    <w:rsid w:val="0005792A"/>
    <w:rsid w:val="00057ADB"/>
    <w:rsid w:val="00057DCD"/>
    <w:rsid w:val="0006237F"/>
    <w:rsid w:val="000637CC"/>
    <w:rsid w:val="000643DE"/>
    <w:rsid w:val="000644F0"/>
    <w:rsid w:val="00065D00"/>
    <w:rsid w:val="00065F55"/>
    <w:rsid w:val="00066A8B"/>
    <w:rsid w:val="000675BE"/>
    <w:rsid w:val="00070713"/>
    <w:rsid w:val="00071376"/>
    <w:rsid w:val="0007139E"/>
    <w:rsid w:val="000718BE"/>
    <w:rsid w:val="00072A11"/>
    <w:rsid w:val="00072D7C"/>
    <w:rsid w:val="00074158"/>
    <w:rsid w:val="00074B00"/>
    <w:rsid w:val="000751EC"/>
    <w:rsid w:val="00075E13"/>
    <w:rsid w:val="00076884"/>
    <w:rsid w:val="00082729"/>
    <w:rsid w:val="00082CA2"/>
    <w:rsid w:val="00085E27"/>
    <w:rsid w:val="00086078"/>
    <w:rsid w:val="0008785F"/>
    <w:rsid w:val="00087BA4"/>
    <w:rsid w:val="00090E6A"/>
    <w:rsid w:val="000913F7"/>
    <w:rsid w:val="000915F6"/>
    <w:rsid w:val="000919B4"/>
    <w:rsid w:val="00091D69"/>
    <w:rsid w:val="000929D1"/>
    <w:rsid w:val="00093EF2"/>
    <w:rsid w:val="00095599"/>
    <w:rsid w:val="000956C4"/>
    <w:rsid w:val="00095C83"/>
    <w:rsid w:val="00096490"/>
    <w:rsid w:val="00096BA9"/>
    <w:rsid w:val="0009739F"/>
    <w:rsid w:val="00097856"/>
    <w:rsid w:val="000A063F"/>
    <w:rsid w:val="000A0AF4"/>
    <w:rsid w:val="000A2548"/>
    <w:rsid w:val="000A3D67"/>
    <w:rsid w:val="000A4853"/>
    <w:rsid w:val="000A6431"/>
    <w:rsid w:val="000A6587"/>
    <w:rsid w:val="000A660C"/>
    <w:rsid w:val="000A6EA3"/>
    <w:rsid w:val="000A7414"/>
    <w:rsid w:val="000B40DC"/>
    <w:rsid w:val="000B4648"/>
    <w:rsid w:val="000B48DE"/>
    <w:rsid w:val="000B7007"/>
    <w:rsid w:val="000B75F4"/>
    <w:rsid w:val="000C0031"/>
    <w:rsid w:val="000C0D4A"/>
    <w:rsid w:val="000C1023"/>
    <w:rsid w:val="000C1DDF"/>
    <w:rsid w:val="000C23D4"/>
    <w:rsid w:val="000C2B5C"/>
    <w:rsid w:val="000C2DC4"/>
    <w:rsid w:val="000C3924"/>
    <w:rsid w:val="000C5542"/>
    <w:rsid w:val="000C61B8"/>
    <w:rsid w:val="000C693F"/>
    <w:rsid w:val="000D1C9F"/>
    <w:rsid w:val="000D339A"/>
    <w:rsid w:val="000D3BB1"/>
    <w:rsid w:val="000D3EF8"/>
    <w:rsid w:val="000D3F42"/>
    <w:rsid w:val="000D445E"/>
    <w:rsid w:val="000D58AC"/>
    <w:rsid w:val="000D7061"/>
    <w:rsid w:val="000D7127"/>
    <w:rsid w:val="000D71D7"/>
    <w:rsid w:val="000E0EA8"/>
    <w:rsid w:val="000E16BA"/>
    <w:rsid w:val="000E2FE9"/>
    <w:rsid w:val="000E37F0"/>
    <w:rsid w:val="000E390C"/>
    <w:rsid w:val="000E3F9E"/>
    <w:rsid w:val="000E4206"/>
    <w:rsid w:val="000E5353"/>
    <w:rsid w:val="000E667E"/>
    <w:rsid w:val="000E6BF7"/>
    <w:rsid w:val="000E7635"/>
    <w:rsid w:val="000F00BA"/>
    <w:rsid w:val="000F0337"/>
    <w:rsid w:val="000F0384"/>
    <w:rsid w:val="000F083B"/>
    <w:rsid w:val="000F1358"/>
    <w:rsid w:val="000F2844"/>
    <w:rsid w:val="000F3E94"/>
    <w:rsid w:val="000F4795"/>
    <w:rsid w:val="000F54D4"/>
    <w:rsid w:val="000F781C"/>
    <w:rsid w:val="00100A60"/>
    <w:rsid w:val="001023E8"/>
    <w:rsid w:val="00102697"/>
    <w:rsid w:val="001026D5"/>
    <w:rsid w:val="00102F18"/>
    <w:rsid w:val="00103A0C"/>
    <w:rsid w:val="00105B96"/>
    <w:rsid w:val="00105CBF"/>
    <w:rsid w:val="00105E8D"/>
    <w:rsid w:val="001060AC"/>
    <w:rsid w:val="0010647D"/>
    <w:rsid w:val="00106894"/>
    <w:rsid w:val="0010734F"/>
    <w:rsid w:val="00107635"/>
    <w:rsid w:val="00110A60"/>
    <w:rsid w:val="00110E8D"/>
    <w:rsid w:val="001146CD"/>
    <w:rsid w:val="00114D49"/>
    <w:rsid w:val="001162E2"/>
    <w:rsid w:val="00116FC2"/>
    <w:rsid w:val="001176E9"/>
    <w:rsid w:val="00117C01"/>
    <w:rsid w:val="001221C7"/>
    <w:rsid w:val="00122523"/>
    <w:rsid w:val="00122C47"/>
    <w:rsid w:val="001257C4"/>
    <w:rsid w:val="00126833"/>
    <w:rsid w:val="00126F3D"/>
    <w:rsid w:val="00127867"/>
    <w:rsid w:val="001305AE"/>
    <w:rsid w:val="00133B7A"/>
    <w:rsid w:val="0013655F"/>
    <w:rsid w:val="00137355"/>
    <w:rsid w:val="0013783D"/>
    <w:rsid w:val="00142340"/>
    <w:rsid w:val="001424F6"/>
    <w:rsid w:val="00142952"/>
    <w:rsid w:val="00142B5D"/>
    <w:rsid w:val="00144613"/>
    <w:rsid w:val="00144FCC"/>
    <w:rsid w:val="001451F4"/>
    <w:rsid w:val="001470AE"/>
    <w:rsid w:val="001502B3"/>
    <w:rsid w:val="00152007"/>
    <w:rsid w:val="00152639"/>
    <w:rsid w:val="0015456D"/>
    <w:rsid w:val="001547E6"/>
    <w:rsid w:val="00155B05"/>
    <w:rsid w:val="00160916"/>
    <w:rsid w:val="00161CD8"/>
    <w:rsid w:val="001620A9"/>
    <w:rsid w:val="0016218D"/>
    <w:rsid w:val="001624C6"/>
    <w:rsid w:val="0016450F"/>
    <w:rsid w:val="001647A3"/>
    <w:rsid w:val="00167420"/>
    <w:rsid w:val="00170573"/>
    <w:rsid w:val="00170987"/>
    <w:rsid w:val="001716F8"/>
    <w:rsid w:val="00171768"/>
    <w:rsid w:val="001722DB"/>
    <w:rsid w:val="00172EB1"/>
    <w:rsid w:val="00174403"/>
    <w:rsid w:val="001753FC"/>
    <w:rsid w:val="00176BA6"/>
    <w:rsid w:val="0017790A"/>
    <w:rsid w:val="00180D9C"/>
    <w:rsid w:val="00182AB4"/>
    <w:rsid w:val="00182D7A"/>
    <w:rsid w:val="00182F97"/>
    <w:rsid w:val="00184B8E"/>
    <w:rsid w:val="001853A1"/>
    <w:rsid w:val="001872F9"/>
    <w:rsid w:val="0018779A"/>
    <w:rsid w:val="00187818"/>
    <w:rsid w:val="00190F6F"/>
    <w:rsid w:val="00192F86"/>
    <w:rsid w:val="001932CF"/>
    <w:rsid w:val="00195341"/>
    <w:rsid w:val="00195B4E"/>
    <w:rsid w:val="00196A84"/>
    <w:rsid w:val="00196F40"/>
    <w:rsid w:val="00197629"/>
    <w:rsid w:val="00197A5A"/>
    <w:rsid w:val="00197C04"/>
    <w:rsid w:val="001A081C"/>
    <w:rsid w:val="001A0AC6"/>
    <w:rsid w:val="001A0DC2"/>
    <w:rsid w:val="001A1C52"/>
    <w:rsid w:val="001A2830"/>
    <w:rsid w:val="001A2A9B"/>
    <w:rsid w:val="001A2B8C"/>
    <w:rsid w:val="001A2F7B"/>
    <w:rsid w:val="001A7631"/>
    <w:rsid w:val="001B0E33"/>
    <w:rsid w:val="001B168C"/>
    <w:rsid w:val="001B1ABC"/>
    <w:rsid w:val="001B231E"/>
    <w:rsid w:val="001B2AB5"/>
    <w:rsid w:val="001B317F"/>
    <w:rsid w:val="001B31C5"/>
    <w:rsid w:val="001B3378"/>
    <w:rsid w:val="001B3A16"/>
    <w:rsid w:val="001B48E6"/>
    <w:rsid w:val="001B6AF4"/>
    <w:rsid w:val="001B70D9"/>
    <w:rsid w:val="001B77CC"/>
    <w:rsid w:val="001C090D"/>
    <w:rsid w:val="001C0CF7"/>
    <w:rsid w:val="001C0EB5"/>
    <w:rsid w:val="001C1729"/>
    <w:rsid w:val="001C4CBC"/>
    <w:rsid w:val="001C578D"/>
    <w:rsid w:val="001C71F9"/>
    <w:rsid w:val="001C7607"/>
    <w:rsid w:val="001D0249"/>
    <w:rsid w:val="001D0550"/>
    <w:rsid w:val="001D09F1"/>
    <w:rsid w:val="001D1548"/>
    <w:rsid w:val="001D1822"/>
    <w:rsid w:val="001D1F86"/>
    <w:rsid w:val="001D21D1"/>
    <w:rsid w:val="001D57C6"/>
    <w:rsid w:val="001D7405"/>
    <w:rsid w:val="001E0347"/>
    <w:rsid w:val="001E1F11"/>
    <w:rsid w:val="001E2B57"/>
    <w:rsid w:val="001E39E1"/>
    <w:rsid w:val="001E3DE2"/>
    <w:rsid w:val="001E3E28"/>
    <w:rsid w:val="001E425A"/>
    <w:rsid w:val="001E4599"/>
    <w:rsid w:val="001E4CD6"/>
    <w:rsid w:val="001E55D6"/>
    <w:rsid w:val="001E56DC"/>
    <w:rsid w:val="001E5715"/>
    <w:rsid w:val="001E64DC"/>
    <w:rsid w:val="001E732A"/>
    <w:rsid w:val="001F0A87"/>
    <w:rsid w:val="001F0E2E"/>
    <w:rsid w:val="001F11A5"/>
    <w:rsid w:val="001F140D"/>
    <w:rsid w:val="001F361A"/>
    <w:rsid w:val="001F3A4F"/>
    <w:rsid w:val="001F64BE"/>
    <w:rsid w:val="001F6D2F"/>
    <w:rsid w:val="001F7ECF"/>
    <w:rsid w:val="00200A6F"/>
    <w:rsid w:val="00200D2E"/>
    <w:rsid w:val="00201541"/>
    <w:rsid w:val="002029E4"/>
    <w:rsid w:val="0020300E"/>
    <w:rsid w:val="002031F7"/>
    <w:rsid w:val="00203391"/>
    <w:rsid w:val="002055AD"/>
    <w:rsid w:val="00206C74"/>
    <w:rsid w:val="0020704D"/>
    <w:rsid w:val="00211563"/>
    <w:rsid w:val="00213D5B"/>
    <w:rsid w:val="0021513E"/>
    <w:rsid w:val="002179CD"/>
    <w:rsid w:val="0022078D"/>
    <w:rsid w:val="00221BDC"/>
    <w:rsid w:val="00224B60"/>
    <w:rsid w:val="002256BB"/>
    <w:rsid w:val="00231C5B"/>
    <w:rsid w:val="00233E93"/>
    <w:rsid w:val="00237BC8"/>
    <w:rsid w:val="0024198F"/>
    <w:rsid w:val="00242726"/>
    <w:rsid w:val="00245E53"/>
    <w:rsid w:val="002461B7"/>
    <w:rsid w:val="00246231"/>
    <w:rsid w:val="0024659B"/>
    <w:rsid w:val="00247AAB"/>
    <w:rsid w:val="00250417"/>
    <w:rsid w:val="002509D6"/>
    <w:rsid w:val="00250D11"/>
    <w:rsid w:val="00251218"/>
    <w:rsid w:val="0025206E"/>
    <w:rsid w:val="00252089"/>
    <w:rsid w:val="00252A3A"/>
    <w:rsid w:val="0025307C"/>
    <w:rsid w:val="00254334"/>
    <w:rsid w:val="002552BF"/>
    <w:rsid w:val="00257769"/>
    <w:rsid w:val="00257ACC"/>
    <w:rsid w:val="002602B5"/>
    <w:rsid w:val="00261399"/>
    <w:rsid w:val="00261BFF"/>
    <w:rsid w:val="00262972"/>
    <w:rsid w:val="002631C2"/>
    <w:rsid w:val="0026320D"/>
    <w:rsid w:val="00263D30"/>
    <w:rsid w:val="00265193"/>
    <w:rsid w:val="00265703"/>
    <w:rsid w:val="00265D0B"/>
    <w:rsid w:val="002665DF"/>
    <w:rsid w:val="00266DBA"/>
    <w:rsid w:val="002671EB"/>
    <w:rsid w:val="002675C7"/>
    <w:rsid w:val="002702DB"/>
    <w:rsid w:val="00270716"/>
    <w:rsid w:val="00270BC6"/>
    <w:rsid w:val="00270BF8"/>
    <w:rsid w:val="0027129F"/>
    <w:rsid w:val="002720C8"/>
    <w:rsid w:val="00272679"/>
    <w:rsid w:val="00272D18"/>
    <w:rsid w:val="002753D0"/>
    <w:rsid w:val="00275EBA"/>
    <w:rsid w:val="002761C0"/>
    <w:rsid w:val="002767F5"/>
    <w:rsid w:val="00276ADD"/>
    <w:rsid w:val="00283EA4"/>
    <w:rsid w:val="00284C92"/>
    <w:rsid w:val="002858C8"/>
    <w:rsid w:val="00286080"/>
    <w:rsid w:val="00286975"/>
    <w:rsid w:val="002877CB"/>
    <w:rsid w:val="00290658"/>
    <w:rsid w:val="0029152D"/>
    <w:rsid w:val="00291EFC"/>
    <w:rsid w:val="0029282A"/>
    <w:rsid w:val="002929AF"/>
    <w:rsid w:val="00292B9C"/>
    <w:rsid w:val="0029337A"/>
    <w:rsid w:val="00294207"/>
    <w:rsid w:val="00294CB9"/>
    <w:rsid w:val="00294EBD"/>
    <w:rsid w:val="0029581D"/>
    <w:rsid w:val="0029683F"/>
    <w:rsid w:val="00296DE4"/>
    <w:rsid w:val="002A0E25"/>
    <w:rsid w:val="002A12D4"/>
    <w:rsid w:val="002A1759"/>
    <w:rsid w:val="002A23E5"/>
    <w:rsid w:val="002A29C5"/>
    <w:rsid w:val="002A2BB5"/>
    <w:rsid w:val="002A382A"/>
    <w:rsid w:val="002A3FA6"/>
    <w:rsid w:val="002A4E2D"/>
    <w:rsid w:val="002A50A1"/>
    <w:rsid w:val="002A5C76"/>
    <w:rsid w:val="002B0D7C"/>
    <w:rsid w:val="002B3C95"/>
    <w:rsid w:val="002B40B3"/>
    <w:rsid w:val="002B4425"/>
    <w:rsid w:val="002B4512"/>
    <w:rsid w:val="002B5659"/>
    <w:rsid w:val="002B5EC8"/>
    <w:rsid w:val="002B6630"/>
    <w:rsid w:val="002B6FF3"/>
    <w:rsid w:val="002C019A"/>
    <w:rsid w:val="002C0EF4"/>
    <w:rsid w:val="002C117F"/>
    <w:rsid w:val="002C60A0"/>
    <w:rsid w:val="002D085A"/>
    <w:rsid w:val="002D3CF6"/>
    <w:rsid w:val="002D4608"/>
    <w:rsid w:val="002D5F69"/>
    <w:rsid w:val="002D71E8"/>
    <w:rsid w:val="002D7F53"/>
    <w:rsid w:val="002D7FE4"/>
    <w:rsid w:val="002E0522"/>
    <w:rsid w:val="002E2D65"/>
    <w:rsid w:val="002E2DE6"/>
    <w:rsid w:val="002E3D39"/>
    <w:rsid w:val="002E52D7"/>
    <w:rsid w:val="002E710D"/>
    <w:rsid w:val="002E7DA5"/>
    <w:rsid w:val="002F05EB"/>
    <w:rsid w:val="002F0CA3"/>
    <w:rsid w:val="002F12FB"/>
    <w:rsid w:val="002F1F20"/>
    <w:rsid w:val="002F212A"/>
    <w:rsid w:val="002F2DA1"/>
    <w:rsid w:val="002F2F50"/>
    <w:rsid w:val="002F3F1E"/>
    <w:rsid w:val="002F4672"/>
    <w:rsid w:val="002F5467"/>
    <w:rsid w:val="002F5577"/>
    <w:rsid w:val="002F6191"/>
    <w:rsid w:val="002F718E"/>
    <w:rsid w:val="002F7F26"/>
    <w:rsid w:val="00300518"/>
    <w:rsid w:val="00300F93"/>
    <w:rsid w:val="00301EEF"/>
    <w:rsid w:val="00302739"/>
    <w:rsid w:val="00302BF2"/>
    <w:rsid w:val="00302F9C"/>
    <w:rsid w:val="00304233"/>
    <w:rsid w:val="0030477C"/>
    <w:rsid w:val="0030495A"/>
    <w:rsid w:val="00305D0C"/>
    <w:rsid w:val="00305DC9"/>
    <w:rsid w:val="003101A7"/>
    <w:rsid w:val="003101F9"/>
    <w:rsid w:val="003130CA"/>
    <w:rsid w:val="003138D8"/>
    <w:rsid w:val="00314523"/>
    <w:rsid w:val="00315C24"/>
    <w:rsid w:val="0031638A"/>
    <w:rsid w:val="0031741C"/>
    <w:rsid w:val="00317952"/>
    <w:rsid w:val="00321D44"/>
    <w:rsid w:val="00322822"/>
    <w:rsid w:val="00322B53"/>
    <w:rsid w:val="00323A33"/>
    <w:rsid w:val="003242C1"/>
    <w:rsid w:val="00324BEA"/>
    <w:rsid w:val="00325B42"/>
    <w:rsid w:val="0032745C"/>
    <w:rsid w:val="003322E4"/>
    <w:rsid w:val="00333CE3"/>
    <w:rsid w:val="00334E98"/>
    <w:rsid w:val="00335C8F"/>
    <w:rsid w:val="003362BD"/>
    <w:rsid w:val="003402CB"/>
    <w:rsid w:val="00341364"/>
    <w:rsid w:val="00343A86"/>
    <w:rsid w:val="0034452C"/>
    <w:rsid w:val="00346FD1"/>
    <w:rsid w:val="003476EF"/>
    <w:rsid w:val="00347CF1"/>
    <w:rsid w:val="00347CF7"/>
    <w:rsid w:val="00351B9B"/>
    <w:rsid w:val="00352873"/>
    <w:rsid w:val="00353702"/>
    <w:rsid w:val="00354214"/>
    <w:rsid w:val="00354748"/>
    <w:rsid w:val="00354AD2"/>
    <w:rsid w:val="00355226"/>
    <w:rsid w:val="0035563F"/>
    <w:rsid w:val="00355856"/>
    <w:rsid w:val="00357794"/>
    <w:rsid w:val="00357895"/>
    <w:rsid w:val="00357C96"/>
    <w:rsid w:val="00360413"/>
    <w:rsid w:val="003608C4"/>
    <w:rsid w:val="00360924"/>
    <w:rsid w:val="00360E56"/>
    <w:rsid w:val="00361139"/>
    <w:rsid w:val="003637FF"/>
    <w:rsid w:val="0036424F"/>
    <w:rsid w:val="00364D0A"/>
    <w:rsid w:val="00365B6A"/>
    <w:rsid w:val="00370341"/>
    <w:rsid w:val="00372A0B"/>
    <w:rsid w:val="00373028"/>
    <w:rsid w:val="003762BF"/>
    <w:rsid w:val="00376C26"/>
    <w:rsid w:val="0037714D"/>
    <w:rsid w:val="003774FB"/>
    <w:rsid w:val="003804FE"/>
    <w:rsid w:val="003819B1"/>
    <w:rsid w:val="0038243C"/>
    <w:rsid w:val="00383327"/>
    <w:rsid w:val="003833B0"/>
    <w:rsid w:val="00386E91"/>
    <w:rsid w:val="0038743D"/>
    <w:rsid w:val="0039139A"/>
    <w:rsid w:val="003915E4"/>
    <w:rsid w:val="00391B96"/>
    <w:rsid w:val="003920EB"/>
    <w:rsid w:val="00392DE1"/>
    <w:rsid w:val="0039345E"/>
    <w:rsid w:val="00395F07"/>
    <w:rsid w:val="003A0CEE"/>
    <w:rsid w:val="003A1218"/>
    <w:rsid w:val="003A32B5"/>
    <w:rsid w:val="003A4B38"/>
    <w:rsid w:val="003A5D08"/>
    <w:rsid w:val="003A7930"/>
    <w:rsid w:val="003B1B87"/>
    <w:rsid w:val="003B1CA3"/>
    <w:rsid w:val="003B5BB1"/>
    <w:rsid w:val="003B60F8"/>
    <w:rsid w:val="003B6AC3"/>
    <w:rsid w:val="003B7964"/>
    <w:rsid w:val="003C04D1"/>
    <w:rsid w:val="003C218C"/>
    <w:rsid w:val="003C38C3"/>
    <w:rsid w:val="003C3EE2"/>
    <w:rsid w:val="003C3F90"/>
    <w:rsid w:val="003C533F"/>
    <w:rsid w:val="003D04D7"/>
    <w:rsid w:val="003D0521"/>
    <w:rsid w:val="003D056F"/>
    <w:rsid w:val="003D06AF"/>
    <w:rsid w:val="003D06CF"/>
    <w:rsid w:val="003D1A8C"/>
    <w:rsid w:val="003D2BA5"/>
    <w:rsid w:val="003D3B30"/>
    <w:rsid w:val="003D3B50"/>
    <w:rsid w:val="003D514E"/>
    <w:rsid w:val="003D5221"/>
    <w:rsid w:val="003D7463"/>
    <w:rsid w:val="003E1F6A"/>
    <w:rsid w:val="003E2580"/>
    <w:rsid w:val="003E30F5"/>
    <w:rsid w:val="003E35BE"/>
    <w:rsid w:val="003E3E33"/>
    <w:rsid w:val="003E4990"/>
    <w:rsid w:val="003E5755"/>
    <w:rsid w:val="003E6E15"/>
    <w:rsid w:val="003F1304"/>
    <w:rsid w:val="003F3241"/>
    <w:rsid w:val="003F40BC"/>
    <w:rsid w:val="003F5971"/>
    <w:rsid w:val="003F770C"/>
    <w:rsid w:val="003F7EF2"/>
    <w:rsid w:val="00400AA8"/>
    <w:rsid w:val="0040127A"/>
    <w:rsid w:val="00401DC0"/>
    <w:rsid w:val="004033F1"/>
    <w:rsid w:val="00403678"/>
    <w:rsid w:val="00404001"/>
    <w:rsid w:val="00407CA7"/>
    <w:rsid w:val="004129F6"/>
    <w:rsid w:val="00412B89"/>
    <w:rsid w:val="00412D0F"/>
    <w:rsid w:val="0041323F"/>
    <w:rsid w:val="00413684"/>
    <w:rsid w:val="00414257"/>
    <w:rsid w:val="0041442D"/>
    <w:rsid w:val="004150D2"/>
    <w:rsid w:val="004154F3"/>
    <w:rsid w:val="00416571"/>
    <w:rsid w:val="00416F74"/>
    <w:rsid w:val="00417364"/>
    <w:rsid w:val="004174FB"/>
    <w:rsid w:val="004177A3"/>
    <w:rsid w:val="00420466"/>
    <w:rsid w:val="00420896"/>
    <w:rsid w:val="00421152"/>
    <w:rsid w:val="00422988"/>
    <w:rsid w:val="0042316D"/>
    <w:rsid w:val="004234DC"/>
    <w:rsid w:val="00423EEE"/>
    <w:rsid w:val="00424148"/>
    <w:rsid w:val="00425149"/>
    <w:rsid w:val="00426374"/>
    <w:rsid w:val="004264DA"/>
    <w:rsid w:val="00426981"/>
    <w:rsid w:val="0043089E"/>
    <w:rsid w:val="004310B9"/>
    <w:rsid w:val="004327E7"/>
    <w:rsid w:val="00433410"/>
    <w:rsid w:val="004338FA"/>
    <w:rsid w:val="00433F2E"/>
    <w:rsid w:val="0043453F"/>
    <w:rsid w:val="00435DEA"/>
    <w:rsid w:val="004361BC"/>
    <w:rsid w:val="004363A6"/>
    <w:rsid w:val="004414EF"/>
    <w:rsid w:val="0044227D"/>
    <w:rsid w:val="004425E7"/>
    <w:rsid w:val="004431C1"/>
    <w:rsid w:val="004433FE"/>
    <w:rsid w:val="00443B5A"/>
    <w:rsid w:val="00444A19"/>
    <w:rsid w:val="00444D52"/>
    <w:rsid w:val="004505A8"/>
    <w:rsid w:val="004505C6"/>
    <w:rsid w:val="004517CB"/>
    <w:rsid w:val="00454AC4"/>
    <w:rsid w:val="0045520B"/>
    <w:rsid w:val="00456878"/>
    <w:rsid w:val="00460686"/>
    <w:rsid w:val="004618F4"/>
    <w:rsid w:val="00465DFF"/>
    <w:rsid w:val="00466139"/>
    <w:rsid w:val="004713E7"/>
    <w:rsid w:val="00472DB5"/>
    <w:rsid w:val="00473BA6"/>
    <w:rsid w:val="00473D59"/>
    <w:rsid w:val="00475806"/>
    <w:rsid w:val="00475F35"/>
    <w:rsid w:val="0047611A"/>
    <w:rsid w:val="004768FE"/>
    <w:rsid w:val="0047715E"/>
    <w:rsid w:val="004812CF"/>
    <w:rsid w:val="004817D2"/>
    <w:rsid w:val="00481919"/>
    <w:rsid w:val="00484397"/>
    <w:rsid w:val="004846EB"/>
    <w:rsid w:val="00485C62"/>
    <w:rsid w:val="00486C31"/>
    <w:rsid w:val="00487B67"/>
    <w:rsid w:val="00490025"/>
    <w:rsid w:val="004902E9"/>
    <w:rsid w:val="00491BC0"/>
    <w:rsid w:val="00492356"/>
    <w:rsid w:val="0049264B"/>
    <w:rsid w:val="004947F5"/>
    <w:rsid w:val="00494DE6"/>
    <w:rsid w:val="0049533F"/>
    <w:rsid w:val="004A0F1E"/>
    <w:rsid w:val="004A1256"/>
    <w:rsid w:val="004A2E36"/>
    <w:rsid w:val="004A3CB6"/>
    <w:rsid w:val="004A4231"/>
    <w:rsid w:val="004A61F7"/>
    <w:rsid w:val="004A6AD6"/>
    <w:rsid w:val="004A76E0"/>
    <w:rsid w:val="004A7C14"/>
    <w:rsid w:val="004B0DB5"/>
    <w:rsid w:val="004B2673"/>
    <w:rsid w:val="004B2FB1"/>
    <w:rsid w:val="004B3A32"/>
    <w:rsid w:val="004B3F4B"/>
    <w:rsid w:val="004B4431"/>
    <w:rsid w:val="004B4802"/>
    <w:rsid w:val="004B4B93"/>
    <w:rsid w:val="004B4E28"/>
    <w:rsid w:val="004B521C"/>
    <w:rsid w:val="004B55D4"/>
    <w:rsid w:val="004B5D7F"/>
    <w:rsid w:val="004B6D29"/>
    <w:rsid w:val="004B7823"/>
    <w:rsid w:val="004C1388"/>
    <w:rsid w:val="004C2A37"/>
    <w:rsid w:val="004C3C93"/>
    <w:rsid w:val="004C48B6"/>
    <w:rsid w:val="004C5898"/>
    <w:rsid w:val="004C6031"/>
    <w:rsid w:val="004C7B17"/>
    <w:rsid w:val="004D087D"/>
    <w:rsid w:val="004D12A9"/>
    <w:rsid w:val="004D302F"/>
    <w:rsid w:val="004D6E30"/>
    <w:rsid w:val="004E167F"/>
    <w:rsid w:val="004E3A5B"/>
    <w:rsid w:val="004E5113"/>
    <w:rsid w:val="004E5182"/>
    <w:rsid w:val="004E5D6D"/>
    <w:rsid w:val="004E5E9A"/>
    <w:rsid w:val="004E6964"/>
    <w:rsid w:val="004E6F3B"/>
    <w:rsid w:val="004F1218"/>
    <w:rsid w:val="004F1E66"/>
    <w:rsid w:val="004F26CB"/>
    <w:rsid w:val="004F2A7D"/>
    <w:rsid w:val="004F3D92"/>
    <w:rsid w:val="004F414C"/>
    <w:rsid w:val="004F52B2"/>
    <w:rsid w:val="00500B08"/>
    <w:rsid w:val="00501E28"/>
    <w:rsid w:val="0050442F"/>
    <w:rsid w:val="00504882"/>
    <w:rsid w:val="0050578B"/>
    <w:rsid w:val="005063E1"/>
    <w:rsid w:val="00506BAD"/>
    <w:rsid w:val="005078EF"/>
    <w:rsid w:val="00507CA1"/>
    <w:rsid w:val="00507E31"/>
    <w:rsid w:val="00510BBB"/>
    <w:rsid w:val="005124D3"/>
    <w:rsid w:val="00512E8B"/>
    <w:rsid w:val="005153D4"/>
    <w:rsid w:val="0051609F"/>
    <w:rsid w:val="005160F0"/>
    <w:rsid w:val="00517082"/>
    <w:rsid w:val="00520009"/>
    <w:rsid w:val="00522D83"/>
    <w:rsid w:val="005232C2"/>
    <w:rsid w:val="0052434A"/>
    <w:rsid w:val="00525B11"/>
    <w:rsid w:val="00525E18"/>
    <w:rsid w:val="005262B2"/>
    <w:rsid w:val="005266F8"/>
    <w:rsid w:val="0053017D"/>
    <w:rsid w:val="005323A2"/>
    <w:rsid w:val="00532517"/>
    <w:rsid w:val="00533065"/>
    <w:rsid w:val="005335A4"/>
    <w:rsid w:val="00534A28"/>
    <w:rsid w:val="005357D5"/>
    <w:rsid w:val="00537222"/>
    <w:rsid w:val="00543250"/>
    <w:rsid w:val="005437E1"/>
    <w:rsid w:val="00543A17"/>
    <w:rsid w:val="00544CC5"/>
    <w:rsid w:val="00545C76"/>
    <w:rsid w:val="00545D84"/>
    <w:rsid w:val="00546A70"/>
    <w:rsid w:val="005502CC"/>
    <w:rsid w:val="0055089B"/>
    <w:rsid w:val="0055272B"/>
    <w:rsid w:val="00552C96"/>
    <w:rsid w:val="00554905"/>
    <w:rsid w:val="00554AED"/>
    <w:rsid w:val="00555313"/>
    <w:rsid w:val="00555EAE"/>
    <w:rsid w:val="00557473"/>
    <w:rsid w:val="0055758B"/>
    <w:rsid w:val="00557B3F"/>
    <w:rsid w:val="00557E80"/>
    <w:rsid w:val="005621E7"/>
    <w:rsid w:val="00563A86"/>
    <w:rsid w:val="00563F10"/>
    <w:rsid w:val="00564524"/>
    <w:rsid w:val="00565772"/>
    <w:rsid w:val="00565979"/>
    <w:rsid w:val="00566254"/>
    <w:rsid w:val="005670B2"/>
    <w:rsid w:val="00567A2C"/>
    <w:rsid w:val="00571DD7"/>
    <w:rsid w:val="00573B91"/>
    <w:rsid w:val="00573B9E"/>
    <w:rsid w:val="0058004C"/>
    <w:rsid w:val="00580E6D"/>
    <w:rsid w:val="00581031"/>
    <w:rsid w:val="00583B44"/>
    <w:rsid w:val="00584340"/>
    <w:rsid w:val="00584F0E"/>
    <w:rsid w:val="00585240"/>
    <w:rsid w:val="00586896"/>
    <w:rsid w:val="005874DE"/>
    <w:rsid w:val="00587DE3"/>
    <w:rsid w:val="00590D90"/>
    <w:rsid w:val="00593621"/>
    <w:rsid w:val="0059379C"/>
    <w:rsid w:val="00596694"/>
    <w:rsid w:val="00596B42"/>
    <w:rsid w:val="00596BE9"/>
    <w:rsid w:val="00596E4D"/>
    <w:rsid w:val="005A03F5"/>
    <w:rsid w:val="005A1D7B"/>
    <w:rsid w:val="005A3BFD"/>
    <w:rsid w:val="005A3E12"/>
    <w:rsid w:val="005A4B49"/>
    <w:rsid w:val="005A570C"/>
    <w:rsid w:val="005A677E"/>
    <w:rsid w:val="005A69B6"/>
    <w:rsid w:val="005A6DAB"/>
    <w:rsid w:val="005A72AD"/>
    <w:rsid w:val="005A79DD"/>
    <w:rsid w:val="005B0DEE"/>
    <w:rsid w:val="005B0F00"/>
    <w:rsid w:val="005B1771"/>
    <w:rsid w:val="005B1D0B"/>
    <w:rsid w:val="005B2CAE"/>
    <w:rsid w:val="005B3344"/>
    <w:rsid w:val="005B34A2"/>
    <w:rsid w:val="005B4232"/>
    <w:rsid w:val="005B54EF"/>
    <w:rsid w:val="005B5739"/>
    <w:rsid w:val="005B5805"/>
    <w:rsid w:val="005B61E4"/>
    <w:rsid w:val="005B7714"/>
    <w:rsid w:val="005B7CE6"/>
    <w:rsid w:val="005B7E4C"/>
    <w:rsid w:val="005C064E"/>
    <w:rsid w:val="005C1D7D"/>
    <w:rsid w:val="005C223D"/>
    <w:rsid w:val="005C2405"/>
    <w:rsid w:val="005C2695"/>
    <w:rsid w:val="005C37A5"/>
    <w:rsid w:val="005C40DF"/>
    <w:rsid w:val="005C5828"/>
    <w:rsid w:val="005C5D15"/>
    <w:rsid w:val="005C6323"/>
    <w:rsid w:val="005C6BE7"/>
    <w:rsid w:val="005C7704"/>
    <w:rsid w:val="005D1781"/>
    <w:rsid w:val="005D2D33"/>
    <w:rsid w:val="005D2F0F"/>
    <w:rsid w:val="005D3038"/>
    <w:rsid w:val="005D4013"/>
    <w:rsid w:val="005D4BEB"/>
    <w:rsid w:val="005D6317"/>
    <w:rsid w:val="005E1820"/>
    <w:rsid w:val="005E198C"/>
    <w:rsid w:val="005E28E5"/>
    <w:rsid w:val="005E2AD7"/>
    <w:rsid w:val="005E3071"/>
    <w:rsid w:val="005E3191"/>
    <w:rsid w:val="005E442D"/>
    <w:rsid w:val="005E61BC"/>
    <w:rsid w:val="005E69CE"/>
    <w:rsid w:val="005E7223"/>
    <w:rsid w:val="005F21D9"/>
    <w:rsid w:val="005F2A05"/>
    <w:rsid w:val="005F431E"/>
    <w:rsid w:val="005F607E"/>
    <w:rsid w:val="005F6978"/>
    <w:rsid w:val="005F6E32"/>
    <w:rsid w:val="005F79A8"/>
    <w:rsid w:val="00602A8A"/>
    <w:rsid w:val="006036C4"/>
    <w:rsid w:val="006066EC"/>
    <w:rsid w:val="006069C8"/>
    <w:rsid w:val="00607149"/>
    <w:rsid w:val="00610A10"/>
    <w:rsid w:val="00610BFD"/>
    <w:rsid w:val="006114AD"/>
    <w:rsid w:val="006116A3"/>
    <w:rsid w:val="00611A62"/>
    <w:rsid w:val="00613F99"/>
    <w:rsid w:val="0061729A"/>
    <w:rsid w:val="00617634"/>
    <w:rsid w:val="00622B59"/>
    <w:rsid w:val="0062453D"/>
    <w:rsid w:val="00624600"/>
    <w:rsid w:val="0062469B"/>
    <w:rsid w:val="006249A4"/>
    <w:rsid w:val="00625D8D"/>
    <w:rsid w:val="00626B48"/>
    <w:rsid w:val="00630134"/>
    <w:rsid w:val="00630935"/>
    <w:rsid w:val="00630E16"/>
    <w:rsid w:val="0063154B"/>
    <w:rsid w:val="0063264F"/>
    <w:rsid w:val="006347F3"/>
    <w:rsid w:val="00635693"/>
    <w:rsid w:val="00636310"/>
    <w:rsid w:val="00636BBC"/>
    <w:rsid w:val="00636CB9"/>
    <w:rsid w:val="006374F3"/>
    <w:rsid w:val="00637526"/>
    <w:rsid w:val="00640229"/>
    <w:rsid w:val="006405AD"/>
    <w:rsid w:val="00640CB1"/>
    <w:rsid w:val="00640DFA"/>
    <w:rsid w:val="00643086"/>
    <w:rsid w:val="00644535"/>
    <w:rsid w:val="00645351"/>
    <w:rsid w:val="0064596F"/>
    <w:rsid w:val="00645D30"/>
    <w:rsid w:val="00647F61"/>
    <w:rsid w:val="0065103D"/>
    <w:rsid w:val="006534EE"/>
    <w:rsid w:val="00653BB2"/>
    <w:rsid w:val="00654454"/>
    <w:rsid w:val="0065474D"/>
    <w:rsid w:val="00654C6C"/>
    <w:rsid w:val="00654D4C"/>
    <w:rsid w:val="00656328"/>
    <w:rsid w:val="00656FF5"/>
    <w:rsid w:val="00657B77"/>
    <w:rsid w:val="00657D9E"/>
    <w:rsid w:val="0066050E"/>
    <w:rsid w:val="00660BA2"/>
    <w:rsid w:val="00662067"/>
    <w:rsid w:val="00664AAB"/>
    <w:rsid w:val="00665FE0"/>
    <w:rsid w:val="006661D1"/>
    <w:rsid w:val="006662F0"/>
    <w:rsid w:val="00671E73"/>
    <w:rsid w:val="0067271A"/>
    <w:rsid w:val="006732E5"/>
    <w:rsid w:val="00673682"/>
    <w:rsid w:val="0067400F"/>
    <w:rsid w:val="0067489D"/>
    <w:rsid w:val="00674D13"/>
    <w:rsid w:val="006764F2"/>
    <w:rsid w:val="0067682B"/>
    <w:rsid w:val="00677016"/>
    <w:rsid w:val="00677086"/>
    <w:rsid w:val="00677539"/>
    <w:rsid w:val="0068173C"/>
    <w:rsid w:val="00685693"/>
    <w:rsid w:val="006872BB"/>
    <w:rsid w:val="00690CE3"/>
    <w:rsid w:val="006920D9"/>
    <w:rsid w:val="006926E3"/>
    <w:rsid w:val="0069317A"/>
    <w:rsid w:val="006937FC"/>
    <w:rsid w:val="00694E39"/>
    <w:rsid w:val="00694F20"/>
    <w:rsid w:val="00695351"/>
    <w:rsid w:val="00695A61"/>
    <w:rsid w:val="00695DEC"/>
    <w:rsid w:val="006A04BD"/>
    <w:rsid w:val="006A0F04"/>
    <w:rsid w:val="006A146D"/>
    <w:rsid w:val="006A1663"/>
    <w:rsid w:val="006A1E31"/>
    <w:rsid w:val="006A4314"/>
    <w:rsid w:val="006A4480"/>
    <w:rsid w:val="006A5EF3"/>
    <w:rsid w:val="006A66C2"/>
    <w:rsid w:val="006A6A2D"/>
    <w:rsid w:val="006A7C81"/>
    <w:rsid w:val="006B13A3"/>
    <w:rsid w:val="006B41FC"/>
    <w:rsid w:val="006B5945"/>
    <w:rsid w:val="006B6C1D"/>
    <w:rsid w:val="006B700A"/>
    <w:rsid w:val="006B7403"/>
    <w:rsid w:val="006B74D0"/>
    <w:rsid w:val="006C0733"/>
    <w:rsid w:val="006C1605"/>
    <w:rsid w:val="006C1FE3"/>
    <w:rsid w:val="006C2D16"/>
    <w:rsid w:val="006C36D8"/>
    <w:rsid w:val="006C3798"/>
    <w:rsid w:val="006C3B52"/>
    <w:rsid w:val="006C3C0E"/>
    <w:rsid w:val="006C484F"/>
    <w:rsid w:val="006C5444"/>
    <w:rsid w:val="006C72AD"/>
    <w:rsid w:val="006C7303"/>
    <w:rsid w:val="006C7FFA"/>
    <w:rsid w:val="006D00A2"/>
    <w:rsid w:val="006D15B6"/>
    <w:rsid w:val="006D1B3E"/>
    <w:rsid w:val="006D1C4D"/>
    <w:rsid w:val="006D2317"/>
    <w:rsid w:val="006D2B47"/>
    <w:rsid w:val="006D2C84"/>
    <w:rsid w:val="006D465C"/>
    <w:rsid w:val="006D4744"/>
    <w:rsid w:val="006D5339"/>
    <w:rsid w:val="006D6207"/>
    <w:rsid w:val="006D6334"/>
    <w:rsid w:val="006D6774"/>
    <w:rsid w:val="006D6FE1"/>
    <w:rsid w:val="006D7363"/>
    <w:rsid w:val="006D7D5F"/>
    <w:rsid w:val="006D7F55"/>
    <w:rsid w:val="006E051B"/>
    <w:rsid w:val="006E081B"/>
    <w:rsid w:val="006E0C78"/>
    <w:rsid w:val="006E2352"/>
    <w:rsid w:val="006E52AE"/>
    <w:rsid w:val="006E6F41"/>
    <w:rsid w:val="006E732C"/>
    <w:rsid w:val="006E79F9"/>
    <w:rsid w:val="006F1BEB"/>
    <w:rsid w:val="006F2D23"/>
    <w:rsid w:val="006F2EE3"/>
    <w:rsid w:val="006F33F1"/>
    <w:rsid w:val="006F3725"/>
    <w:rsid w:val="006F41A8"/>
    <w:rsid w:val="006F515F"/>
    <w:rsid w:val="006F586F"/>
    <w:rsid w:val="006F5DB7"/>
    <w:rsid w:val="006F5FAC"/>
    <w:rsid w:val="006F6136"/>
    <w:rsid w:val="006F7A61"/>
    <w:rsid w:val="007011EE"/>
    <w:rsid w:val="00701E48"/>
    <w:rsid w:val="0070221E"/>
    <w:rsid w:val="00704CB6"/>
    <w:rsid w:val="00704DC9"/>
    <w:rsid w:val="00705FD8"/>
    <w:rsid w:val="00707444"/>
    <w:rsid w:val="00710E34"/>
    <w:rsid w:val="0071146D"/>
    <w:rsid w:val="00711D43"/>
    <w:rsid w:val="00712C9E"/>
    <w:rsid w:val="00712DA6"/>
    <w:rsid w:val="00714E13"/>
    <w:rsid w:val="00715E11"/>
    <w:rsid w:val="00715E9E"/>
    <w:rsid w:val="007170C9"/>
    <w:rsid w:val="0071751D"/>
    <w:rsid w:val="00721D9D"/>
    <w:rsid w:val="00721FE9"/>
    <w:rsid w:val="0072416F"/>
    <w:rsid w:val="007242AE"/>
    <w:rsid w:val="0072568A"/>
    <w:rsid w:val="007275C8"/>
    <w:rsid w:val="0073055A"/>
    <w:rsid w:val="007309CE"/>
    <w:rsid w:val="00730DE4"/>
    <w:rsid w:val="007313D5"/>
    <w:rsid w:val="00731C89"/>
    <w:rsid w:val="00732202"/>
    <w:rsid w:val="00732362"/>
    <w:rsid w:val="00733442"/>
    <w:rsid w:val="00734E74"/>
    <w:rsid w:val="007366A1"/>
    <w:rsid w:val="00736886"/>
    <w:rsid w:val="0073769D"/>
    <w:rsid w:val="00740E7B"/>
    <w:rsid w:val="00742F83"/>
    <w:rsid w:val="00743438"/>
    <w:rsid w:val="00743633"/>
    <w:rsid w:val="00744225"/>
    <w:rsid w:val="00744512"/>
    <w:rsid w:val="00746AE0"/>
    <w:rsid w:val="00746B69"/>
    <w:rsid w:val="00750027"/>
    <w:rsid w:val="0075003E"/>
    <w:rsid w:val="007505C6"/>
    <w:rsid w:val="00750ABB"/>
    <w:rsid w:val="00752812"/>
    <w:rsid w:val="00753534"/>
    <w:rsid w:val="00754196"/>
    <w:rsid w:val="00755BCD"/>
    <w:rsid w:val="00756FCF"/>
    <w:rsid w:val="00757949"/>
    <w:rsid w:val="007603FB"/>
    <w:rsid w:val="007618EC"/>
    <w:rsid w:val="00762132"/>
    <w:rsid w:val="00762545"/>
    <w:rsid w:val="00762DE6"/>
    <w:rsid w:val="007638F0"/>
    <w:rsid w:val="007667C8"/>
    <w:rsid w:val="00770DD7"/>
    <w:rsid w:val="007739FC"/>
    <w:rsid w:val="0077470F"/>
    <w:rsid w:val="0077708F"/>
    <w:rsid w:val="00780ABD"/>
    <w:rsid w:val="0078140E"/>
    <w:rsid w:val="0078152A"/>
    <w:rsid w:val="00783095"/>
    <w:rsid w:val="007834B1"/>
    <w:rsid w:val="00786467"/>
    <w:rsid w:val="0079034E"/>
    <w:rsid w:val="0079060E"/>
    <w:rsid w:val="00791C39"/>
    <w:rsid w:val="00793637"/>
    <w:rsid w:val="00794DE4"/>
    <w:rsid w:val="00795B12"/>
    <w:rsid w:val="0079607E"/>
    <w:rsid w:val="00796121"/>
    <w:rsid w:val="0079677C"/>
    <w:rsid w:val="00797677"/>
    <w:rsid w:val="007A0DBD"/>
    <w:rsid w:val="007A1A34"/>
    <w:rsid w:val="007A2149"/>
    <w:rsid w:val="007A2526"/>
    <w:rsid w:val="007A27C0"/>
    <w:rsid w:val="007A36A4"/>
    <w:rsid w:val="007A3DB6"/>
    <w:rsid w:val="007A3EED"/>
    <w:rsid w:val="007A5A03"/>
    <w:rsid w:val="007A64EC"/>
    <w:rsid w:val="007B0844"/>
    <w:rsid w:val="007B3652"/>
    <w:rsid w:val="007B5DC7"/>
    <w:rsid w:val="007C0CCA"/>
    <w:rsid w:val="007C115F"/>
    <w:rsid w:val="007C27F4"/>
    <w:rsid w:val="007C3024"/>
    <w:rsid w:val="007C33AC"/>
    <w:rsid w:val="007C3485"/>
    <w:rsid w:val="007C3785"/>
    <w:rsid w:val="007C7B9E"/>
    <w:rsid w:val="007D17A2"/>
    <w:rsid w:val="007D17E5"/>
    <w:rsid w:val="007D26E0"/>
    <w:rsid w:val="007D29CD"/>
    <w:rsid w:val="007D35FA"/>
    <w:rsid w:val="007D375B"/>
    <w:rsid w:val="007D4C87"/>
    <w:rsid w:val="007D53E0"/>
    <w:rsid w:val="007D651A"/>
    <w:rsid w:val="007D6F5D"/>
    <w:rsid w:val="007E012C"/>
    <w:rsid w:val="007E085A"/>
    <w:rsid w:val="007E0974"/>
    <w:rsid w:val="007E11E5"/>
    <w:rsid w:val="007E1948"/>
    <w:rsid w:val="007E4BF3"/>
    <w:rsid w:val="007E4E60"/>
    <w:rsid w:val="007E5C78"/>
    <w:rsid w:val="007E5C95"/>
    <w:rsid w:val="007E6987"/>
    <w:rsid w:val="007E7787"/>
    <w:rsid w:val="007F1EEE"/>
    <w:rsid w:val="007F24C2"/>
    <w:rsid w:val="007F53D4"/>
    <w:rsid w:val="007F798C"/>
    <w:rsid w:val="008003D8"/>
    <w:rsid w:val="0080190A"/>
    <w:rsid w:val="008033CA"/>
    <w:rsid w:val="00804B8E"/>
    <w:rsid w:val="00806316"/>
    <w:rsid w:val="0080779A"/>
    <w:rsid w:val="008105A3"/>
    <w:rsid w:val="008105F6"/>
    <w:rsid w:val="0081125A"/>
    <w:rsid w:val="00811D44"/>
    <w:rsid w:val="00811EE9"/>
    <w:rsid w:val="00812341"/>
    <w:rsid w:val="008148B9"/>
    <w:rsid w:val="00815DAE"/>
    <w:rsid w:val="00816EAC"/>
    <w:rsid w:val="00820415"/>
    <w:rsid w:val="00821D20"/>
    <w:rsid w:val="00822C30"/>
    <w:rsid w:val="00822D4A"/>
    <w:rsid w:val="00823395"/>
    <w:rsid w:val="0082378F"/>
    <w:rsid w:val="008249FB"/>
    <w:rsid w:val="00824E4F"/>
    <w:rsid w:val="008254EF"/>
    <w:rsid w:val="00825E60"/>
    <w:rsid w:val="00826185"/>
    <w:rsid w:val="0082648A"/>
    <w:rsid w:val="0082688F"/>
    <w:rsid w:val="00827921"/>
    <w:rsid w:val="00830811"/>
    <w:rsid w:val="008309B7"/>
    <w:rsid w:val="00831533"/>
    <w:rsid w:val="008325D7"/>
    <w:rsid w:val="00833824"/>
    <w:rsid w:val="0083408C"/>
    <w:rsid w:val="00836C50"/>
    <w:rsid w:val="00837760"/>
    <w:rsid w:val="00837B47"/>
    <w:rsid w:val="00837F9A"/>
    <w:rsid w:val="00841F98"/>
    <w:rsid w:val="00843291"/>
    <w:rsid w:val="00843563"/>
    <w:rsid w:val="008437AF"/>
    <w:rsid w:val="008437D3"/>
    <w:rsid w:val="008457F5"/>
    <w:rsid w:val="0084657F"/>
    <w:rsid w:val="008514B6"/>
    <w:rsid w:val="008538B0"/>
    <w:rsid w:val="00853C36"/>
    <w:rsid w:val="008555A8"/>
    <w:rsid w:val="00855894"/>
    <w:rsid w:val="0085609D"/>
    <w:rsid w:val="00856EAE"/>
    <w:rsid w:val="008613AB"/>
    <w:rsid w:val="0086222E"/>
    <w:rsid w:val="00862329"/>
    <w:rsid w:val="008647FE"/>
    <w:rsid w:val="0086591B"/>
    <w:rsid w:val="008661E1"/>
    <w:rsid w:val="0086782A"/>
    <w:rsid w:val="008679B4"/>
    <w:rsid w:val="00870ED3"/>
    <w:rsid w:val="00872535"/>
    <w:rsid w:val="0087361B"/>
    <w:rsid w:val="00873A52"/>
    <w:rsid w:val="00873B14"/>
    <w:rsid w:val="008765EF"/>
    <w:rsid w:val="00876EF0"/>
    <w:rsid w:val="00877741"/>
    <w:rsid w:val="00877E2B"/>
    <w:rsid w:val="00880204"/>
    <w:rsid w:val="0088041A"/>
    <w:rsid w:val="00880D9C"/>
    <w:rsid w:val="00881EBD"/>
    <w:rsid w:val="0088297B"/>
    <w:rsid w:val="008864F3"/>
    <w:rsid w:val="00890292"/>
    <w:rsid w:val="00892CB4"/>
    <w:rsid w:val="008948FF"/>
    <w:rsid w:val="00895328"/>
    <w:rsid w:val="00895357"/>
    <w:rsid w:val="008973D9"/>
    <w:rsid w:val="00897F66"/>
    <w:rsid w:val="008A095F"/>
    <w:rsid w:val="008A347C"/>
    <w:rsid w:val="008A37F2"/>
    <w:rsid w:val="008A41A9"/>
    <w:rsid w:val="008A4331"/>
    <w:rsid w:val="008A49E2"/>
    <w:rsid w:val="008A5D06"/>
    <w:rsid w:val="008A70AA"/>
    <w:rsid w:val="008A7316"/>
    <w:rsid w:val="008B1369"/>
    <w:rsid w:val="008B1EFE"/>
    <w:rsid w:val="008B2ADB"/>
    <w:rsid w:val="008B2B34"/>
    <w:rsid w:val="008B47C1"/>
    <w:rsid w:val="008B50D0"/>
    <w:rsid w:val="008B51D5"/>
    <w:rsid w:val="008B60DB"/>
    <w:rsid w:val="008B6227"/>
    <w:rsid w:val="008B7579"/>
    <w:rsid w:val="008C1DC7"/>
    <w:rsid w:val="008C6378"/>
    <w:rsid w:val="008C674A"/>
    <w:rsid w:val="008C7945"/>
    <w:rsid w:val="008C7B06"/>
    <w:rsid w:val="008C7D78"/>
    <w:rsid w:val="008D0473"/>
    <w:rsid w:val="008D05C6"/>
    <w:rsid w:val="008D3E97"/>
    <w:rsid w:val="008D421F"/>
    <w:rsid w:val="008D58A7"/>
    <w:rsid w:val="008D6950"/>
    <w:rsid w:val="008E02A9"/>
    <w:rsid w:val="008E1E1A"/>
    <w:rsid w:val="008E38D8"/>
    <w:rsid w:val="008E432D"/>
    <w:rsid w:val="008E4C50"/>
    <w:rsid w:val="008E5662"/>
    <w:rsid w:val="008E6605"/>
    <w:rsid w:val="008E7B0B"/>
    <w:rsid w:val="008F0011"/>
    <w:rsid w:val="008F1FBB"/>
    <w:rsid w:val="008F39B6"/>
    <w:rsid w:val="008F64D6"/>
    <w:rsid w:val="008F7566"/>
    <w:rsid w:val="00900FF4"/>
    <w:rsid w:val="009013C4"/>
    <w:rsid w:val="009026EF"/>
    <w:rsid w:val="00903C5B"/>
    <w:rsid w:val="009041EB"/>
    <w:rsid w:val="0090494C"/>
    <w:rsid w:val="009050E0"/>
    <w:rsid w:val="00905264"/>
    <w:rsid w:val="009054B9"/>
    <w:rsid w:val="009054DE"/>
    <w:rsid w:val="0090583F"/>
    <w:rsid w:val="0090663A"/>
    <w:rsid w:val="009106EA"/>
    <w:rsid w:val="00910AA7"/>
    <w:rsid w:val="00911210"/>
    <w:rsid w:val="00911265"/>
    <w:rsid w:val="00911C9B"/>
    <w:rsid w:val="00911FDC"/>
    <w:rsid w:val="00912861"/>
    <w:rsid w:val="00912A08"/>
    <w:rsid w:val="00913091"/>
    <w:rsid w:val="009140D9"/>
    <w:rsid w:val="009141CD"/>
    <w:rsid w:val="0091505C"/>
    <w:rsid w:val="00915301"/>
    <w:rsid w:val="009164FE"/>
    <w:rsid w:val="009176A4"/>
    <w:rsid w:val="00921582"/>
    <w:rsid w:val="009215CE"/>
    <w:rsid w:val="00921D63"/>
    <w:rsid w:val="009229C2"/>
    <w:rsid w:val="00923E5F"/>
    <w:rsid w:val="009243F1"/>
    <w:rsid w:val="0092488E"/>
    <w:rsid w:val="00925B1E"/>
    <w:rsid w:val="00926406"/>
    <w:rsid w:val="00926F3C"/>
    <w:rsid w:val="00927D74"/>
    <w:rsid w:val="00927EE0"/>
    <w:rsid w:val="00930398"/>
    <w:rsid w:val="009326E7"/>
    <w:rsid w:val="0093279F"/>
    <w:rsid w:val="00932D1C"/>
    <w:rsid w:val="009352C5"/>
    <w:rsid w:val="00935D2A"/>
    <w:rsid w:val="00935F80"/>
    <w:rsid w:val="00936C5E"/>
    <w:rsid w:val="00936E42"/>
    <w:rsid w:val="00937238"/>
    <w:rsid w:val="00941274"/>
    <w:rsid w:val="00941825"/>
    <w:rsid w:val="00941C8D"/>
    <w:rsid w:val="0094218C"/>
    <w:rsid w:val="0094276E"/>
    <w:rsid w:val="00942911"/>
    <w:rsid w:val="00943849"/>
    <w:rsid w:val="0094407F"/>
    <w:rsid w:val="00944593"/>
    <w:rsid w:val="00945249"/>
    <w:rsid w:val="00946182"/>
    <w:rsid w:val="00946282"/>
    <w:rsid w:val="0094770D"/>
    <w:rsid w:val="00947AA2"/>
    <w:rsid w:val="00947B05"/>
    <w:rsid w:val="00947FEA"/>
    <w:rsid w:val="00950594"/>
    <w:rsid w:val="0095296E"/>
    <w:rsid w:val="00953C41"/>
    <w:rsid w:val="00954465"/>
    <w:rsid w:val="00955784"/>
    <w:rsid w:val="00957881"/>
    <w:rsid w:val="0096084C"/>
    <w:rsid w:val="0096089D"/>
    <w:rsid w:val="0096126A"/>
    <w:rsid w:val="00961943"/>
    <w:rsid w:val="00962900"/>
    <w:rsid w:val="00962975"/>
    <w:rsid w:val="0096375B"/>
    <w:rsid w:val="00963A8D"/>
    <w:rsid w:val="009653A9"/>
    <w:rsid w:val="009656F6"/>
    <w:rsid w:val="00965E1D"/>
    <w:rsid w:val="00965F02"/>
    <w:rsid w:val="00970265"/>
    <w:rsid w:val="00970666"/>
    <w:rsid w:val="00970C05"/>
    <w:rsid w:val="00970CFB"/>
    <w:rsid w:val="0097131C"/>
    <w:rsid w:val="00972751"/>
    <w:rsid w:val="00972A90"/>
    <w:rsid w:val="00973ABA"/>
    <w:rsid w:val="00974DF3"/>
    <w:rsid w:val="009753B8"/>
    <w:rsid w:val="0097560D"/>
    <w:rsid w:val="00975920"/>
    <w:rsid w:val="009773DD"/>
    <w:rsid w:val="00977A0B"/>
    <w:rsid w:val="00977C7B"/>
    <w:rsid w:val="00977E47"/>
    <w:rsid w:val="009810FD"/>
    <w:rsid w:val="009814C0"/>
    <w:rsid w:val="00981B1A"/>
    <w:rsid w:val="00983E8C"/>
    <w:rsid w:val="009858BB"/>
    <w:rsid w:val="0098599D"/>
    <w:rsid w:val="00985DF4"/>
    <w:rsid w:val="0098653E"/>
    <w:rsid w:val="00987762"/>
    <w:rsid w:val="00990393"/>
    <w:rsid w:val="0099090D"/>
    <w:rsid w:val="00990FEF"/>
    <w:rsid w:val="00991608"/>
    <w:rsid w:val="00991A32"/>
    <w:rsid w:val="00991D4A"/>
    <w:rsid w:val="00994538"/>
    <w:rsid w:val="00996A0A"/>
    <w:rsid w:val="00996B96"/>
    <w:rsid w:val="009978B6"/>
    <w:rsid w:val="00997BEA"/>
    <w:rsid w:val="00997C51"/>
    <w:rsid w:val="009A1999"/>
    <w:rsid w:val="009A1F41"/>
    <w:rsid w:val="009A35A3"/>
    <w:rsid w:val="009A393A"/>
    <w:rsid w:val="009A4C00"/>
    <w:rsid w:val="009A4FDA"/>
    <w:rsid w:val="009A603C"/>
    <w:rsid w:val="009A6734"/>
    <w:rsid w:val="009A6AA7"/>
    <w:rsid w:val="009A6F93"/>
    <w:rsid w:val="009A7AF0"/>
    <w:rsid w:val="009B0230"/>
    <w:rsid w:val="009B0864"/>
    <w:rsid w:val="009B16C4"/>
    <w:rsid w:val="009B27DA"/>
    <w:rsid w:val="009B2D0A"/>
    <w:rsid w:val="009B2DB6"/>
    <w:rsid w:val="009B3716"/>
    <w:rsid w:val="009B3F9A"/>
    <w:rsid w:val="009B6C9D"/>
    <w:rsid w:val="009B7711"/>
    <w:rsid w:val="009B7DE4"/>
    <w:rsid w:val="009C14B8"/>
    <w:rsid w:val="009C2516"/>
    <w:rsid w:val="009C3108"/>
    <w:rsid w:val="009C4DF4"/>
    <w:rsid w:val="009C5748"/>
    <w:rsid w:val="009C642C"/>
    <w:rsid w:val="009C67B5"/>
    <w:rsid w:val="009C6F41"/>
    <w:rsid w:val="009D0894"/>
    <w:rsid w:val="009D0ACE"/>
    <w:rsid w:val="009D2E0D"/>
    <w:rsid w:val="009D35D6"/>
    <w:rsid w:val="009D42D2"/>
    <w:rsid w:val="009D5558"/>
    <w:rsid w:val="009D565B"/>
    <w:rsid w:val="009D7F85"/>
    <w:rsid w:val="009E3899"/>
    <w:rsid w:val="009E3AF3"/>
    <w:rsid w:val="009E4CF9"/>
    <w:rsid w:val="009E4FF5"/>
    <w:rsid w:val="009E51B4"/>
    <w:rsid w:val="009E5FEC"/>
    <w:rsid w:val="009E6B31"/>
    <w:rsid w:val="009E715F"/>
    <w:rsid w:val="009E79CD"/>
    <w:rsid w:val="009F0D20"/>
    <w:rsid w:val="009F1FC0"/>
    <w:rsid w:val="009F34A4"/>
    <w:rsid w:val="009F4143"/>
    <w:rsid w:val="009F5C94"/>
    <w:rsid w:val="009F62E5"/>
    <w:rsid w:val="009F6C05"/>
    <w:rsid w:val="009F6FD3"/>
    <w:rsid w:val="009F7B51"/>
    <w:rsid w:val="00A029CC"/>
    <w:rsid w:val="00A03855"/>
    <w:rsid w:val="00A03A8B"/>
    <w:rsid w:val="00A04FA6"/>
    <w:rsid w:val="00A059A1"/>
    <w:rsid w:val="00A0686A"/>
    <w:rsid w:val="00A0726A"/>
    <w:rsid w:val="00A07C9E"/>
    <w:rsid w:val="00A109A7"/>
    <w:rsid w:val="00A13C58"/>
    <w:rsid w:val="00A13FCE"/>
    <w:rsid w:val="00A14600"/>
    <w:rsid w:val="00A162E2"/>
    <w:rsid w:val="00A2117D"/>
    <w:rsid w:val="00A223E0"/>
    <w:rsid w:val="00A2245F"/>
    <w:rsid w:val="00A228DF"/>
    <w:rsid w:val="00A23027"/>
    <w:rsid w:val="00A23262"/>
    <w:rsid w:val="00A23736"/>
    <w:rsid w:val="00A2433E"/>
    <w:rsid w:val="00A25510"/>
    <w:rsid w:val="00A255FD"/>
    <w:rsid w:val="00A25623"/>
    <w:rsid w:val="00A26453"/>
    <w:rsid w:val="00A26C51"/>
    <w:rsid w:val="00A27010"/>
    <w:rsid w:val="00A27AC2"/>
    <w:rsid w:val="00A3030D"/>
    <w:rsid w:val="00A30E6E"/>
    <w:rsid w:val="00A3138F"/>
    <w:rsid w:val="00A3156B"/>
    <w:rsid w:val="00A31D97"/>
    <w:rsid w:val="00A32C1E"/>
    <w:rsid w:val="00A32E9A"/>
    <w:rsid w:val="00A3352B"/>
    <w:rsid w:val="00A33FDE"/>
    <w:rsid w:val="00A357FD"/>
    <w:rsid w:val="00A3717B"/>
    <w:rsid w:val="00A37312"/>
    <w:rsid w:val="00A379DF"/>
    <w:rsid w:val="00A37E09"/>
    <w:rsid w:val="00A40BFF"/>
    <w:rsid w:val="00A414B3"/>
    <w:rsid w:val="00A41D67"/>
    <w:rsid w:val="00A42DC6"/>
    <w:rsid w:val="00A43764"/>
    <w:rsid w:val="00A4390F"/>
    <w:rsid w:val="00A43B75"/>
    <w:rsid w:val="00A45344"/>
    <w:rsid w:val="00A45626"/>
    <w:rsid w:val="00A45CF5"/>
    <w:rsid w:val="00A46718"/>
    <w:rsid w:val="00A46FF5"/>
    <w:rsid w:val="00A470F6"/>
    <w:rsid w:val="00A47BFB"/>
    <w:rsid w:val="00A5153D"/>
    <w:rsid w:val="00A523CB"/>
    <w:rsid w:val="00A52CF4"/>
    <w:rsid w:val="00A54401"/>
    <w:rsid w:val="00A54422"/>
    <w:rsid w:val="00A546D1"/>
    <w:rsid w:val="00A54759"/>
    <w:rsid w:val="00A54EFC"/>
    <w:rsid w:val="00A55B14"/>
    <w:rsid w:val="00A55BDA"/>
    <w:rsid w:val="00A563F7"/>
    <w:rsid w:val="00A569D9"/>
    <w:rsid w:val="00A574E7"/>
    <w:rsid w:val="00A574ED"/>
    <w:rsid w:val="00A57811"/>
    <w:rsid w:val="00A60F4F"/>
    <w:rsid w:val="00A6101C"/>
    <w:rsid w:val="00A61C24"/>
    <w:rsid w:val="00A6547D"/>
    <w:rsid w:val="00A65905"/>
    <w:rsid w:val="00A66885"/>
    <w:rsid w:val="00A67502"/>
    <w:rsid w:val="00A70992"/>
    <w:rsid w:val="00A70A7C"/>
    <w:rsid w:val="00A7310F"/>
    <w:rsid w:val="00A7431F"/>
    <w:rsid w:val="00A74583"/>
    <w:rsid w:val="00A74CA8"/>
    <w:rsid w:val="00A752AC"/>
    <w:rsid w:val="00A76177"/>
    <w:rsid w:val="00A8161D"/>
    <w:rsid w:val="00A82CC5"/>
    <w:rsid w:val="00A83068"/>
    <w:rsid w:val="00A8321E"/>
    <w:rsid w:val="00A84DD0"/>
    <w:rsid w:val="00A84FCE"/>
    <w:rsid w:val="00A84FEF"/>
    <w:rsid w:val="00A850D7"/>
    <w:rsid w:val="00A858F5"/>
    <w:rsid w:val="00A85B3C"/>
    <w:rsid w:val="00A85C60"/>
    <w:rsid w:val="00A85DD9"/>
    <w:rsid w:val="00A86CF0"/>
    <w:rsid w:val="00A86E74"/>
    <w:rsid w:val="00A90523"/>
    <w:rsid w:val="00A907F9"/>
    <w:rsid w:val="00A90AD0"/>
    <w:rsid w:val="00A91D94"/>
    <w:rsid w:val="00A92D3B"/>
    <w:rsid w:val="00A96245"/>
    <w:rsid w:val="00AA060E"/>
    <w:rsid w:val="00AA4B08"/>
    <w:rsid w:val="00AA51DB"/>
    <w:rsid w:val="00AA5FB2"/>
    <w:rsid w:val="00AA62F8"/>
    <w:rsid w:val="00AA7D71"/>
    <w:rsid w:val="00AB1800"/>
    <w:rsid w:val="00AB38D4"/>
    <w:rsid w:val="00AB52B7"/>
    <w:rsid w:val="00AB5749"/>
    <w:rsid w:val="00AB6A17"/>
    <w:rsid w:val="00AC1B54"/>
    <w:rsid w:val="00AC3226"/>
    <w:rsid w:val="00AC3317"/>
    <w:rsid w:val="00AC333B"/>
    <w:rsid w:val="00AC4642"/>
    <w:rsid w:val="00AC51D5"/>
    <w:rsid w:val="00AC5D03"/>
    <w:rsid w:val="00AC5D8B"/>
    <w:rsid w:val="00AC7256"/>
    <w:rsid w:val="00AC77A8"/>
    <w:rsid w:val="00AC791C"/>
    <w:rsid w:val="00AD10AC"/>
    <w:rsid w:val="00AD2020"/>
    <w:rsid w:val="00AD23C2"/>
    <w:rsid w:val="00AD2455"/>
    <w:rsid w:val="00AD24BF"/>
    <w:rsid w:val="00AD2781"/>
    <w:rsid w:val="00AD4000"/>
    <w:rsid w:val="00AD45B8"/>
    <w:rsid w:val="00AD5553"/>
    <w:rsid w:val="00AD59C1"/>
    <w:rsid w:val="00AD799B"/>
    <w:rsid w:val="00AD7C23"/>
    <w:rsid w:val="00AE00C6"/>
    <w:rsid w:val="00AE20E5"/>
    <w:rsid w:val="00AE2636"/>
    <w:rsid w:val="00AE3124"/>
    <w:rsid w:val="00AE4919"/>
    <w:rsid w:val="00AE5847"/>
    <w:rsid w:val="00AE6134"/>
    <w:rsid w:val="00AE7939"/>
    <w:rsid w:val="00AF12C5"/>
    <w:rsid w:val="00AF21CB"/>
    <w:rsid w:val="00AF2AE2"/>
    <w:rsid w:val="00AF2C69"/>
    <w:rsid w:val="00AF2FCB"/>
    <w:rsid w:val="00AF48B6"/>
    <w:rsid w:val="00AF490B"/>
    <w:rsid w:val="00AF50C4"/>
    <w:rsid w:val="00AF54B0"/>
    <w:rsid w:val="00AF57CA"/>
    <w:rsid w:val="00B0019E"/>
    <w:rsid w:val="00B0096F"/>
    <w:rsid w:val="00B01896"/>
    <w:rsid w:val="00B01D5C"/>
    <w:rsid w:val="00B01D6F"/>
    <w:rsid w:val="00B02460"/>
    <w:rsid w:val="00B03442"/>
    <w:rsid w:val="00B06147"/>
    <w:rsid w:val="00B06533"/>
    <w:rsid w:val="00B06F06"/>
    <w:rsid w:val="00B118F2"/>
    <w:rsid w:val="00B119BA"/>
    <w:rsid w:val="00B143C6"/>
    <w:rsid w:val="00B148B5"/>
    <w:rsid w:val="00B14A54"/>
    <w:rsid w:val="00B16722"/>
    <w:rsid w:val="00B20A18"/>
    <w:rsid w:val="00B23709"/>
    <w:rsid w:val="00B23EE4"/>
    <w:rsid w:val="00B23F8D"/>
    <w:rsid w:val="00B241E9"/>
    <w:rsid w:val="00B24439"/>
    <w:rsid w:val="00B24A76"/>
    <w:rsid w:val="00B25199"/>
    <w:rsid w:val="00B26153"/>
    <w:rsid w:val="00B26C5C"/>
    <w:rsid w:val="00B27DBD"/>
    <w:rsid w:val="00B303DA"/>
    <w:rsid w:val="00B31698"/>
    <w:rsid w:val="00B34678"/>
    <w:rsid w:val="00B35CE1"/>
    <w:rsid w:val="00B37306"/>
    <w:rsid w:val="00B403CF"/>
    <w:rsid w:val="00B406D7"/>
    <w:rsid w:val="00B40C3D"/>
    <w:rsid w:val="00B41576"/>
    <w:rsid w:val="00B42543"/>
    <w:rsid w:val="00B42D24"/>
    <w:rsid w:val="00B45FC8"/>
    <w:rsid w:val="00B46150"/>
    <w:rsid w:val="00B4633C"/>
    <w:rsid w:val="00B47225"/>
    <w:rsid w:val="00B47D19"/>
    <w:rsid w:val="00B50A1F"/>
    <w:rsid w:val="00B514B2"/>
    <w:rsid w:val="00B53D49"/>
    <w:rsid w:val="00B541CC"/>
    <w:rsid w:val="00B54BF7"/>
    <w:rsid w:val="00B54E53"/>
    <w:rsid w:val="00B56050"/>
    <w:rsid w:val="00B567B8"/>
    <w:rsid w:val="00B60642"/>
    <w:rsid w:val="00B611C6"/>
    <w:rsid w:val="00B614F8"/>
    <w:rsid w:val="00B62B5F"/>
    <w:rsid w:val="00B63D53"/>
    <w:rsid w:val="00B648F5"/>
    <w:rsid w:val="00B67078"/>
    <w:rsid w:val="00B67C04"/>
    <w:rsid w:val="00B714C2"/>
    <w:rsid w:val="00B72067"/>
    <w:rsid w:val="00B745C3"/>
    <w:rsid w:val="00B7468E"/>
    <w:rsid w:val="00B75920"/>
    <w:rsid w:val="00B75C29"/>
    <w:rsid w:val="00B767A9"/>
    <w:rsid w:val="00B83A38"/>
    <w:rsid w:val="00B84CC0"/>
    <w:rsid w:val="00B85B50"/>
    <w:rsid w:val="00B87CF3"/>
    <w:rsid w:val="00B91D01"/>
    <w:rsid w:val="00B9299F"/>
    <w:rsid w:val="00B934D6"/>
    <w:rsid w:val="00B94296"/>
    <w:rsid w:val="00BA1C4B"/>
    <w:rsid w:val="00BA2210"/>
    <w:rsid w:val="00BA27C0"/>
    <w:rsid w:val="00BA27CE"/>
    <w:rsid w:val="00BA2E37"/>
    <w:rsid w:val="00BA2FC3"/>
    <w:rsid w:val="00BA38E3"/>
    <w:rsid w:val="00BA4978"/>
    <w:rsid w:val="00BA6DCE"/>
    <w:rsid w:val="00BA6E0B"/>
    <w:rsid w:val="00BA787E"/>
    <w:rsid w:val="00BB05D8"/>
    <w:rsid w:val="00BB0A57"/>
    <w:rsid w:val="00BB0AA2"/>
    <w:rsid w:val="00BB1542"/>
    <w:rsid w:val="00BB1D5B"/>
    <w:rsid w:val="00BB3DB1"/>
    <w:rsid w:val="00BB4695"/>
    <w:rsid w:val="00BB5134"/>
    <w:rsid w:val="00BB516B"/>
    <w:rsid w:val="00BB7635"/>
    <w:rsid w:val="00BB7849"/>
    <w:rsid w:val="00BB7961"/>
    <w:rsid w:val="00BC1125"/>
    <w:rsid w:val="00BC33A6"/>
    <w:rsid w:val="00BC3F48"/>
    <w:rsid w:val="00BC549C"/>
    <w:rsid w:val="00BC5BA1"/>
    <w:rsid w:val="00BC749E"/>
    <w:rsid w:val="00BC75DF"/>
    <w:rsid w:val="00BD3FCE"/>
    <w:rsid w:val="00BD4140"/>
    <w:rsid w:val="00BD4DD6"/>
    <w:rsid w:val="00BD6906"/>
    <w:rsid w:val="00BD7A68"/>
    <w:rsid w:val="00BE0B76"/>
    <w:rsid w:val="00BE121B"/>
    <w:rsid w:val="00BE1D18"/>
    <w:rsid w:val="00BE3168"/>
    <w:rsid w:val="00BE5530"/>
    <w:rsid w:val="00BE619F"/>
    <w:rsid w:val="00BE7420"/>
    <w:rsid w:val="00BE74A4"/>
    <w:rsid w:val="00BE7E40"/>
    <w:rsid w:val="00BF3C4C"/>
    <w:rsid w:val="00BF4172"/>
    <w:rsid w:val="00BF4724"/>
    <w:rsid w:val="00BF4E2F"/>
    <w:rsid w:val="00BF6723"/>
    <w:rsid w:val="00BF67D1"/>
    <w:rsid w:val="00BF72A6"/>
    <w:rsid w:val="00C0048C"/>
    <w:rsid w:val="00C00599"/>
    <w:rsid w:val="00C00AC2"/>
    <w:rsid w:val="00C00D56"/>
    <w:rsid w:val="00C00DFB"/>
    <w:rsid w:val="00C01A9A"/>
    <w:rsid w:val="00C01BBF"/>
    <w:rsid w:val="00C01CE3"/>
    <w:rsid w:val="00C01F90"/>
    <w:rsid w:val="00C021A4"/>
    <w:rsid w:val="00C0369F"/>
    <w:rsid w:val="00C0659B"/>
    <w:rsid w:val="00C06E28"/>
    <w:rsid w:val="00C106AA"/>
    <w:rsid w:val="00C1085F"/>
    <w:rsid w:val="00C11D8E"/>
    <w:rsid w:val="00C12441"/>
    <w:rsid w:val="00C14720"/>
    <w:rsid w:val="00C14B56"/>
    <w:rsid w:val="00C14D0E"/>
    <w:rsid w:val="00C154C9"/>
    <w:rsid w:val="00C2070E"/>
    <w:rsid w:val="00C21F63"/>
    <w:rsid w:val="00C2296B"/>
    <w:rsid w:val="00C22B4E"/>
    <w:rsid w:val="00C23568"/>
    <w:rsid w:val="00C2461A"/>
    <w:rsid w:val="00C26B75"/>
    <w:rsid w:val="00C273F2"/>
    <w:rsid w:val="00C2753B"/>
    <w:rsid w:val="00C3078B"/>
    <w:rsid w:val="00C30F22"/>
    <w:rsid w:val="00C31E46"/>
    <w:rsid w:val="00C3297F"/>
    <w:rsid w:val="00C35860"/>
    <w:rsid w:val="00C37C05"/>
    <w:rsid w:val="00C40429"/>
    <w:rsid w:val="00C43EDF"/>
    <w:rsid w:val="00C446F1"/>
    <w:rsid w:val="00C44F41"/>
    <w:rsid w:val="00C4601B"/>
    <w:rsid w:val="00C46854"/>
    <w:rsid w:val="00C47692"/>
    <w:rsid w:val="00C5106F"/>
    <w:rsid w:val="00C511E5"/>
    <w:rsid w:val="00C5126B"/>
    <w:rsid w:val="00C5296F"/>
    <w:rsid w:val="00C545D3"/>
    <w:rsid w:val="00C545F1"/>
    <w:rsid w:val="00C546E6"/>
    <w:rsid w:val="00C55B78"/>
    <w:rsid w:val="00C5665C"/>
    <w:rsid w:val="00C571B7"/>
    <w:rsid w:val="00C57B88"/>
    <w:rsid w:val="00C6050A"/>
    <w:rsid w:val="00C60FEA"/>
    <w:rsid w:val="00C63B53"/>
    <w:rsid w:val="00C63D31"/>
    <w:rsid w:val="00C6418E"/>
    <w:rsid w:val="00C6462D"/>
    <w:rsid w:val="00C646DD"/>
    <w:rsid w:val="00C64E1E"/>
    <w:rsid w:val="00C6511F"/>
    <w:rsid w:val="00C66833"/>
    <w:rsid w:val="00C67F02"/>
    <w:rsid w:val="00C70E1A"/>
    <w:rsid w:val="00C73087"/>
    <w:rsid w:val="00C7449E"/>
    <w:rsid w:val="00C76977"/>
    <w:rsid w:val="00C77285"/>
    <w:rsid w:val="00C77C76"/>
    <w:rsid w:val="00C8012F"/>
    <w:rsid w:val="00C80F4A"/>
    <w:rsid w:val="00C81214"/>
    <w:rsid w:val="00C817F5"/>
    <w:rsid w:val="00C84889"/>
    <w:rsid w:val="00C856DF"/>
    <w:rsid w:val="00C87D73"/>
    <w:rsid w:val="00C90485"/>
    <w:rsid w:val="00C9062F"/>
    <w:rsid w:val="00C907B6"/>
    <w:rsid w:val="00C91832"/>
    <w:rsid w:val="00C920D2"/>
    <w:rsid w:val="00C925D5"/>
    <w:rsid w:val="00C94068"/>
    <w:rsid w:val="00C944D0"/>
    <w:rsid w:val="00C9494D"/>
    <w:rsid w:val="00C94AF0"/>
    <w:rsid w:val="00C957CD"/>
    <w:rsid w:val="00C95B20"/>
    <w:rsid w:val="00C96FDA"/>
    <w:rsid w:val="00C97E5A"/>
    <w:rsid w:val="00CA11BC"/>
    <w:rsid w:val="00CA1A88"/>
    <w:rsid w:val="00CA3455"/>
    <w:rsid w:val="00CA3E17"/>
    <w:rsid w:val="00CA4DC1"/>
    <w:rsid w:val="00CA514F"/>
    <w:rsid w:val="00CA586E"/>
    <w:rsid w:val="00CA60AE"/>
    <w:rsid w:val="00CA6158"/>
    <w:rsid w:val="00CA638C"/>
    <w:rsid w:val="00CA7D4A"/>
    <w:rsid w:val="00CA7F0A"/>
    <w:rsid w:val="00CB0945"/>
    <w:rsid w:val="00CB0AAE"/>
    <w:rsid w:val="00CB16FB"/>
    <w:rsid w:val="00CB1957"/>
    <w:rsid w:val="00CB2055"/>
    <w:rsid w:val="00CB26CE"/>
    <w:rsid w:val="00CB30FC"/>
    <w:rsid w:val="00CB3A03"/>
    <w:rsid w:val="00CB4CD2"/>
    <w:rsid w:val="00CB4D23"/>
    <w:rsid w:val="00CB5B8F"/>
    <w:rsid w:val="00CB7175"/>
    <w:rsid w:val="00CC0376"/>
    <w:rsid w:val="00CC36C8"/>
    <w:rsid w:val="00CC3AD2"/>
    <w:rsid w:val="00CC4425"/>
    <w:rsid w:val="00CC4AD1"/>
    <w:rsid w:val="00CC4C31"/>
    <w:rsid w:val="00CC5E65"/>
    <w:rsid w:val="00CC7FAB"/>
    <w:rsid w:val="00CD0729"/>
    <w:rsid w:val="00CD185B"/>
    <w:rsid w:val="00CD1FA7"/>
    <w:rsid w:val="00CD1FD0"/>
    <w:rsid w:val="00CD2526"/>
    <w:rsid w:val="00CD4115"/>
    <w:rsid w:val="00CD60FB"/>
    <w:rsid w:val="00CD6848"/>
    <w:rsid w:val="00CD6F15"/>
    <w:rsid w:val="00CE0246"/>
    <w:rsid w:val="00CE1ACE"/>
    <w:rsid w:val="00CE51A1"/>
    <w:rsid w:val="00CE6D20"/>
    <w:rsid w:val="00CE7C9D"/>
    <w:rsid w:val="00CF0F35"/>
    <w:rsid w:val="00CF1405"/>
    <w:rsid w:val="00CF23B9"/>
    <w:rsid w:val="00CF2670"/>
    <w:rsid w:val="00CF4812"/>
    <w:rsid w:val="00CF4D12"/>
    <w:rsid w:val="00CF5C43"/>
    <w:rsid w:val="00CF61D8"/>
    <w:rsid w:val="00CF64C5"/>
    <w:rsid w:val="00CF677F"/>
    <w:rsid w:val="00CF691F"/>
    <w:rsid w:val="00CF7093"/>
    <w:rsid w:val="00D00976"/>
    <w:rsid w:val="00D01E68"/>
    <w:rsid w:val="00D03095"/>
    <w:rsid w:val="00D046AF"/>
    <w:rsid w:val="00D05578"/>
    <w:rsid w:val="00D0675C"/>
    <w:rsid w:val="00D07A81"/>
    <w:rsid w:val="00D10098"/>
    <w:rsid w:val="00D13DFD"/>
    <w:rsid w:val="00D13F0E"/>
    <w:rsid w:val="00D1681C"/>
    <w:rsid w:val="00D20229"/>
    <w:rsid w:val="00D2049F"/>
    <w:rsid w:val="00D22533"/>
    <w:rsid w:val="00D225FB"/>
    <w:rsid w:val="00D23202"/>
    <w:rsid w:val="00D237A5"/>
    <w:rsid w:val="00D23A79"/>
    <w:rsid w:val="00D24319"/>
    <w:rsid w:val="00D249C4"/>
    <w:rsid w:val="00D25ED2"/>
    <w:rsid w:val="00D272A9"/>
    <w:rsid w:val="00D2758E"/>
    <w:rsid w:val="00D27AAB"/>
    <w:rsid w:val="00D302A8"/>
    <w:rsid w:val="00D304E0"/>
    <w:rsid w:val="00D30B16"/>
    <w:rsid w:val="00D31BF8"/>
    <w:rsid w:val="00D32A57"/>
    <w:rsid w:val="00D34600"/>
    <w:rsid w:val="00D3791E"/>
    <w:rsid w:val="00D40CF0"/>
    <w:rsid w:val="00D41969"/>
    <w:rsid w:val="00D419B0"/>
    <w:rsid w:val="00D42599"/>
    <w:rsid w:val="00D43F1A"/>
    <w:rsid w:val="00D44963"/>
    <w:rsid w:val="00D46B64"/>
    <w:rsid w:val="00D52A3B"/>
    <w:rsid w:val="00D53674"/>
    <w:rsid w:val="00D5560B"/>
    <w:rsid w:val="00D55CB1"/>
    <w:rsid w:val="00D55F1F"/>
    <w:rsid w:val="00D56117"/>
    <w:rsid w:val="00D60332"/>
    <w:rsid w:val="00D60893"/>
    <w:rsid w:val="00D60BC2"/>
    <w:rsid w:val="00D60C5B"/>
    <w:rsid w:val="00D616D0"/>
    <w:rsid w:val="00D617A1"/>
    <w:rsid w:val="00D618D8"/>
    <w:rsid w:val="00D619DD"/>
    <w:rsid w:val="00D61B52"/>
    <w:rsid w:val="00D63775"/>
    <w:rsid w:val="00D639B8"/>
    <w:rsid w:val="00D63E1A"/>
    <w:rsid w:val="00D66633"/>
    <w:rsid w:val="00D67CAF"/>
    <w:rsid w:val="00D67DFD"/>
    <w:rsid w:val="00D70E1C"/>
    <w:rsid w:val="00D72362"/>
    <w:rsid w:val="00D74F53"/>
    <w:rsid w:val="00D757D5"/>
    <w:rsid w:val="00D75C89"/>
    <w:rsid w:val="00D75DCB"/>
    <w:rsid w:val="00D7654B"/>
    <w:rsid w:val="00D7772D"/>
    <w:rsid w:val="00D7785E"/>
    <w:rsid w:val="00D80D8B"/>
    <w:rsid w:val="00D8158E"/>
    <w:rsid w:val="00D8238C"/>
    <w:rsid w:val="00D83B9E"/>
    <w:rsid w:val="00D84490"/>
    <w:rsid w:val="00D85D22"/>
    <w:rsid w:val="00D868FA"/>
    <w:rsid w:val="00D87EBE"/>
    <w:rsid w:val="00D90447"/>
    <w:rsid w:val="00D90FC1"/>
    <w:rsid w:val="00D94ED1"/>
    <w:rsid w:val="00D97AEC"/>
    <w:rsid w:val="00DA07D9"/>
    <w:rsid w:val="00DA09C9"/>
    <w:rsid w:val="00DA0EEC"/>
    <w:rsid w:val="00DA1BF6"/>
    <w:rsid w:val="00DA3A9C"/>
    <w:rsid w:val="00DA6671"/>
    <w:rsid w:val="00DB1458"/>
    <w:rsid w:val="00DB3EEF"/>
    <w:rsid w:val="00DB4599"/>
    <w:rsid w:val="00DB78AF"/>
    <w:rsid w:val="00DB79AA"/>
    <w:rsid w:val="00DC04AF"/>
    <w:rsid w:val="00DC0F50"/>
    <w:rsid w:val="00DC2105"/>
    <w:rsid w:val="00DC2F8D"/>
    <w:rsid w:val="00DC585D"/>
    <w:rsid w:val="00DC5877"/>
    <w:rsid w:val="00DC5CE2"/>
    <w:rsid w:val="00DC5EA2"/>
    <w:rsid w:val="00DC6AB3"/>
    <w:rsid w:val="00DC6E4D"/>
    <w:rsid w:val="00DC6F90"/>
    <w:rsid w:val="00DC7AC8"/>
    <w:rsid w:val="00DD045F"/>
    <w:rsid w:val="00DD08BC"/>
    <w:rsid w:val="00DD3CD0"/>
    <w:rsid w:val="00DD568D"/>
    <w:rsid w:val="00DD5B2E"/>
    <w:rsid w:val="00DD5E94"/>
    <w:rsid w:val="00DD7205"/>
    <w:rsid w:val="00DD73CD"/>
    <w:rsid w:val="00DE205F"/>
    <w:rsid w:val="00DE2C34"/>
    <w:rsid w:val="00DE3730"/>
    <w:rsid w:val="00DE3BC3"/>
    <w:rsid w:val="00DE3DB6"/>
    <w:rsid w:val="00DE4C80"/>
    <w:rsid w:val="00DE61B4"/>
    <w:rsid w:val="00DE6692"/>
    <w:rsid w:val="00DE6E0D"/>
    <w:rsid w:val="00DF147E"/>
    <w:rsid w:val="00DF2144"/>
    <w:rsid w:val="00DF3EDE"/>
    <w:rsid w:val="00DF5488"/>
    <w:rsid w:val="00DF7285"/>
    <w:rsid w:val="00DF7EED"/>
    <w:rsid w:val="00E0097A"/>
    <w:rsid w:val="00E01391"/>
    <w:rsid w:val="00E01991"/>
    <w:rsid w:val="00E023AD"/>
    <w:rsid w:val="00E02643"/>
    <w:rsid w:val="00E0268D"/>
    <w:rsid w:val="00E02911"/>
    <w:rsid w:val="00E03B95"/>
    <w:rsid w:val="00E04D63"/>
    <w:rsid w:val="00E054AF"/>
    <w:rsid w:val="00E06273"/>
    <w:rsid w:val="00E06D79"/>
    <w:rsid w:val="00E1112C"/>
    <w:rsid w:val="00E117A6"/>
    <w:rsid w:val="00E121C0"/>
    <w:rsid w:val="00E15100"/>
    <w:rsid w:val="00E15544"/>
    <w:rsid w:val="00E166F6"/>
    <w:rsid w:val="00E2050E"/>
    <w:rsid w:val="00E21266"/>
    <w:rsid w:val="00E219C7"/>
    <w:rsid w:val="00E22273"/>
    <w:rsid w:val="00E22E0F"/>
    <w:rsid w:val="00E246B4"/>
    <w:rsid w:val="00E24AE0"/>
    <w:rsid w:val="00E25567"/>
    <w:rsid w:val="00E25E02"/>
    <w:rsid w:val="00E26139"/>
    <w:rsid w:val="00E273F6"/>
    <w:rsid w:val="00E2747B"/>
    <w:rsid w:val="00E30196"/>
    <w:rsid w:val="00E304A5"/>
    <w:rsid w:val="00E309D8"/>
    <w:rsid w:val="00E31702"/>
    <w:rsid w:val="00E31D62"/>
    <w:rsid w:val="00E333AD"/>
    <w:rsid w:val="00E339CF"/>
    <w:rsid w:val="00E340CC"/>
    <w:rsid w:val="00E34282"/>
    <w:rsid w:val="00E3514B"/>
    <w:rsid w:val="00E358E9"/>
    <w:rsid w:val="00E37C02"/>
    <w:rsid w:val="00E410EF"/>
    <w:rsid w:val="00E416D5"/>
    <w:rsid w:val="00E428CE"/>
    <w:rsid w:val="00E4576B"/>
    <w:rsid w:val="00E45C0B"/>
    <w:rsid w:val="00E45DD5"/>
    <w:rsid w:val="00E47E0B"/>
    <w:rsid w:val="00E50D85"/>
    <w:rsid w:val="00E5147A"/>
    <w:rsid w:val="00E54109"/>
    <w:rsid w:val="00E54E77"/>
    <w:rsid w:val="00E560AF"/>
    <w:rsid w:val="00E57D7C"/>
    <w:rsid w:val="00E619FD"/>
    <w:rsid w:val="00E6214E"/>
    <w:rsid w:val="00E63647"/>
    <w:rsid w:val="00E63AB5"/>
    <w:rsid w:val="00E6550E"/>
    <w:rsid w:val="00E65777"/>
    <w:rsid w:val="00E745AB"/>
    <w:rsid w:val="00E76463"/>
    <w:rsid w:val="00E76ACD"/>
    <w:rsid w:val="00E77925"/>
    <w:rsid w:val="00E77FC0"/>
    <w:rsid w:val="00E80BC6"/>
    <w:rsid w:val="00E811F6"/>
    <w:rsid w:val="00E81B5A"/>
    <w:rsid w:val="00E830B1"/>
    <w:rsid w:val="00E854B3"/>
    <w:rsid w:val="00E857F6"/>
    <w:rsid w:val="00E86860"/>
    <w:rsid w:val="00E87BD2"/>
    <w:rsid w:val="00E90016"/>
    <w:rsid w:val="00E90E7A"/>
    <w:rsid w:val="00E91D52"/>
    <w:rsid w:val="00E9324A"/>
    <w:rsid w:val="00E94CF8"/>
    <w:rsid w:val="00E9553E"/>
    <w:rsid w:val="00E96309"/>
    <w:rsid w:val="00E97AAA"/>
    <w:rsid w:val="00EA2324"/>
    <w:rsid w:val="00EA2EF0"/>
    <w:rsid w:val="00EA3225"/>
    <w:rsid w:val="00EA3311"/>
    <w:rsid w:val="00EA3462"/>
    <w:rsid w:val="00EA3513"/>
    <w:rsid w:val="00EA48FC"/>
    <w:rsid w:val="00EA5E47"/>
    <w:rsid w:val="00EA6AAA"/>
    <w:rsid w:val="00EA6B4D"/>
    <w:rsid w:val="00EA7274"/>
    <w:rsid w:val="00EA7368"/>
    <w:rsid w:val="00EA7FB4"/>
    <w:rsid w:val="00EB1049"/>
    <w:rsid w:val="00EB1DEB"/>
    <w:rsid w:val="00EB234B"/>
    <w:rsid w:val="00EB27A3"/>
    <w:rsid w:val="00EB2D52"/>
    <w:rsid w:val="00EB3470"/>
    <w:rsid w:val="00EB364D"/>
    <w:rsid w:val="00EB3807"/>
    <w:rsid w:val="00EB3A28"/>
    <w:rsid w:val="00EB442A"/>
    <w:rsid w:val="00EB496C"/>
    <w:rsid w:val="00EB4CBB"/>
    <w:rsid w:val="00EB52B3"/>
    <w:rsid w:val="00EB52BA"/>
    <w:rsid w:val="00EB6EF2"/>
    <w:rsid w:val="00EB748C"/>
    <w:rsid w:val="00EB7D16"/>
    <w:rsid w:val="00EC0107"/>
    <w:rsid w:val="00EC12CF"/>
    <w:rsid w:val="00EC1E99"/>
    <w:rsid w:val="00EC2A8B"/>
    <w:rsid w:val="00EC2EF8"/>
    <w:rsid w:val="00EC2F91"/>
    <w:rsid w:val="00EC429F"/>
    <w:rsid w:val="00EC58CE"/>
    <w:rsid w:val="00ED1216"/>
    <w:rsid w:val="00ED1A8E"/>
    <w:rsid w:val="00ED24BE"/>
    <w:rsid w:val="00ED260A"/>
    <w:rsid w:val="00ED28FB"/>
    <w:rsid w:val="00ED2949"/>
    <w:rsid w:val="00ED4BC9"/>
    <w:rsid w:val="00ED4C8B"/>
    <w:rsid w:val="00ED51F5"/>
    <w:rsid w:val="00ED75E3"/>
    <w:rsid w:val="00ED7614"/>
    <w:rsid w:val="00ED7BD6"/>
    <w:rsid w:val="00ED7D04"/>
    <w:rsid w:val="00ED7E8D"/>
    <w:rsid w:val="00EE204F"/>
    <w:rsid w:val="00EE42EB"/>
    <w:rsid w:val="00EE479B"/>
    <w:rsid w:val="00EE57E7"/>
    <w:rsid w:val="00EE5A71"/>
    <w:rsid w:val="00EE60A5"/>
    <w:rsid w:val="00EF053C"/>
    <w:rsid w:val="00EF114D"/>
    <w:rsid w:val="00EF1179"/>
    <w:rsid w:val="00EF162A"/>
    <w:rsid w:val="00EF1D53"/>
    <w:rsid w:val="00EF20A5"/>
    <w:rsid w:val="00EF36FB"/>
    <w:rsid w:val="00EF3BF2"/>
    <w:rsid w:val="00EF3C6B"/>
    <w:rsid w:val="00EF4264"/>
    <w:rsid w:val="00EF7427"/>
    <w:rsid w:val="00F000A4"/>
    <w:rsid w:val="00F014B7"/>
    <w:rsid w:val="00F02AF3"/>
    <w:rsid w:val="00F0545A"/>
    <w:rsid w:val="00F06792"/>
    <w:rsid w:val="00F115CC"/>
    <w:rsid w:val="00F12499"/>
    <w:rsid w:val="00F130BE"/>
    <w:rsid w:val="00F1332E"/>
    <w:rsid w:val="00F13A1B"/>
    <w:rsid w:val="00F15490"/>
    <w:rsid w:val="00F15849"/>
    <w:rsid w:val="00F16343"/>
    <w:rsid w:val="00F166F5"/>
    <w:rsid w:val="00F16AE5"/>
    <w:rsid w:val="00F171ED"/>
    <w:rsid w:val="00F17DBE"/>
    <w:rsid w:val="00F20505"/>
    <w:rsid w:val="00F21ECE"/>
    <w:rsid w:val="00F22588"/>
    <w:rsid w:val="00F2390F"/>
    <w:rsid w:val="00F24155"/>
    <w:rsid w:val="00F24215"/>
    <w:rsid w:val="00F24457"/>
    <w:rsid w:val="00F24A52"/>
    <w:rsid w:val="00F25181"/>
    <w:rsid w:val="00F25676"/>
    <w:rsid w:val="00F25795"/>
    <w:rsid w:val="00F2599C"/>
    <w:rsid w:val="00F30A0C"/>
    <w:rsid w:val="00F32AA2"/>
    <w:rsid w:val="00F3330F"/>
    <w:rsid w:val="00F34142"/>
    <w:rsid w:val="00F358B4"/>
    <w:rsid w:val="00F35ED5"/>
    <w:rsid w:val="00F36C8A"/>
    <w:rsid w:val="00F379EB"/>
    <w:rsid w:val="00F40516"/>
    <w:rsid w:val="00F40D47"/>
    <w:rsid w:val="00F417CE"/>
    <w:rsid w:val="00F421D1"/>
    <w:rsid w:val="00F43587"/>
    <w:rsid w:val="00F4389C"/>
    <w:rsid w:val="00F469A0"/>
    <w:rsid w:val="00F504CC"/>
    <w:rsid w:val="00F513F5"/>
    <w:rsid w:val="00F51BB6"/>
    <w:rsid w:val="00F529BE"/>
    <w:rsid w:val="00F5345C"/>
    <w:rsid w:val="00F53FE0"/>
    <w:rsid w:val="00F55996"/>
    <w:rsid w:val="00F5670B"/>
    <w:rsid w:val="00F57663"/>
    <w:rsid w:val="00F57A2F"/>
    <w:rsid w:val="00F60B7D"/>
    <w:rsid w:val="00F60BF6"/>
    <w:rsid w:val="00F60D00"/>
    <w:rsid w:val="00F62476"/>
    <w:rsid w:val="00F62B41"/>
    <w:rsid w:val="00F66F45"/>
    <w:rsid w:val="00F70179"/>
    <w:rsid w:val="00F7136B"/>
    <w:rsid w:val="00F71771"/>
    <w:rsid w:val="00F72921"/>
    <w:rsid w:val="00F74145"/>
    <w:rsid w:val="00F7450C"/>
    <w:rsid w:val="00F74DDA"/>
    <w:rsid w:val="00F7600D"/>
    <w:rsid w:val="00F778EA"/>
    <w:rsid w:val="00F77B7E"/>
    <w:rsid w:val="00F81617"/>
    <w:rsid w:val="00F81BF2"/>
    <w:rsid w:val="00F81F81"/>
    <w:rsid w:val="00F822B2"/>
    <w:rsid w:val="00F843F8"/>
    <w:rsid w:val="00F85DE2"/>
    <w:rsid w:val="00F86C4A"/>
    <w:rsid w:val="00F86CB7"/>
    <w:rsid w:val="00F87F6C"/>
    <w:rsid w:val="00F9245B"/>
    <w:rsid w:val="00F92C53"/>
    <w:rsid w:val="00F9312A"/>
    <w:rsid w:val="00F9317C"/>
    <w:rsid w:val="00F93E84"/>
    <w:rsid w:val="00F952B4"/>
    <w:rsid w:val="00F9564F"/>
    <w:rsid w:val="00FA45C3"/>
    <w:rsid w:val="00FA6098"/>
    <w:rsid w:val="00FA60D4"/>
    <w:rsid w:val="00FB1F5E"/>
    <w:rsid w:val="00FB20E3"/>
    <w:rsid w:val="00FB2376"/>
    <w:rsid w:val="00FB24B8"/>
    <w:rsid w:val="00FB3392"/>
    <w:rsid w:val="00FB3918"/>
    <w:rsid w:val="00FB393B"/>
    <w:rsid w:val="00FB4678"/>
    <w:rsid w:val="00FB4E5B"/>
    <w:rsid w:val="00FB5F9E"/>
    <w:rsid w:val="00FC0093"/>
    <w:rsid w:val="00FC068B"/>
    <w:rsid w:val="00FC16A8"/>
    <w:rsid w:val="00FC3DC0"/>
    <w:rsid w:val="00FC3E9F"/>
    <w:rsid w:val="00FC4308"/>
    <w:rsid w:val="00FC45DE"/>
    <w:rsid w:val="00FC56A3"/>
    <w:rsid w:val="00FC5D47"/>
    <w:rsid w:val="00FD0386"/>
    <w:rsid w:val="00FD0B03"/>
    <w:rsid w:val="00FD2871"/>
    <w:rsid w:val="00FD3080"/>
    <w:rsid w:val="00FD42DA"/>
    <w:rsid w:val="00FD4A09"/>
    <w:rsid w:val="00FE0ACD"/>
    <w:rsid w:val="00FE1D93"/>
    <w:rsid w:val="00FE2896"/>
    <w:rsid w:val="00FE2F2F"/>
    <w:rsid w:val="00FE7253"/>
    <w:rsid w:val="00FE75D4"/>
    <w:rsid w:val="00FE79DD"/>
    <w:rsid w:val="00FE7DC1"/>
    <w:rsid w:val="00FF047B"/>
    <w:rsid w:val="00FF1B8D"/>
    <w:rsid w:val="00FF4CEC"/>
    <w:rsid w:val="00FF4D17"/>
    <w:rsid w:val="00FF5AAB"/>
    <w:rsid w:val="00FF5CCD"/>
    <w:rsid w:val="00FF5E19"/>
    <w:rsid w:val="00FF611A"/>
    <w:rsid w:val="00FF62D7"/>
    <w:rsid w:val="00FF6367"/>
    <w:rsid w:val="00FF6F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EBB171-2251-4C65-B572-278282C2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B64"/>
  </w:style>
  <w:style w:type="paragraph" w:styleId="1">
    <w:name w:val="heading 1"/>
    <w:basedOn w:val="a"/>
    <w:next w:val="a"/>
    <w:link w:val="10"/>
    <w:uiPriority w:val="9"/>
    <w:qFormat/>
    <w:rsid w:val="005C1D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DC0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uiPriority w:val="9"/>
    <w:unhideWhenUsed/>
    <w:qFormat/>
    <w:rsid w:val="005B334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386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386E91"/>
  </w:style>
  <w:style w:type="character" w:customStyle="1" w:styleId="c11">
    <w:name w:val="c11"/>
    <w:basedOn w:val="a0"/>
    <w:rsid w:val="00386E91"/>
  </w:style>
  <w:style w:type="character" w:customStyle="1" w:styleId="c12">
    <w:name w:val="c12"/>
    <w:basedOn w:val="a0"/>
    <w:rsid w:val="00386E91"/>
  </w:style>
  <w:style w:type="paragraph" w:customStyle="1" w:styleId="c40">
    <w:name w:val="c40"/>
    <w:basedOn w:val="a"/>
    <w:rsid w:val="003F5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3">
    <w:name w:val="c53"/>
    <w:basedOn w:val="a0"/>
    <w:rsid w:val="003F5971"/>
  </w:style>
  <w:style w:type="paragraph" w:customStyle="1" w:styleId="c27">
    <w:name w:val="c27"/>
    <w:basedOn w:val="a"/>
    <w:rsid w:val="00F62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F62476"/>
  </w:style>
  <w:style w:type="paragraph" w:customStyle="1" w:styleId="c7">
    <w:name w:val="c7"/>
    <w:basedOn w:val="a"/>
    <w:rsid w:val="00006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270B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46">
    <w:name w:val="c46"/>
    <w:basedOn w:val="a"/>
    <w:rsid w:val="007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7D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F7A61"/>
    <w:rPr>
      <w:b/>
      <w:bCs/>
    </w:rPr>
  </w:style>
  <w:style w:type="paragraph" w:styleId="a5">
    <w:name w:val="Normal (Web)"/>
    <w:basedOn w:val="a"/>
    <w:uiPriority w:val="99"/>
    <w:unhideWhenUsed/>
    <w:rsid w:val="00ED7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041034"/>
    <w:rPr>
      <w:color w:val="0000FF"/>
      <w:u w:val="single"/>
    </w:rPr>
  </w:style>
  <w:style w:type="character" w:customStyle="1" w:styleId="c8">
    <w:name w:val="c8"/>
    <w:basedOn w:val="a0"/>
    <w:rsid w:val="008437D3"/>
  </w:style>
  <w:style w:type="character" w:customStyle="1" w:styleId="c15">
    <w:name w:val="c15"/>
    <w:basedOn w:val="a0"/>
    <w:rsid w:val="008437D3"/>
  </w:style>
  <w:style w:type="character" w:customStyle="1" w:styleId="c0">
    <w:name w:val="c0"/>
    <w:basedOn w:val="a0"/>
    <w:rsid w:val="008437D3"/>
  </w:style>
  <w:style w:type="paragraph" w:styleId="a7">
    <w:name w:val="List Paragraph"/>
    <w:basedOn w:val="a"/>
    <w:link w:val="a8"/>
    <w:uiPriority w:val="34"/>
    <w:qFormat/>
    <w:rsid w:val="000475DD"/>
    <w:pPr>
      <w:ind w:left="720"/>
      <w:contextualSpacing/>
    </w:pPr>
  </w:style>
  <w:style w:type="paragraph" w:customStyle="1" w:styleId="headline">
    <w:name w:val="headline"/>
    <w:basedOn w:val="a"/>
    <w:rsid w:val="006C3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C04A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5C1D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50">
    <w:name w:val="c50"/>
    <w:basedOn w:val="a0"/>
    <w:rsid w:val="007A36A4"/>
  </w:style>
  <w:style w:type="paragraph" w:customStyle="1" w:styleId="c34">
    <w:name w:val="c34"/>
    <w:basedOn w:val="a"/>
    <w:rsid w:val="007A3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64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4596F"/>
  </w:style>
  <w:style w:type="paragraph" w:customStyle="1" w:styleId="c17">
    <w:name w:val="c17"/>
    <w:basedOn w:val="a"/>
    <w:rsid w:val="00645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64596F"/>
  </w:style>
  <w:style w:type="character" w:customStyle="1" w:styleId="50">
    <w:name w:val="Заголовок 5 Знак"/>
    <w:basedOn w:val="a0"/>
    <w:link w:val="5"/>
    <w:uiPriority w:val="9"/>
    <w:rsid w:val="005B334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9">
    <w:name w:val="FollowedHyperlink"/>
    <w:basedOn w:val="a0"/>
    <w:uiPriority w:val="99"/>
    <w:semiHidden/>
    <w:unhideWhenUsed/>
    <w:rsid w:val="00F15490"/>
    <w:rPr>
      <w:color w:val="800080" w:themeColor="followedHyperlink"/>
      <w:u w:val="single"/>
    </w:rPr>
  </w:style>
  <w:style w:type="character" w:customStyle="1" w:styleId="a8">
    <w:name w:val="Абзац списка Знак"/>
    <w:link w:val="a7"/>
    <w:uiPriority w:val="34"/>
    <w:locked/>
    <w:rsid w:val="009C642C"/>
  </w:style>
  <w:style w:type="table" w:customStyle="1" w:styleId="2">
    <w:name w:val="Сетка таблицы2"/>
    <w:basedOn w:val="a1"/>
    <w:next w:val="a3"/>
    <w:uiPriority w:val="59"/>
    <w:rsid w:val="009C642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5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65905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261399"/>
  </w:style>
  <w:style w:type="paragraph" w:customStyle="1" w:styleId="c4">
    <w:name w:val="c4"/>
    <w:basedOn w:val="a"/>
    <w:rsid w:val="0026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22533"/>
  </w:style>
  <w:style w:type="character" w:customStyle="1" w:styleId="c5">
    <w:name w:val="c5"/>
    <w:basedOn w:val="a0"/>
    <w:rsid w:val="00D22533"/>
  </w:style>
  <w:style w:type="paragraph" w:styleId="ac">
    <w:name w:val="header"/>
    <w:basedOn w:val="a"/>
    <w:link w:val="ad"/>
    <w:uiPriority w:val="99"/>
    <w:semiHidden/>
    <w:unhideWhenUsed/>
    <w:rsid w:val="00BF6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F67D1"/>
  </w:style>
  <w:style w:type="paragraph" w:styleId="ae">
    <w:name w:val="footer"/>
    <w:basedOn w:val="a"/>
    <w:link w:val="af"/>
    <w:uiPriority w:val="99"/>
    <w:unhideWhenUsed/>
    <w:rsid w:val="00BF6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F6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uchik.ru/articles/grow-up/tehniki-risovaniya.html" TargetMode="External"/><Relationship Id="rId18" Type="http://schemas.openxmlformats.org/officeDocument/2006/relationships/hyperlink" Target="https://sovets24.ru/191-kvilling-dlya-detei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igri-na-razvitie-voobrazheniya-i-tvorcheskih-sposobnostey-doshkolnikov-153805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fourok.ru/netradicionnie-tehniki-risovaniya-3859959.html" TargetMode="External"/><Relationship Id="rId17" Type="http://schemas.openxmlformats.org/officeDocument/2006/relationships/hyperlink" Target="https://all-origami.ru/origami-dlya-detej-5-6-let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-ipar.ru/podelki/podelki-iz-bumagi" TargetMode="External"/><Relationship Id="rId20" Type="http://schemas.openxmlformats.org/officeDocument/2006/relationships/hyperlink" Target="https://nsportal.ru/detskiy-sad/raznoe/2017/12/18/kartoteka-igr-na-razvitie-tvorcheskih-sposobnoste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isuemdoma.com/video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texnotoys-ru.turbopages.org/texnotoys.ru/s/rukodelie/mozaika-iz-bumagi.html" TargetMode="External"/><Relationship Id="rId23" Type="http://schemas.openxmlformats.org/officeDocument/2006/relationships/hyperlink" Target="http://mdx.ru/" TargetMode="External"/><Relationship Id="rId10" Type="http://schemas.openxmlformats.org/officeDocument/2006/relationships/hyperlink" Target="https://infourok.ru/netradicionnoe-risovanie-77-idej-dlya-detskogo-sada-i-shkoly-4147072.html" TargetMode="External"/><Relationship Id="rId19" Type="http://schemas.openxmlformats.org/officeDocument/2006/relationships/hyperlink" Target="https://nsportal.ru/detskiy-sad/risovanie/2013/10/18/fizminutki-na-zanyatiyakh-po-izobrazitelnoy-deyatelnost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netradicionnye-tehniki-risovaniya-ispolzuemye-s-detmi-6-7-let-4371736.html" TargetMode="External"/><Relationship Id="rId22" Type="http://schemas.openxmlformats.org/officeDocument/2006/relationships/hyperlink" Target="http://www.smolensk-museum.ru/catalog/hudozhestvennaya_galere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A483A-4FB7-4A9A-A105-97D01BB5E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4598</TotalTime>
  <Pages>37</Pages>
  <Words>8408</Words>
  <Characters>47926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RPKUser-068</dc:creator>
  <cp:keywords/>
  <dc:description/>
  <cp:lastModifiedBy>RePack by Diakov</cp:lastModifiedBy>
  <cp:revision>68</cp:revision>
  <cp:lastPrinted>2021-11-19T12:22:00Z</cp:lastPrinted>
  <dcterms:created xsi:type="dcterms:W3CDTF">2021-03-06T19:17:00Z</dcterms:created>
  <dcterms:modified xsi:type="dcterms:W3CDTF">2023-08-29T16:15:00Z</dcterms:modified>
</cp:coreProperties>
</file>